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b6a93a8" w14:textId="b6a93a8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Pr="001B4E58" w:rsidR="00316CB1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C1588">
        <w:rPr>
          <w:sz w:val="24"/>
        </w:rPr>
        <w:t>1858/2019</w:t>
      </w:r>
    </w:p>
    <w:p w:rsidR="001B4E58" w:rsidP="00A9036E" w:rsidRDefault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="001B4E58" w:rsidP="00695214" w:rsidRDefault="001B4E58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3C1588">
        <w:rPr>
          <w:sz w:val="24"/>
          <w:szCs w:val="24"/>
        </w:rPr>
        <w:t>Global Consilium j.d.o.o. za usluge</w:t>
      </w:r>
      <w:r w:rsidR="00DB4994">
        <w:rPr>
          <w:sz w:val="24"/>
          <w:szCs w:val="24"/>
        </w:rPr>
        <w:t xml:space="preserve">, </w:t>
      </w:r>
      <w:r w:rsidR="003C1588">
        <w:rPr>
          <w:sz w:val="24"/>
          <w:szCs w:val="24"/>
        </w:rPr>
        <w:t>Mala Rakovica</w:t>
      </w:r>
      <w:r w:rsidR="00DB4994">
        <w:rPr>
          <w:sz w:val="24"/>
          <w:szCs w:val="24"/>
        </w:rPr>
        <w:t xml:space="preserve">, </w:t>
      </w:r>
      <w:r w:rsidR="003C1588">
        <w:rPr>
          <w:sz w:val="24"/>
          <w:szCs w:val="24"/>
        </w:rPr>
        <w:t xml:space="preserve">Mirnovečka 20 B, OIB: 16123443913, </w:t>
      </w:r>
      <w:r w:rsidR="00696CFF">
        <w:rPr>
          <w:sz w:val="24"/>
          <w:szCs w:val="24"/>
        </w:rPr>
        <w:t xml:space="preserve">MBS: </w:t>
      </w:r>
      <w:r w:rsidRPr="00696CFF" w:rsidR="00696CFF">
        <w:rPr>
          <w:sz w:val="24"/>
          <w:szCs w:val="24"/>
        </w:rPr>
        <w:t>081099384</w:t>
      </w:r>
      <w:r w:rsidR="005234CD">
        <w:rPr>
          <w:sz w:val="24"/>
          <w:szCs w:val="24"/>
        </w:rPr>
        <w:t>, 16</w:t>
      </w:r>
      <w:r w:rsidR="00DB4994">
        <w:rPr>
          <w:sz w:val="24"/>
          <w:szCs w:val="24"/>
        </w:rPr>
        <w:t xml:space="preserve">. </w:t>
      </w:r>
      <w:r w:rsidR="003C1588">
        <w:rPr>
          <w:sz w:val="24"/>
          <w:szCs w:val="24"/>
        </w:rPr>
        <w:t>listopada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92581D" w:rsidR="0092581D">
        <w:rPr>
          <w:sz w:val="24"/>
          <w:szCs w:val="24"/>
        </w:rPr>
        <w:t xml:space="preserve"> </w:t>
      </w:r>
      <w:r w:rsidRPr="00535519" w:rsidR="00535519">
        <w:rPr>
          <w:sz w:val="24"/>
          <w:szCs w:val="24"/>
        </w:rPr>
        <w:t>Global Consilium j.d.o.o. za usluge, Mala Rakovica, Mirnovečka 20 B, OIB: 16123443913</w:t>
      </w:r>
      <w:r w:rsidR="008E4F0B">
        <w:rPr>
          <w:sz w:val="24"/>
          <w:szCs w:val="24"/>
        </w:rPr>
        <w:t>,</w:t>
      </w:r>
      <w:r w:rsidR="00D17F80">
        <w:t xml:space="preserve"> </w:t>
      </w:r>
      <w:r w:rsidRPr="00D17F80" w:rsidR="00D17F80">
        <w:rPr>
          <w:sz w:val="24"/>
          <w:szCs w:val="24"/>
        </w:rPr>
        <w:t>MBS: 081099384</w:t>
      </w:r>
      <w:r w:rsidR="00D17F80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Pr="00535519" w:rsidR="00535519">
        <w:rPr>
          <w:sz w:val="24"/>
          <w:szCs w:val="24"/>
        </w:rPr>
        <w:t>Global Consilium j.d.o.o. za usluge, Mala Rakovica, Mirnovečka 20 B, OIB: 16123443913</w:t>
      </w:r>
      <w:r w:rsidR="00D17F80">
        <w:rPr>
          <w:sz w:val="24"/>
          <w:szCs w:val="24"/>
        </w:rPr>
        <w:t xml:space="preserve">, </w:t>
      </w:r>
      <w:r w:rsidRPr="00D17F80" w:rsidR="00D17F80">
        <w:rPr>
          <w:sz w:val="24"/>
          <w:szCs w:val="24"/>
        </w:rPr>
        <w:t>MBS: 081099384</w:t>
      </w:r>
      <w:r w:rsidR="00C177B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5F7244" w:rsidP="00DD2B2F" w:rsidRDefault="005F7244">
      <w:pPr>
        <w:jc w:val="center"/>
        <w:rPr>
          <w:sz w:val="24"/>
          <w:szCs w:val="24"/>
        </w:rPr>
      </w:pPr>
    </w:p>
    <w:p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Pr="00010102" w:rsidR="00F80EE4">
        <w:rPr>
          <w:sz w:val="24"/>
          <w:szCs w:val="24"/>
        </w:rPr>
        <w:t xml:space="preserve"> </w:t>
      </w:r>
      <w:r w:rsidR="00696CFF">
        <w:rPr>
          <w:sz w:val="24"/>
          <w:szCs w:val="24"/>
        </w:rPr>
        <w:t>1</w:t>
      </w:r>
      <w:r w:rsidR="005234CD">
        <w:rPr>
          <w:sz w:val="24"/>
          <w:szCs w:val="24"/>
        </w:rPr>
        <w:t>6</w:t>
      </w:r>
      <w:r w:rsidR="00DB4994">
        <w:rPr>
          <w:sz w:val="24"/>
          <w:szCs w:val="24"/>
        </w:rPr>
        <w:t xml:space="preserve">. </w:t>
      </w:r>
      <w:r w:rsidR="00535519">
        <w:rPr>
          <w:sz w:val="24"/>
          <w:szCs w:val="24"/>
        </w:rPr>
        <w:t>listopada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Pr="00010102" w:rsidR="00C3261D" w:rsidP="00DD2B2F" w:rsidRDefault="00C3261D">
      <w:pPr>
        <w:jc w:val="center"/>
        <w:rPr>
          <w:sz w:val="24"/>
          <w:szCs w:val="24"/>
        </w:rPr>
      </w:pP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B91A2B" w:rsidR="00B91A2B" w:rsidP="00B91A2B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B91A2B" w:rsidR="00B91A2B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Pr="00B91A2B" w:rsidR="00B91A2B" w:rsidP="00B91A2B" w:rsidRDefault="007125D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B91A2B">
        <w:rPr>
          <w:sz w:val="24"/>
        </w:rPr>
        <w:t xml:space="preserve">                 </w:t>
      </w:r>
      <w:r w:rsidRPr="00B91A2B" w:rsidR="00B91A2B">
        <w:rPr>
          <w:sz w:val="24"/>
          <w:szCs w:val="24"/>
        </w:rPr>
        <w:t>Za točnost otpravka</w:t>
      </w:r>
    </w:p>
    <w:p w:rsidRPr="00B91A2B" w:rsidR="00B91A2B" w:rsidP="00B91A2B" w:rsidRDefault="00B91A2B">
      <w:pPr>
        <w:jc w:val="right"/>
        <w:rPr>
          <w:sz w:val="24"/>
          <w:szCs w:val="24"/>
        </w:rPr>
      </w:pPr>
      <w:r w:rsidRPr="00B91A2B">
        <w:rPr>
          <w:sz w:val="24"/>
          <w:szCs w:val="24"/>
        </w:rPr>
        <w:t>Ovlašteni službenik</w:t>
      </w:r>
    </w:p>
    <w:p w:rsidRPr="00B91A2B" w:rsidR="00B91A2B" w:rsidP="00B91A2B" w:rsidRDefault="00B91A2B">
      <w:pPr>
        <w:jc w:val="right"/>
        <w:rPr>
          <w:sz w:val="24"/>
          <w:szCs w:val="24"/>
        </w:rPr>
      </w:pPr>
      <w:r w:rsidRPr="00B91A2B">
        <w:rPr>
          <w:sz w:val="24"/>
          <w:szCs w:val="24"/>
        </w:rPr>
        <w:t>Josipa Krčelić</w:t>
      </w:r>
    </w:p>
    <w:p w:rsidR="005F7244" w:rsidP="00CF56FE" w:rsidRDefault="005F7244">
      <w:pPr>
        <w:jc w:val="both"/>
        <w:rPr>
          <w:sz w:val="24"/>
          <w:szCs w:val="24"/>
        </w:rPr>
      </w:pPr>
    </w:p>
    <w:sectPr w:rsidR="005F7244" w:rsidSect="00B91A2B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81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1691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1588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4CD"/>
    <w:rsid w:val="00523599"/>
    <w:rsid w:val="00531CA4"/>
    <w:rsid w:val="00531DE8"/>
    <w:rsid w:val="00535519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96CFF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C72A0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758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56C08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A91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1A2B"/>
    <w:rsid w:val="00B93CA8"/>
    <w:rsid w:val="00B94E3D"/>
    <w:rsid w:val="00B94F04"/>
    <w:rsid w:val="00BA3BA0"/>
    <w:rsid w:val="00BA3F59"/>
    <w:rsid w:val="00BA473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17F80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25A7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3E09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806DC5"/>
  <w15:docId w15:val="{086F627A-9CD2-40D2-9045-1E8CDCE633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FB3E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3E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3E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3E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3E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02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St-1858/2019-3</izvorni_sadrzaj>
    <derivirana_varijabla naziv="DomainObject.Oznaka_1">St-1858/2019-3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St-1858/2019</izvorni_sadrzaj>
    <derivirana_varijabla naziv="DomainObject.Predmet.OznakaBroj_1">St-1858/2019</derivirana_varijabla>
  </DomainObject.Predmet.OznakaBroj>
  <DomainObject.Predmet.OznakaBrojOptuznogAkta>
    <izvorni_sadrzaj>04-06-19-3267</izvorni_sadrzaj>
    <derivirana_varijabla naziv="DomainObject.Predmet.OznakaBrojOptuznogAkta_1">04-06-19-3267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Consilium j.d.o.o. za usluge</izvorni_sadrzaj>
    <derivirana_varijabla naziv="DomainObject.Predmet.ProtustrankaFormated_1">  Global Consilium j.d.o.o. za usluge</derivirana_varijabla>
  </DomainObject.Predmet.ProtustrankaFormated>
  <DomainObject.Predmet.ProtustrankaFormatedOIB>
    <izvorni_sadrzaj>  Global Consilium j.d.o.o. za usluge, OIB 16123443913</izvorni_sadrzaj>
    <derivirana_varijabla naziv="DomainObject.Predmet.ProtustrankaFormatedOIB_1">  Global Consilium j.d.o.o. za usluge, OIB 16123443913</derivirana_varijabla>
  </DomainObject.Predmet.ProtustrankaFormatedOIB>
  <DomainObject.Predmet.ProtustrankaFormatedWithAdress>
    <izvorni_sadrzaj> Global Consilium j.d.o.o. za usluge, Mirnovečka 20 B, 10430 Mala Rakovica</izvorni_sadrzaj>
    <derivirana_varijabla naziv="DomainObject.Predmet.ProtustrankaFormatedWithAdress_1"> Global Consilium j.d.o.o. za usluge, Mirnovečka 20 B, 10430 Mala Rakovica</derivirana_varijabla>
  </DomainObject.Predmet.ProtustrankaFormatedWithAdress>
  <DomainObject.Predmet.ProtustrankaFormatedWithAdressOIB>
    <izvorni_sadrzaj> Global Consilium j.d.o.o. za usluge, OIB 16123443913, Mirnovečka 20 B, 10430 Mala Rakovica</izvorni_sadrzaj>
    <derivirana_varijabla naziv="DomainObject.Predmet.ProtustrankaFormatedWithAdressOIB_1"> Global Consilium j.d.o.o. za usluge, OIB 16123443913, Mirnovečka 20 B, 10430 Mala Rakovica</derivirana_varijabla>
  </DomainObject.Predmet.ProtustrankaFormatedWithAdressOIB>
  <DomainObject.Predmet.ProtustrankaWithAdress>
    <izvorni_sadrzaj>Global Consilium j.d.o.o. za usluge Mirnovečka 20 B, 10430 Mala Rakovica</izvorni_sadrzaj>
    <derivirana_varijabla naziv="DomainObject.Predmet.ProtustrankaWithAdress_1">Global Consilium j.d.o.o. za usluge Mirnovečka 20 B, 10430 Mala Rakovica</derivirana_varijabla>
  </DomainObject.Predmet.ProtustrankaWithAdress>
  <DomainObject.Predmet.ProtustrankaWithAdressOIB>
    <izvorni_sadrzaj>Global Consilium j.d.o.o. za usluge, OIB 16123443913, Mirnovečka 20 B, 10430 Mala Rakovica</izvorni_sadrzaj>
    <derivirana_varijabla naziv="DomainObject.Predmet.ProtustrankaWithAdressOIB_1">Global Consilium j.d.o.o. za usluge, OIB 16123443913, Mirnovečka 20 B, 10430 Mala Rakovica</derivirana_varijabla>
  </DomainObject.Predmet.ProtustrankaWithAdressOIB>
  <DomainObject.Predmet.ProtustrankaNazivFormated>
    <izvorni_sadrzaj>Global Consilium j.d.o.o. za usluge</izvorni_sadrzaj>
    <derivirana_varijabla naziv="DomainObject.Predmet.ProtustrankaNazivFormated_1">Global Consilium j.d.o.o. za usluge</derivirana_varijabla>
  </DomainObject.Predmet.ProtustrankaNazivFormated>
  <DomainObject.Predmet.ProtustrankaNazivFormatedOIB>
    <izvorni_sadrzaj>Global Consilium j.d.o.o. za usluge, OIB 16123443913</izvorni_sadrzaj>
    <derivirana_varijabla naziv="DomainObject.Predmet.ProtustrankaNazivFormatedOIB_1">Global Consilium j.d.o.o. za usluge, OIB 16123443913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Consilium j.d.o.o. za usluge</item>
    </izvorni_sadrzaj>
    <derivirana_varijabla naziv="DomainObject.Predmet.ProtuStrankaListFormated_1">
      <item>Global Consilium j.d.o.o. za usluge</item>
    </derivirana_varijabla>
  </DomainObject.Predmet.ProtuStrankaListFormated>
  <DomainObject.Predmet.ProtuStrankaListFormatedOIB>
    <izvorni_sadrzaj>
      <item>Global Consilium j.d.o.o. za usluge, OIB 16123443913</item>
    </izvorni_sadrzaj>
    <derivirana_varijabla naziv="DomainObject.Predmet.ProtuStrankaListFormatedOIB_1">
      <item>Global Consilium j.d.o.o. za usluge, OIB 16123443913</item>
    </derivirana_varijabla>
  </DomainObject.Predmet.ProtuStrankaListFormatedOIB>
  <DomainObject.Predmet.ProtuStrankaListFormatedWithAdress>
    <izvorni_sadrzaj>
      <item>Global Consilium j.d.o.o. za usluge, Mirnovečka 20 B, 10430 Mala Rakovica</item>
    </izvorni_sadrzaj>
    <derivirana_varijabla naziv="DomainObject.Predmet.ProtuStrankaListFormatedWithAdress_1">
      <item>Global Consilium j.d.o.o. za usluge, Mirnovečka 20 B, 10430 Mala Rakovica</item>
    </derivirana_varijabla>
  </DomainObject.Predmet.ProtuStrankaListFormatedWithAdress>
  <DomainObject.Predmet.ProtuStrankaListFormatedWithAdressOIB>
    <izvorni_sadrzaj>
      <item>Global Consilium j.d.o.o. za usluge, OIB 16123443913, Mirnovečka 20 B, 10430 Mala Rakovica</item>
    </izvorni_sadrzaj>
    <derivirana_varijabla naziv="DomainObject.Predmet.ProtuStrankaListFormatedWithAdressOIB_1">
      <item>Global Consilium j.d.o.o. za usluge, OIB 16123443913, Mirnovečka 20 B, 10430 Mala Rakovica</item>
    </derivirana_varijabla>
  </DomainObject.Predmet.ProtuStrankaListFormatedWithAdressOIB>
  <DomainObject.Predmet.ProtuStrankaListNazivFormated>
    <izvorni_sadrzaj>
      <item>Global Consilium j.d.o.o. za usluge</item>
    </izvorni_sadrzaj>
    <derivirana_varijabla naziv="DomainObject.Predmet.ProtuStrankaListNazivFormated_1">
      <item>Global Consilium j.d.o.o. za usluge</item>
    </derivirana_varijabla>
  </DomainObject.Predmet.ProtuStrankaListNazivFormated>
  <DomainObject.Predmet.ProtuStrankaListNazivFormatedOIB>
    <izvorni_sadrzaj>
      <item>Global Consilium j.d.o.o. za usluge, OIB 16123443913</item>
    </izvorni_sadrzaj>
    <derivirana_varijabla naziv="DomainObject.Predmet.ProtuStrankaListNazivFormatedOIB_1">
      <item>Global Consilium j.d.o.o. za usluge, OIB 16123443913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St-1858/2019-3</izvorni_sadrzaj>
    <derivirana_varijabla naziv="DomainObject.PoslovniBrojDokumenta_1">St-1858/2019-3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Consilium j.d.o.o. za usluge</izvorni_sadrzaj>
    <derivirana_varijabla naziv="DomainObject.Predmet.ProtustrankaIDrugi_1">Global Consilium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Global Consilium j.d.o.o. za usluge, OIB 16123443913, Mirnovečka 20 B, 10430 Mala Rakovica</izvorni_sadrzaj>
    <derivirana_varijabla naziv="DomainObject.Predmet.ProtustrankaIDrugiAdressOIB_1">Global Consilium j.d.o.o. za usluge, OIB 16123443913, Mirnovečka 20 B,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Consilium j.d.o.o. za usluge</item>
      <item>Financijska agencija</item>
    </izvorni_sadrzaj>
    <derivirana_varijabla naziv="DomainObject.Predmet.SudioniciListNaziv_1">
      <item>Global Consilium j.d.o.o. za usluge</item>
      <item>Financijska agencija</item>
    </derivirana_varijabla>
  </DomainObject.Predmet.SudioniciListNaziv>
  <DomainObject.Predmet.SudioniciListAdressOIB>
    <izvorni_sadrzaj>
      <item>Global Consilium j.d.o.o. za usluge, OIB 16123443913, Mirnovečka 20 B,10430 Mala Rakovica</item>
      <item>Financijska agencija, OIB 85821130368, TRG SVIBANJSKIH ŽRTAVA 1995. 1,10000 Zagreb</item>
    </izvorni_sadrzaj>
    <derivirana_varijabla naziv="DomainObject.Predmet.SudioniciListAdressOIB_1">
      <item>Global Consilium j.d.o.o. za usluge, OIB 16123443913, Mirnovečka 20 B,10430 Mala Rakovica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16123443913</item>
      <item>, OIB 85821130368</item>
    </izvorni_sadrzaj>
    <derivirana_varijabla naziv="DomainObject.Predmet.SudioniciListNazivOIB_1">
      <item>, OIB 16123443913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St-1858/2019-3</izvorni_sadrzaj>
    <derivirana_varijabla naziv="DomainObject.PredzadnjaOdlukaIzPredmeta.Oznaka_1">St-1858/2019-3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341</properties:Words>
  <properties:Characters>1884</properties:Characters>
  <properties:Lines>51</properties:Lines>
  <properties:Paragraphs>21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2019-10-14T11:29:00Z</dcterms:created>
  <dc:creator>Korisnik</dc:creator>
  <cp:lastModifiedBy>Mirna Panjan</cp:lastModifiedBy>
  <cp:lastPrinted>2019-10-15T16:12:00Z</cp:lastPrinted>
  <dcterms:modified xmlns:xsi="http://www.w3.org/2001/XMLSchema-instance" xsi:type="dcterms:W3CDTF">2019-10-16T10:10:00Z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St-1858/2019-3 / Odluka - Zaključak (St-1858_19.docx)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