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b1b7" w14:paraId="64db1b7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FF7FFD">
        <w:rPr>
          <w:szCs w:val="24"/>
        </w:rPr>
        <w:t>25</w:t>
      </w:r>
      <w:r w:rsidR="0090293D">
        <w:rPr>
          <w:szCs w:val="24"/>
        </w:rPr>
        <w:t xml:space="preserve">. </w:t>
      </w:r>
      <w:r w:rsidR="00FF7FFD">
        <w:rPr>
          <w:szCs w:val="24"/>
        </w:rPr>
        <w:t>listopada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FF7FFD">
        <w:rPr>
          <w:szCs w:val="24"/>
        </w:rPr>
        <w:t>PRESTIGE – PRO, d.o.o.,</w:t>
      </w:r>
      <w:r w:rsidR="00FF743D">
        <w:rPr>
          <w:szCs w:val="24"/>
        </w:rPr>
        <w:t xml:space="preserve"> </w:t>
      </w:r>
      <w:r w:rsidR="00FF7FFD">
        <w:rPr>
          <w:szCs w:val="24"/>
        </w:rPr>
        <w:t>Danilo</w:t>
      </w:r>
      <w:r w:rsidR="009B665E">
        <w:rPr>
          <w:szCs w:val="24"/>
        </w:rPr>
        <w:t xml:space="preserve">, </w:t>
      </w:r>
      <w:proofErr w:type="spellStart"/>
      <w:r w:rsidR="00FF7FFD">
        <w:rPr>
          <w:szCs w:val="24"/>
        </w:rPr>
        <w:t>Riderska</w:t>
      </w:r>
      <w:proofErr w:type="spellEnd"/>
      <w:r w:rsidR="00FF7FFD">
        <w:rPr>
          <w:szCs w:val="24"/>
        </w:rPr>
        <w:t xml:space="preserve"> 17</w:t>
      </w:r>
      <w:r w:rsidR="0090293D">
        <w:t>,</w:t>
      </w:r>
      <w:r>
        <w:t xml:space="preserve"> OIB:</w:t>
      </w:r>
      <w:r w:rsidR="00F75858">
        <w:t xml:space="preserve"> </w:t>
      </w:r>
      <w:r w:rsidR="00FF7FFD">
        <w:t>10204800662</w:t>
      </w:r>
      <w:r w:rsidR="0090293D">
        <w:rPr>
          <w:szCs w:val="24"/>
        </w:rPr>
        <w:t xml:space="preserve">, </w:t>
      </w:r>
      <w:r w:rsidR="00FF7FFD">
        <w:rPr>
          <w:szCs w:val="24"/>
        </w:rPr>
        <w:t>20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7FF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F7FFD">
      <w:rPr>
        <w:rFonts w:cs="Times New Roman" w:eastAsia="Times New Roman" w:hAnsi="Times New Roman" w:ascii="Times New Roman"/>
        <w:sz w:val="24"/>
        <w:szCs w:val="24"/>
        <w:lang w:eastAsia="hr-HR"/>
      </w:rPr>
      <w:t>1095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FF7FFD">
      <w:rPr>
        <w:rFonts w:cs="Times New Roman" w:eastAsia="Times New Roman" w:hAnsi="Times New Roman" w:ascii="Times New Roman"/>
        <w:sz w:val="24"/>
        <w:szCs w:val="24"/>
        <w:lang w:eastAsia="hr-HR"/>
      </w:rPr>
      <w:t>9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CE25E2"/>
    <w:rsid w:val="00D64751"/>
    <w:rsid w:val="00DB5451"/>
    <w:rsid w:val="00DF653C"/>
    <w:rsid w:val="00F75858"/>
    <w:rsid w:val="00FC7547"/>
    <w:rsid w:val="00FF743D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53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653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653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653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5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65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65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65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PRESTIGE-PRO, društvo s ograničenom odgovornošću za unutarnju i vanjsku trgovinu</izvorni_sadrzaj>
    <derivirana_varijabla naziv="DomainObject.Predmet.ProtustrankaFormated_1">  PRESTIGE-PRO, društvo s ograničenom odgovornošću za unutarnju i vanjsku trgovinu</derivirana_varijabla>
  </DomainObject.Predmet.ProtustrankaFormated>
  <DomainObject.Predmet.ProtustrankaFormatedOIB>
    <izvorni_sadrzaj>  PRESTIGE-PRO, društvo s ograničenom odgovornošću za unutarnju i vanjsku trgovinu, OIB 10204800662</izvorni_sadrzaj>
    <derivirana_varijabla naziv="DomainObject.Predmet.ProtustrankaFormatedOIB_1">  PRESTIGE-PRO, društvo s ograničenom odgovornošću za unutarnju i vanjsku trgovinu, OIB 10204800662</derivirana_varijabla>
  </DomainObject.Predmet.ProtustrankaFormatedOIB>
  <DomainObject.Predmet.ProtustrankaFormatedWithAdress>
    <izvorni_sadrzaj> PRESTIGE-PRO, društvo s ograničenom odgovornošću za unutarnju i vanjsku trgovinu, Riderska 17, 22000 Danilo</izvorni_sadrzaj>
    <derivirana_varijabla naziv="DomainObject.Predmet.ProtustrankaFormatedWithAdress_1"> PRESTIGE-PRO, društvo s ograničenom odgovornošću za unutarnju i vanjsku trgovinu, Riderska 17, 22000 Danilo</derivirana_varijabla>
  </DomainObject.Predmet.ProtustrankaFormatedWithAdress>
  <DomainObject.Predmet.ProtustrankaFormatedWithAdressOIB>
    <izvorni_sadrzaj> PRESTIGE-PRO, društvo s ograničenom odgovornošću za unutarnju i vanjsku trgovinu, OIB 10204800662, Riderska 17, 22000 Danilo</izvorni_sadrzaj>
    <derivirana_varijabla naziv="DomainObject.Predmet.ProtustrankaFormatedWithAdressOIB_1"> PRESTIGE-PRO, društvo s ograničenom odgovornošću za unutarnju i vanjsku trgovinu, OIB 10204800662, Riderska 17, 22000 Danilo</derivirana_varijabla>
  </DomainObject.Predmet.ProtustrankaFormatedWithAdressOIB>
  <DomainObject.Predmet.ProtustrankaWithAdress>
    <izvorni_sadrzaj>PRESTIGE-PRO, društvo s ograničenom odgovornošću za unutarnju i vanjsku trgovinu Riderska 17, 22000 Danilo</izvorni_sadrzaj>
    <derivirana_varijabla naziv="DomainObject.Predmet.ProtustrankaWithAdress_1">PRESTIGE-PRO, društvo s ograničenom odgovornošću za unutarnju i vanjsku trgovinu Riderska 17, 22000 Danilo</derivirana_varijabla>
  </DomainObject.Predmet.ProtustrankaWithAdress>
  <DomainObject.Predmet.ProtustrankaWithAdressOIB>
    <izvorni_sadrzaj>PRESTIGE-PRO, društvo s ograničenom odgovornošću za unutarnju i vanjsku trgovinu, OIB 10204800662, Riderska 17, 22000 Danilo</izvorni_sadrzaj>
    <derivirana_varijabla naziv="DomainObject.Predmet.ProtustrankaWithAdressOIB_1">PRESTIGE-PRO, društvo s ograničenom odgovornošću za unutarnju i vanjsku trgovinu, OIB 10204800662, Riderska 17, 22000 Danilo</derivirana_varijabla>
  </DomainObject.Predmet.ProtustrankaWithAdressOIB>
  <DomainObject.Predmet.ProtustrankaNazivFormated>
    <izvorni_sadrzaj>PRESTIGE-PRO, društvo s ograničenom odgovornošću za unutarnju i vanjsku trgovinu</izvorni_sadrzaj>
    <derivirana_varijabla naziv="DomainObject.Predmet.ProtustrankaNazivFormated_1">PRESTIGE-PRO, društvo s ograničenom odgovornošću za unutarnju i vanjsku trgovinu</derivirana_varijabla>
  </DomainObject.Predmet.ProtustrankaNazivFormated>
  <DomainObject.Predmet.ProtustrankaNazivFormatedOIB>
    <izvorni_sadrzaj>PRESTIGE-PRO, društvo s ograničenom odgovornošću za unutarnju i vanjsku trgovinu, OIB 10204800662</izvorni_sadrzaj>
    <derivirana_varijabla naziv="DomainObject.Predmet.ProtustrankaNazivFormatedOIB_1">PRESTIGE-PRO, društvo s ograničenom odgovornošću za unutarnju i vanjsku trgovinu, OIB 10204800662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PRESTIGE-PRO, društvo s ograničenom odgovornošću za unutarnju i vanjsku trgovinu</item>
    </izvorni_sadrzaj>
    <derivirana_varijabla naziv="DomainObject.Predmet.ProtuStrankaListFormated_1">
      <item>PRESTIGE-PRO, društvo s ograničenom odgovornošću za unutarnju i vanjsku trgovinu</item>
    </derivirana_varijabla>
  </DomainObject.Predmet.ProtuStrankaListFormated>
  <DomainObject.Predmet.ProtuStrankaListFormatedOIB>
    <izvorni_sadrzaj>
      <item>PRESTIGE-PRO, društvo s ograničenom odgovornošću za unutarnju i vanjsku trgovinu, OIB 10204800662</item>
    </izvorni_sadrzaj>
    <derivirana_varijabla naziv="DomainObject.Predmet.ProtuStrankaListFormatedOIB_1">
      <item>PRESTIGE-PRO, društvo s ograničenom odgovornošću za unutarnju i vanjsku trgovinu, OIB 10204800662</item>
    </derivirana_varijabla>
  </DomainObject.Predmet.ProtuStrankaListFormatedOIB>
  <DomainObject.Predmet.ProtuStrankaListFormatedWithAdress>
    <izvorni_sadrzaj>
      <item>PRESTIGE-PRO, društvo s ograničenom odgovornošću za unutarnju i vanjsku trgovinu, Riderska 17, 22000 Danilo</item>
    </izvorni_sadrzaj>
    <derivirana_varijabla naziv="DomainObject.Predmet.ProtuStrankaListFormatedWithAdress_1">
      <item>PRESTIGE-PRO, društvo s ograničenom odgovornošću za unutarnju i vanjsku trgovinu, Riderska 17, 22000 Danilo</item>
    </derivirana_varijabla>
  </DomainObject.Predmet.ProtuStrankaListFormatedWithAdress>
  <DomainObject.Predmet.ProtuStrankaListFormatedWithAdressOIB>
    <izvorni_sadrzaj>
      <item>PRESTIGE-PRO, društvo s ograničenom odgovornošću za unutarnju i vanjsku trgovinu, OIB 10204800662, Riderska 17, 22000 Danilo</item>
    </izvorni_sadrzaj>
    <derivirana_varijabla naziv="DomainObject.Predmet.ProtuStrankaListFormatedWithAdressOIB_1">
      <item>PRESTIGE-PRO, društvo s ograničenom odgovornošću za unutarnju i vanjsku trgovinu, OIB 10204800662, Riderska 17, 22000 Danilo</item>
    </derivirana_varijabla>
  </DomainObject.Predmet.ProtuStrankaListFormatedWithAdressOIB>
  <DomainObject.Predmet.ProtuStrankaListNazivFormated>
    <izvorni_sadrzaj>
      <item>PRESTIGE-PRO, društvo s ograničenom odgovornošću za unutarnju i vanjsku trgovinu</item>
    </izvorni_sadrzaj>
    <derivirana_varijabla naziv="DomainObject.Predmet.ProtuStrankaListNazivFormated_1">
      <item>PRESTIGE-PRO, društvo s ograničenom odgovornošću za unutarnju i vanjsku trgovinu</item>
    </derivirana_varijabla>
  </DomainObject.Predmet.ProtuStrankaListNazivFormated>
  <DomainObject.Predmet.ProtuStrankaListNazivFormatedOIB>
    <izvorni_sadrzaj>
      <item>PRESTIGE-PRO, društvo s ograničenom odgovornošću za unutarnju i vanjsku trgovinu, OIB 10204800662</item>
    </izvorni_sadrzaj>
    <derivirana_varijabla naziv="DomainObject.Predmet.ProtuStrankaListNazivFormatedOIB_1">
      <item>PRESTIGE-PRO, društvo s ograničenom odgovornošću za unutarnju i vanjsku trgovinu, OIB 10204800662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PRESTIGE-PRO, društvo s ograničenom odgovornošću za unutarnju i vanjsku trgovinu</izvorni_sadrzaj>
    <derivirana_varijabla naziv="DomainObject.Predmet.ProtustrankaIDrugi_1">PRESTIGE-PRO, društvo s ograničenom odgovornošću za unutarnju i vanjsku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PRESTIGE-PRO, društvo s ograničenom odgovornošću za unutarnju i vanjsku trgovinu, OIB 10204800662, Riderska 17, 22000 Danilo</izvorni_sadrzaj>
    <derivirana_varijabla naziv="DomainObject.Predmet.ProtustrankaIDrugiAdressOIB_1">PRESTIGE-PRO, društvo s ograničenom odgovornošću za unutarnju i vanjsku trgovinu, OIB 10204800662, Riderska 17, 22000 Danilo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PRESTIGE-PRO, društvo s ograničenom odgovornošću za unutarnju i vanjsku trgovinu</item>
    </izvorni_sadrzaj>
    <derivirana_varijabla naziv="DomainObject.Predmet.SudioniciListNaziv_1">
      <item>FINA - Podružnica Šibenik</item>
      <item>PRESTIGE-PRO, društvo s ograničenom odgovornošću za unutarnju i vanjsku trgovinu</item>
    </derivirana_varijabla>
  </DomainObject.Predmet.SudioniciListNaziv>
  <DomainObject.Predmet.SudioniciListAdressOIB>
    <izvorni_sadrzaj>
      <item>FINA - Podružnica Šibenik, OIB 85821130368, Perivoj L. Marune 1,22000 Šibenik</item>
      <item>PRESTIGE-PRO, društvo s ograničenom odgovornošću za unutarnju i vanjsku trgovinu, OIB 10204800662, Riderska 17,22000 Danilo</item>
    </izvorni_sadrzaj>
    <derivirana_varijabla naziv="DomainObject.Predmet.SudioniciListAdressOIB_1">
      <item>FINA - Podružnica Šibenik, OIB 85821130368, Perivoj L. Marune 1,22000 Šibenik</item>
      <item>PRESTIGE-PRO, društvo s ograničenom odgovornošću za unutarnju i vanjsku trgovinu, OIB 10204800662, Riderska 17,22000 Danilo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10204800662</item>
    </izvorni_sadrzaj>
    <derivirana_varijabla naziv="DomainObject.Predmet.SudioniciListNazivOIB_1">
      <item>, OIB 85821130368</item>
      <item>, OIB 10204800662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27074-D41B-4D5F-B80F-CDD0E78D7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963</properties:Characters>
  <properties:Lines>48</properties:Lines>
  <properties:Paragraphs>16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2017-03-20T12:01:00Z</cp:lastPrinted>
  <dcterms:modified xmlns:xsi="http://www.w3.org/2001/XMLSchema-instance" xsi:type="dcterms:W3CDTF">2017-03-20T13:18:00Z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