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da25" w14:paraId="c1dda25" w:rsidRDefault="00385AE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1667B1">
        <w:t>U SLAVONSKOM</w:t>
      </w:r>
      <w:r w:rsidR="00794F25">
        <w:t xml:space="preserve"> BROD</w:t>
      </w:r>
      <w:r w:rsidR="001667B1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F61036">
        <w:t xml:space="preserve">        </w:t>
      </w:r>
      <w:r w:rsidR="005001E5">
        <w:t xml:space="preserve">  </w:t>
      </w:r>
      <w:r w:rsidR="005001E5" w:rsidRPr="006C071E">
        <w:rPr>
          <w:b/>
        </w:rPr>
        <w:t>Broj:</w:t>
      </w:r>
      <w:r w:rsidR="006C071E" w:rsidRPr="006C071E">
        <w:rPr>
          <w:b/>
        </w:rPr>
        <w:t>1/</w:t>
      </w:r>
      <w:r w:rsidR="005001E5" w:rsidRPr="006C071E">
        <w:rPr>
          <w:b/>
        </w:rPr>
        <w:t>St-</w:t>
      </w:r>
      <w:r w:rsidR="004B002E">
        <w:rPr>
          <w:b/>
        </w:rPr>
        <w:t>742/2018-17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6C071E">
        <w:t>stečajnoj sutkinji</w:t>
      </w:r>
      <w:r w:rsidR="00446ADB">
        <w:t xml:space="preserve"> Vesni Vukelić, u </w:t>
      </w:r>
      <w:r w:rsidR="00325248">
        <w:t xml:space="preserve">prethodnom postupku radi utvrđivanja pretpostavki za otvaranje stečajnog postupka nad dužnikom </w:t>
      </w:r>
      <w:r w:rsidR="004B002E">
        <w:t>AMOK j.d.o.o. za usluge Zagreb, Raška 6, OIB 74818606597</w:t>
      </w:r>
      <w:r w:rsidR="004B1F7E">
        <w:t xml:space="preserve">, </w:t>
      </w:r>
      <w:r>
        <w:t>odlučujući o nagradi privremen</w:t>
      </w:r>
      <w:r w:rsidR="004B002E">
        <w:t>e stečajne upraviteljice</w:t>
      </w:r>
      <w:r>
        <w:t xml:space="preserve">, dana </w:t>
      </w:r>
      <w:r w:rsidR="004B002E">
        <w:t>19</w:t>
      </w:r>
      <w:r w:rsidR="00325248">
        <w:t>. studenog 2018</w:t>
      </w:r>
      <w:r w:rsidR="006C071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4B002E">
        <w:t xml:space="preserve"> Privremenoj</w:t>
      </w:r>
      <w:r>
        <w:t xml:space="preserve"> s</w:t>
      </w:r>
      <w:r w:rsidR="00325248">
        <w:t>tečajno</w:t>
      </w:r>
      <w:r w:rsidR="004B002E">
        <w:t>j</w:t>
      </w:r>
      <w:r w:rsidR="003830E2">
        <w:t xml:space="preserve"> upravitelj</w:t>
      </w:r>
      <w:r w:rsidR="004B002E">
        <w:t>ici</w:t>
      </w:r>
      <w:r w:rsidR="00B525FB">
        <w:t xml:space="preserve"> </w:t>
      </w:r>
      <w:r w:rsidR="004B002E">
        <w:rPr>
          <w:b/>
        </w:rPr>
        <w:t>IVANI KALKAN, dipl. pravnici iz Osijeka, Županijska 2, OIB 47574637103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7316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325248">
        <w:t>privremeno</w:t>
      </w:r>
      <w:r w:rsidR="004B002E">
        <w:t xml:space="preserve">j stečajnoj upraviteljici </w:t>
      </w:r>
      <w:r>
        <w:t xml:space="preserve">iz sredstava Fonda. </w:t>
      </w:r>
      <w:r w:rsidR="00794F25">
        <w:t xml:space="preserve"> </w:t>
      </w:r>
    </w:p>
    <w:p w:rsidRDefault="00E63510" w:rsidP="00514E91" w:rsidR="00514E91" w:rsidRPr="004C7AE7">
      <w:pPr>
        <w:ind w:firstLine="708"/>
        <w:jc w:val="both"/>
        <w:rPr>
          <w:b/>
        </w:rPr>
      </w:pPr>
      <w:r>
        <w:t>N</w:t>
      </w:r>
      <w:r w:rsidR="00514E91">
        <w:t xml:space="preserve">agrada </w:t>
      </w:r>
      <w:r>
        <w:t xml:space="preserve">se </w:t>
      </w:r>
      <w:r w:rsidR="00514E91">
        <w:t xml:space="preserve">ima isplatiti na poslovni račun </w:t>
      </w:r>
      <w:r w:rsidR="004B002E">
        <w:t>privremene</w:t>
      </w:r>
      <w:r w:rsidR="00325248">
        <w:t xml:space="preserve"> </w:t>
      </w:r>
      <w:r w:rsidR="004B002E">
        <w:t>stečajne</w:t>
      </w:r>
      <w:r w:rsidR="00444515">
        <w:t xml:space="preserve"> </w:t>
      </w:r>
      <w:r w:rsidR="004B002E">
        <w:t>upraviteljice</w:t>
      </w:r>
      <w:r w:rsidR="006C071E">
        <w:t xml:space="preserve"> </w:t>
      </w:r>
      <w:r w:rsidR="006C071E" w:rsidRPr="004C7AE7">
        <w:rPr>
          <w:b/>
        </w:rPr>
        <w:t>IBAN HR</w:t>
      </w:r>
      <w:r w:rsidR="004B002E">
        <w:rPr>
          <w:b/>
        </w:rPr>
        <w:t>8723400093101061115.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C265A4" w:rsidP="002C6CCD" w:rsidR="008D1E32">
      <w:r>
        <w:tab/>
        <w:t>Rješenjem ovog suda br.</w:t>
      </w:r>
      <w:r w:rsidR="006C071E">
        <w:t>1/</w:t>
      </w:r>
      <w:r>
        <w:t>St-</w:t>
      </w:r>
      <w:r w:rsidR="004B002E">
        <w:t>742</w:t>
      </w:r>
      <w:r w:rsidR="004B1F7E">
        <w:t>/2018-2</w:t>
      </w:r>
      <w:r>
        <w:t xml:space="preserve"> od </w:t>
      </w:r>
      <w:r w:rsidR="004B002E">
        <w:t>07</w:t>
      </w:r>
      <w:r w:rsidR="004B1F7E">
        <w:t>. kolovoza</w:t>
      </w:r>
      <w:r w:rsidR="00325248">
        <w:t xml:space="preserve"> 2018</w:t>
      </w:r>
      <w:r>
        <w:t xml:space="preserve">. </w:t>
      </w:r>
      <w:r w:rsidR="002C6CCD">
        <w:t>pokrenut je prethodni postupak</w:t>
      </w:r>
      <w:r w:rsidR="00010304">
        <w:t xml:space="preserve"> radi utvrđivanja pretpostavki za otvaranje </w:t>
      </w:r>
      <w:r w:rsidR="006C071E">
        <w:t xml:space="preserve">stečajnog postupka nad dužnikom </w:t>
      </w:r>
      <w:r w:rsidR="004B002E">
        <w:t>AMOK j.d.o.o. za usluge Zagreb, Raška 6, OIB 74818606597</w:t>
      </w:r>
      <w:r w:rsidR="004C7AE7">
        <w:t xml:space="preserve">, </w:t>
      </w:r>
      <w:r w:rsidR="004B1F7E">
        <w:t>a</w:t>
      </w:r>
      <w:r w:rsidR="004C7AE7">
        <w:t xml:space="preserve"> rješenjem </w:t>
      </w:r>
      <w:r w:rsidR="004B1F7E">
        <w:t>posl.br. 1/St-</w:t>
      </w:r>
      <w:r w:rsidR="004B002E">
        <w:t>742/2018-13</w:t>
      </w:r>
      <w:r w:rsidR="004B1F7E">
        <w:t xml:space="preserve"> od </w:t>
      </w:r>
      <w:r w:rsidR="004B002E">
        <w:t>12. listopada</w:t>
      </w:r>
      <w:r w:rsidR="004B1F7E">
        <w:t xml:space="preserve"> 2018. </w:t>
      </w:r>
      <w:r w:rsidR="00010304">
        <w:t>imenovan</w:t>
      </w:r>
      <w:r w:rsidR="004B002E">
        <w:t>a</w:t>
      </w:r>
      <w:r w:rsidR="006C071E">
        <w:t xml:space="preserve"> </w:t>
      </w:r>
      <w:r w:rsidR="00325248">
        <w:t>privremen</w:t>
      </w:r>
      <w:r w:rsidR="004B002E">
        <w:t>a stečajna</w:t>
      </w:r>
      <w:r w:rsidR="004B1F7E">
        <w:t xml:space="preserve"> upravitelj</w:t>
      </w:r>
      <w:r w:rsidR="004B002E">
        <w:t xml:space="preserve">ica Ivana </w:t>
      </w:r>
      <w:proofErr w:type="spellStart"/>
      <w:r w:rsidR="004B002E">
        <w:t>Kalkan</w:t>
      </w:r>
      <w:proofErr w:type="spellEnd"/>
      <w:r w:rsidR="004B002E">
        <w:t xml:space="preserve">, </w:t>
      </w:r>
      <w:proofErr w:type="spellStart"/>
      <w:r w:rsidR="004B002E">
        <w:t>dipl.pravnica</w:t>
      </w:r>
      <w:proofErr w:type="spellEnd"/>
      <w:r w:rsidR="004C7AE7">
        <w:t xml:space="preserve"> </w:t>
      </w:r>
      <w:r w:rsidR="00010304">
        <w:t xml:space="preserve">iz </w:t>
      </w:r>
      <w:r w:rsidR="004B002E">
        <w:t>Osijeka</w:t>
      </w:r>
      <w:r w:rsidR="001667B1">
        <w:t xml:space="preserve"> sa zadatkom ispitati obim i</w:t>
      </w:r>
      <w:r w:rsidR="00010304">
        <w:t xml:space="preserve"> </w:t>
      </w:r>
      <w:r w:rsidR="006C071E">
        <w:t>vrijednost</w:t>
      </w:r>
      <w:r w:rsidR="00010304">
        <w:t xml:space="preserve">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4C7AE7">
        <w:t>Privremen</w:t>
      </w:r>
      <w:r w:rsidR="004B002E">
        <w:t xml:space="preserve">a stečajna </w:t>
      </w:r>
      <w:r w:rsidR="005753D5">
        <w:t>upravitelj</w:t>
      </w:r>
      <w:r w:rsidR="004B002E">
        <w:t>ica obavila</w:t>
      </w:r>
      <w:r w:rsidR="00325248">
        <w:t xml:space="preserve"> je</w:t>
      </w:r>
      <w:r w:rsidR="00010304">
        <w:t xml:space="preserve"> poslove koje </w:t>
      </w:r>
      <w:r w:rsidR="004B002E">
        <w:t>joj</w:t>
      </w:r>
      <w:r w:rsidR="00725124">
        <w:t xml:space="preserve"> </w:t>
      </w:r>
      <w:r w:rsidR="00010304">
        <w:t>je nalož</w:t>
      </w:r>
      <w:r w:rsidR="00725124">
        <w:t>io stečajni sudac rješenjem, te</w:t>
      </w:r>
      <w:r w:rsidR="002153A1">
        <w:t xml:space="preserve"> </w:t>
      </w:r>
      <w:r w:rsidR="004B002E">
        <w:t>je o tome podnijela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4B002E">
        <w:t>12. studenog</w:t>
      </w:r>
      <w:r w:rsidR="006C071E">
        <w:t xml:space="preserve"> 2018.,</w:t>
      </w:r>
      <w:r w:rsidR="00010304">
        <w:t xml:space="preserve"> </w:t>
      </w:r>
      <w:r w:rsidR="00A16A60">
        <w:t xml:space="preserve">zbog čega </w:t>
      </w:r>
      <w:r w:rsidR="004B002E">
        <w:t xml:space="preserve"> je istoj</w:t>
      </w:r>
      <w:r w:rsidR="00010304">
        <w:t xml:space="preserve"> valjalo u skladu s odredbom </w:t>
      </w:r>
      <w:r w:rsidR="00D45250">
        <w:t xml:space="preserve">čl. 94 st. 2 </w:t>
      </w:r>
      <w:r w:rsidR="00931F75">
        <w:t>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6C071E">
        <w:t xml:space="preserve">104/17,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F61036" w:rsidP="00931F75" w:rsidR="00F61036">
      <w:pPr>
        <w:ind w:firstLine="708"/>
        <w:jc w:val="both"/>
      </w:pPr>
    </w:p>
    <w:p w:rsidRDefault="006C071E" w:rsidP="00F61036" w:rsidR="00F61036">
      <w:pPr>
        <w:ind w:firstLine="708"/>
        <w:jc w:val="right"/>
        <w:rPr>
          <w:b/>
        </w:rPr>
      </w:pPr>
      <w:r w:rsidRPr="006C071E">
        <w:rPr>
          <w:b/>
        </w:rPr>
        <w:lastRenderedPageBreak/>
        <w:t>Broj:1/St-</w:t>
      </w:r>
      <w:r w:rsidR="004B002E">
        <w:rPr>
          <w:b/>
        </w:rPr>
        <w:t>742/2018-17</w:t>
      </w:r>
    </w:p>
    <w:p w:rsidRDefault="006C071E" w:rsidP="00F61036" w:rsidR="006C071E">
      <w:pPr>
        <w:ind w:firstLine="708"/>
        <w:jc w:val="right"/>
        <w:rPr>
          <w:b/>
        </w:rPr>
      </w:pPr>
    </w:p>
    <w:p w:rsidRDefault="006C071E" w:rsidP="00F61036" w:rsidR="006C071E">
      <w:pPr>
        <w:ind w:firstLine="708"/>
        <w:jc w:val="right"/>
      </w:pPr>
    </w:p>
    <w:p w:rsidRDefault="00F61036" w:rsidP="00F61036" w:rsidR="00F61036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P="001667B1" w:rsidR="005753D5">
      <w:pPr>
        <w:jc w:val="center"/>
      </w:pPr>
      <w:r>
        <w:t>U Slav</w:t>
      </w:r>
      <w:r w:rsidR="006C071E">
        <w:t xml:space="preserve">onskom </w:t>
      </w:r>
      <w:r>
        <w:t xml:space="preserve">Brodu, </w:t>
      </w:r>
      <w:r w:rsidR="00D31E82">
        <w:t xml:space="preserve"> </w:t>
      </w:r>
      <w:r w:rsidR="004B1F7E">
        <w:t>1</w:t>
      </w:r>
      <w:r w:rsidR="004B002E">
        <w:t>9</w:t>
      </w:r>
      <w:r w:rsidR="00725124">
        <w:t>. studenog</w:t>
      </w:r>
      <w:r w:rsidR="006C071E">
        <w:t xml:space="preserve"> 2018</w:t>
      </w:r>
      <w:r w:rsidR="00075445">
        <w:t>.</w:t>
      </w:r>
    </w:p>
    <w:p w:rsidRDefault="001667B1" w:rsidP="001667B1" w:rsidR="001667B1">
      <w:pPr>
        <w:jc w:val="center"/>
      </w:pPr>
    </w:p>
    <w:p w:rsidRDefault="00F61036" w:rsidP="001667B1" w:rsidR="00F61036">
      <w:pPr>
        <w:jc w:val="center"/>
      </w:pPr>
    </w:p>
    <w:p w:rsidRDefault="005753D5" w:rsidR="005753D5">
      <w:r>
        <w:t xml:space="preserve">                                                                             </w:t>
      </w:r>
      <w:r w:rsidR="006C071E">
        <w:t xml:space="preserve">                      STEČAJNA SUTKINJA</w:t>
      </w:r>
      <w:r>
        <w:t>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</w:t>
      </w:r>
      <w:r w:rsidR="006C071E">
        <w:t xml:space="preserve">  </w:t>
      </w:r>
      <w:r w:rsidR="000C3DE4">
        <w:t xml:space="preserve"> Vesna Vukelić</w:t>
      </w:r>
      <w:r w:rsidR="00444515">
        <w:t>, v.r.</w:t>
      </w:r>
    </w:p>
    <w:p w:rsidRDefault="004E7C2B" w:rsidP="00E63510" w:rsidR="000436CD">
      <w:r>
        <w:tab/>
      </w:r>
      <w:r>
        <w:tab/>
      </w:r>
      <w:r>
        <w:tab/>
      </w:r>
      <w:r>
        <w:tab/>
      </w:r>
      <w:r>
        <w:tab/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6C071E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</w:t>
      </w:r>
      <w:r w:rsidR="006C071E">
        <w:t>r</w:t>
      </w:r>
      <w:r w:rsidR="00D45250">
        <w:t>anice e-Oglasna ploča</w:t>
      </w:r>
      <w:r w:rsidR="00064D24">
        <w:t xml:space="preserve"> </w:t>
      </w:r>
    </w:p>
    <w:p w:rsidRDefault="004B002E" w:rsidP="002E5EFB" w:rsidR="00770B6D">
      <w:pPr>
        <w:numPr>
          <w:ilvl w:val="0"/>
          <w:numId w:val="3"/>
        </w:numPr>
      </w:pPr>
      <w:r>
        <w:t>privremenoj</w:t>
      </w:r>
      <w:r w:rsidR="00725124">
        <w:t xml:space="preserve"> </w:t>
      </w:r>
      <w:r w:rsidR="00C10F26">
        <w:t>s</w:t>
      </w:r>
      <w:r>
        <w:t>tečajnoj upraviteljici</w:t>
      </w:r>
    </w:p>
    <w:p w:rsidRDefault="003022F4" w:rsidP="00725124" w:rsidR="003022F4">
      <w:pPr>
        <w:numPr>
          <w:ilvl w:val="0"/>
          <w:numId w:val="3"/>
        </w:numPr>
      </w:pPr>
      <w:r>
        <w:t>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667B1"/>
    <w:rsid w:val="00177FA8"/>
    <w:rsid w:val="001D38ED"/>
    <w:rsid w:val="001D63C6"/>
    <w:rsid w:val="001E3F00"/>
    <w:rsid w:val="002153A1"/>
    <w:rsid w:val="00232EDE"/>
    <w:rsid w:val="00274E53"/>
    <w:rsid w:val="002A7858"/>
    <w:rsid w:val="002C6CCD"/>
    <w:rsid w:val="002D6000"/>
    <w:rsid w:val="002E5EFB"/>
    <w:rsid w:val="003022F4"/>
    <w:rsid w:val="00324AAE"/>
    <w:rsid w:val="00325248"/>
    <w:rsid w:val="00326F95"/>
    <w:rsid w:val="00332829"/>
    <w:rsid w:val="00342310"/>
    <w:rsid w:val="00351008"/>
    <w:rsid w:val="00366E89"/>
    <w:rsid w:val="00376F3F"/>
    <w:rsid w:val="003830E2"/>
    <w:rsid w:val="00383E62"/>
    <w:rsid w:val="00385AE7"/>
    <w:rsid w:val="00393187"/>
    <w:rsid w:val="003B2597"/>
    <w:rsid w:val="003B32FF"/>
    <w:rsid w:val="003E0525"/>
    <w:rsid w:val="00405BE5"/>
    <w:rsid w:val="004233ED"/>
    <w:rsid w:val="00435C8B"/>
    <w:rsid w:val="00444515"/>
    <w:rsid w:val="00446ADB"/>
    <w:rsid w:val="004A1697"/>
    <w:rsid w:val="004B002E"/>
    <w:rsid w:val="004B1F7E"/>
    <w:rsid w:val="004B2D74"/>
    <w:rsid w:val="004C7AE7"/>
    <w:rsid w:val="004E6488"/>
    <w:rsid w:val="004E7C2B"/>
    <w:rsid w:val="005001E5"/>
    <w:rsid w:val="00506687"/>
    <w:rsid w:val="00507FD7"/>
    <w:rsid w:val="00514E91"/>
    <w:rsid w:val="00515FFA"/>
    <w:rsid w:val="00525A6E"/>
    <w:rsid w:val="005465EC"/>
    <w:rsid w:val="005753D5"/>
    <w:rsid w:val="005C2D85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071E"/>
    <w:rsid w:val="006C3AE9"/>
    <w:rsid w:val="006E2E1A"/>
    <w:rsid w:val="006F5176"/>
    <w:rsid w:val="006F7EE0"/>
    <w:rsid w:val="00725124"/>
    <w:rsid w:val="007278F7"/>
    <w:rsid w:val="00752704"/>
    <w:rsid w:val="00770B6D"/>
    <w:rsid w:val="00794F25"/>
    <w:rsid w:val="00797316"/>
    <w:rsid w:val="007C52A5"/>
    <w:rsid w:val="007C5807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664D9"/>
    <w:rsid w:val="00972391"/>
    <w:rsid w:val="00972F1D"/>
    <w:rsid w:val="009A5B51"/>
    <w:rsid w:val="009E260D"/>
    <w:rsid w:val="00A11242"/>
    <w:rsid w:val="00A16A60"/>
    <w:rsid w:val="00A2564B"/>
    <w:rsid w:val="00A6182D"/>
    <w:rsid w:val="00AA5CEC"/>
    <w:rsid w:val="00AB08D1"/>
    <w:rsid w:val="00AC7163"/>
    <w:rsid w:val="00B011DE"/>
    <w:rsid w:val="00B01A53"/>
    <w:rsid w:val="00B27DE3"/>
    <w:rsid w:val="00B43D32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265A4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20D7"/>
    <w:rsid w:val="00E63510"/>
    <w:rsid w:val="00E67427"/>
    <w:rsid w:val="00E76B10"/>
    <w:rsid w:val="00ED422E"/>
    <w:rsid w:val="00EF48E0"/>
    <w:rsid w:val="00F007E0"/>
    <w:rsid w:val="00F312BB"/>
    <w:rsid w:val="00F40416"/>
    <w:rsid w:val="00F4741B"/>
    <w:rsid w:val="00F61036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AMOK j.d.o.o.</izvorni_sadrzaj>
    <derivirana_varijabla naziv="DomainObject.Predmet.ProtustrankaFormated_1">  AMOK j.d.o.o.</derivirana_varijabla>
  </DomainObject.Predmet.ProtustrankaFormated>
  <DomainObject.Predmet.ProtustrankaFormatedOIB>
    <izvorni_sadrzaj>  AMOK j.d.o.o., OIB 74818606597</izvorni_sadrzaj>
    <derivirana_varijabla naziv="DomainObject.Predmet.ProtustrankaFormatedOIB_1">  AMOK j.d.o.o., OIB 74818606597</derivirana_varijabla>
  </DomainObject.Predmet.ProtustrankaFormatedOIB>
  <DomainObject.Predmet.ProtustrankaFormatedWithAdress>
    <izvorni_sadrzaj> AMOK j.d.o.o., Raška 6, 10000 Zagreb</izvorni_sadrzaj>
    <derivirana_varijabla naziv="DomainObject.Predmet.ProtustrankaFormatedWithAdress_1"> AMOK j.d.o.o., Raška 6, 10000 Zagreb</derivirana_varijabla>
  </DomainObject.Predmet.ProtustrankaFormatedWithAdress>
  <DomainObject.Predmet.ProtustrankaFormatedWithAdressOIB>
    <izvorni_sadrzaj> AMOK j.d.o.o., OIB 74818606597, Raška 6, 10000 Zagreb</izvorni_sadrzaj>
    <derivirana_varijabla naziv="DomainObject.Predmet.ProtustrankaFormatedWithAdressOIB_1"> AMOK j.d.o.o., OIB 74818606597, Raška 6, 10000 Zagreb</derivirana_varijabla>
  </DomainObject.Predmet.ProtustrankaFormatedWithAdressOIB>
  <DomainObject.Predmet.ProtustrankaWithAdress>
    <izvorni_sadrzaj>AMOK j.d.o.o. Raška 6, 10000 Zagreb</izvorni_sadrzaj>
    <derivirana_varijabla naziv="DomainObject.Predmet.ProtustrankaWithAdress_1">AMOK j.d.o.o. Raška 6, 10000 Zagreb</derivirana_varijabla>
  </DomainObject.Predmet.ProtustrankaWithAdress>
  <DomainObject.Predmet.ProtustrankaWithAdressOIB>
    <izvorni_sadrzaj>AMOK j.d.o.o., OIB 74818606597, Raška 6, 10000 Zagreb</izvorni_sadrzaj>
    <derivirana_varijabla naziv="DomainObject.Predmet.ProtustrankaWithAdressOIB_1">AMOK j.d.o.o., OIB 74818606597, Raška 6, 10000 Zagreb</derivirana_varijabla>
  </DomainObject.Predmet.ProtustrankaWithAdressOIB>
  <DomainObject.Predmet.ProtustrankaNazivFormated>
    <izvorni_sadrzaj>AMOK j.d.o.o.</izvorni_sadrzaj>
    <derivirana_varijabla naziv="DomainObject.Predmet.ProtustrankaNazivFormated_1">AMOK j.d.o.o.</derivirana_varijabla>
  </DomainObject.Predmet.ProtustrankaNazivFormated>
  <DomainObject.Predmet.ProtustrankaNazivFormatedOIB>
    <izvorni_sadrzaj>AMOK j.d.o.o., OIB 74818606597</izvorni_sadrzaj>
    <derivirana_varijabla naziv="DomainObject.Predmet.ProtustrankaNazivFormatedOIB_1">AMOK j.d.o.o., OIB 74818606597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AMOK j.d.o.o.</item>
    </izvorni_sadrzaj>
    <derivirana_varijabla naziv="DomainObject.Predmet.ProtuStrankaListFormated_1">
      <item>AMOK j.d.o.o.</item>
    </derivirana_varijabla>
  </DomainObject.Predmet.ProtuStrankaListFormated>
  <DomainObject.Predmet.ProtuStrankaListFormatedOIB>
    <izvorni_sadrzaj>
      <item>AMOK j.d.o.o., OIB 74818606597</item>
    </izvorni_sadrzaj>
    <derivirana_varijabla naziv="DomainObject.Predmet.ProtuStrankaListFormatedOIB_1">
      <item>AMOK j.d.o.o., OIB 74818606597</item>
    </derivirana_varijabla>
  </DomainObject.Predmet.ProtuStrankaListFormatedOIB>
  <DomainObject.Predmet.ProtuStrankaListFormatedWithAdress>
    <izvorni_sadrzaj>
      <item>AMOK j.d.o.o., Raška 6, 10000 Zagreb</item>
    </izvorni_sadrzaj>
    <derivirana_varijabla naziv="DomainObject.Predmet.ProtuStrankaListFormatedWithAdress_1">
      <item>AMOK j.d.o.o., Raška 6, 10000 Zagreb</item>
    </derivirana_varijabla>
  </DomainObject.Predmet.ProtuStrankaListFormatedWithAdress>
  <DomainObject.Predmet.ProtuStrankaListFormatedWithAdressOIB>
    <izvorni_sadrzaj>
      <item>AMOK j.d.o.o., OIB 74818606597, Raška 6, 10000 Zagreb</item>
    </izvorni_sadrzaj>
    <derivirana_varijabla naziv="DomainObject.Predmet.ProtuStrankaListFormatedWithAdressOIB_1">
      <item>AMOK j.d.o.o., OIB 74818606597, Raška 6, 10000 Zagreb</item>
    </derivirana_varijabla>
  </DomainObject.Predmet.ProtuStrankaListFormatedWithAdressOIB>
  <DomainObject.Predmet.ProtuStrankaListNazivFormated>
    <izvorni_sadrzaj>
      <item>AMOK j.d.o.o.</item>
    </izvorni_sadrzaj>
    <derivirana_varijabla naziv="DomainObject.Predmet.ProtuStrankaListNazivFormated_1">
      <item>AMOK j.d.o.o.</item>
    </derivirana_varijabla>
  </DomainObject.Predmet.ProtuStrankaListNazivFormated>
  <DomainObject.Predmet.ProtuStrankaListNazivFormatedOIB>
    <izvorni_sadrzaj>
      <item>AMOK j.d.o.o., OIB 74818606597</item>
    </izvorni_sadrzaj>
    <derivirana_varijabla naziv="DomainObject.Predmet.ProtuStrankaListNazivFormatedOIB_1">
      <item>AMOK j.d.o.o., OIB 74818606597</item>
    </derivirana_varijabla>
  </DomainObject.Predmet.ProtuStrankaListNazivFormatedOIB>
  <DomainObject.Predmet.OstaliListFormated>
    <izvorni_sadrzaj>
      <item>Sanja Baron</item>
      <item>Ivana Kalkan</item>
    </izvorni_sadrzaj>
    <derivirana_varijabla naziv="DomainObject.Predmet.OstaliListFormated_1">
      <item>Sanja Baron</item>
      <item>Ivana Kalkan</item>
    </derivirana_varijabla>
  </DomainObject.Predmet.OstaliListFormated>
  <DomainObject.Predmet.OstaliListFormatedOIB>
    <izvorni_sadrzaj>
      <item>Sanja Baron, OIB 85708882913</item>
      <item>Ivana Kalkan, OIB 47574637103</item>
    </izvorni_sadrzaj>
    <derivirana_varijabla naziv="DomainObject.Predmet.OstaliListFormatedOIB_1">
      <item>Sanja Baron, OIB 85708882913</item>
      <item>Ivana Kalkan, OIB 47574637103</item>
    </derivirana_varijabla>
  </DomainObject.Predmet.OstaliListFormatedOIB>
  <DomainObject.Predmet.OstaliListFormatedWithAdress>
    <izvorni_sadrzaj>
      <item>Sanja Baron, Dužice 23, 10000 Zagreb</item>
      <item>Ivana Kalkan, Županijska 2, 31000 Osijek</item>
    </izvorni_sadrzaj>
    <derivirana_varijabla naziv="DomainObject.Predmet.OstaliListFormatedWithAdress_1">
      <item>Sanja Baron, Dužice 23, 10000 Zagreb</item>
      <item>Ivana Kalkan, Županijska 2, 31000 Osijek</item>
    </derivirana_varijabla>
  </DomainObject.Predmet.OstaliListFormatedWithAdress>
  <DomainObject.Predmet.OstaliListFormatedWithAdressOIB>
    <izvorni_sadrzaj>
      <item>Sanja Baron, OIB 85708882913, Dužice 23, 10000 Zagreb</item>
      <item>Ivana Kalkan, OIB 47574637103, Županijska 2, 31000 Osijek</item>
    </izvorni_sadrzaj>
    <derivirana_varijabla naziv="DomainObject.Predmet.OstaliListFormatedWithAdressOIB_1">
      <item>Sanja Baron, OIB 85708882913, Dužice 23, 10000 Zagreb</item>
      <item>Ivana Kalkan, OIB 47574637103, Županijska 2, 31000 Osijek</item>
    </derivirana_varijabla>
  </DomainObject.Predmet.OstaliListFormatedWithAdressOIB>
  <DomainObject.Predmet.OstaliListNazivFormated>
    <izvorni_sadrzaj>
      <item>Sanja Baron</item>
      <item>Ivana Kalkan</item>
    </izvorni_sadrzaj>
    <derivirana_varijabla naziv="DomainObject.Predmet.OstaliListNazivFormated_1">
      <item>Sanja Baron</item>
      <item>Ivana Kalkan</item>
    </derivirana_varijabla>
  </DomainObject.Predmet.OstaliListNazivFormated>
  <DomainObject.Predmet.OstaliListNazivFormatedOIB>
    <izvorni_sadrzaj>
      <item>Sanja Baron, OIB 85708882913</item>
      <item>Ivana Kalkan, OIB 47574637103</item>
    </izvorni_sadrzaj>
    <derivirana_varijabla naziv="DomainObject.Predmet.OstaliListNazivFormatedOIB_1">
      <item>Sanja Baron, OIB 85708882913</item>
      <item>Ivana Kalkan,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AMOK j.d.o.o.</izvorni_sadrzaj>
    <derivirana_varijabla naziv="DomainObject.Predmet.ProtustrankaIDrugi_1">AMOK j.d.o.o.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AMOK j.d.o.o., OIB 74818606597, Raška 6, 10000 Zagreb</izvorni_sadrzaj>
    <derivirana_varijabla naziv="DomainObject.Predmet.ProtustrankaIDrugiAdressOIB_1">AMOK j.d.o.o., OIB 74818606597, 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AMOK j.d.o.o.</item>
      <item>FINA Regionalni centar Zagreb</item>
      <item>Sanja Baron</item>
      <item>Ivana Kalkan</item>
    </izvorni_sadrzaj>
    <derivirana_varijabla naziv="DomainObject.Predmet.SudioniciListNaziv_1">
      <item>AMOK j.d.o.o.</item>
      <item>FINA Regionalni centar Zagreb</item>
      <item>Sanja Baron</item>
      <item>Ivana Kalkan</item>
    </derivirana_varijabla>
  </DomainObject.Predmet.SudioniciListNaziv>
  <DomainObject.Predmet.SudioniciListAdressOIB>
    <izvorni_sadrzaj>
      <item>AMOK j.d.o.o., OIB 74818606597, Raška 6,10000 Zagreb</item>
      <item>FINA Regionalni centar Zagreb, OIB 85821130368, Trg svibanjskih žrtava 1995. 1.,10000 Zagreb</item>
      <item>Sanja Baron, OIB 85708882913, Dužice 23,10000 Zagreb</item>
      <item>Ivana Kalkan, OIB 47574637103, Županijska 2,31000 Osijek</item>
    </izvorni_sadrzaj>
    <derivirana_varijabla naziv="DomainObject.Predmet.SudioniciListAdressOIB_1">
      <item>AMOK j.d.o.o., OIB 74818606597, Raška 6,10000 Zagreb</item>
      <item>FINA Regionalni centar Zagreb, OIB 85821130368, Trg svibanjskih žrtava 1995. 1.,10000 Zagreb</item>
      <item>Sanja Baron, OIB 85708882913, Dužice 23,10000 Zagreb</item>
      <item>Ivana Kalkan, OIB 47574637103,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74818606597</item>
      <item>, OIB 85821130368</item>
      <item>, OIB 85708882913</item>
      <item>, OIB 47574637103</item>
    </izvorni_sadrzaj>
    <derivirana_varijabla naziv="DomainObject.Predmet.SudioniciListNazivOIB_1">
      <item>, OIB 74818606597</item>
      <item>, OIB 85821130368</item>
      <item>, OIB 85708882913</item>
      <item>, OIB 47574637103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St-742/2018-13</izvorni_sadrzaj>
    <derivirana_varijabla naziv="DomainObject.PredzadnjaOdlukaIzPredmeta.Oznaka_1">St-742/2018-13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450</properties:Words>
  <properties:Characters>2568</properties:Characters>
  <properties:Lines>77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2018-11-19T13:05:00Z</dcterms:created>
  <dc:creator>Korisnik</dc:creator>
  <cp:lastModifiedBy>wsadmin</cp:lastModifiedBy>
  <cp:lastPrinted>2018-11-20T10:28:00Z</cp:lastPrinted>
  <dcterms:modified xmlns:xsi="http://www.w3.org/2001/XMLSchema-instance" xsi:type="dcterms:W3CDTF">2018-11-20T10:28:00Z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PRIVR.STEČ.St 742-2018.docx)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