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d09b" w14:paraId="d99d09b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DB3FE6">
        <w:rPr>
          <w:sz w:val="24"/>
          <w:szCs w:val="24"/>
        </w:rPr>
        <w:t>2425</w:t>
      </w:r>
      <w:proofErr w:type="spellEnd"/>
      <w:r w:rsidR="00F45DD7">
        <w:rPr>
          <w:sz w:val="24"/>
          <w:szCs w:val="24"/>
        </w:rPr>
        <w:t>/</w:t>
      </w:r>
      <w:proofErr w:type="spellStart"/>
      <w:r w:rsidR="00F45DD7">
        <w:rPr>
          <w:sz w:val="24"/>
          <w:szCs w:val="24"/>
        </w:rPr>
        <w:t>1</w:t>
      </w:r>
      <w:r w:rsidR="00DB3FE6">
        <w:rPr>
          <w:sz w:val="24"/>
          <w:szCs w:val="24"/>
        </w:rPr>
        <w:t>6</w:t>
      </w:r>
      <w:proofErr w:type="spellEnd"/>
    </w:p>
    <w:p w:rsidRDefault="000A60A6" w:rsidP="000A60A6" w:rsidR="000A60A6" w:rsidRPr="0018071D">
      <w:pPr>
        <w:jc w:val="center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0A60A6" w:rsidP="00CE4727" w:rsidR="000A60A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C60517">
        <w:rPr>
          <w:sz w:val="24"/>
          <w:szCs w:val="24"/>
          <w:lang w:val="pt-BR"/>
        </w:rPr>
        <w:t xml:space="preserve">IMA TRGOVINA d.o.o. u stečaju, Zagreb, Vlaška 97, OIB: </w:t>
      </w:r>
      <w:proofErr w:type="spellStart"/>
      <w:r w:rsidR="00C60517" w:rsidRPr="0094393A">
        <w:rPr>
          <w:sz w:val="24"/>
          <w:szCs w:val="24"/>
        </w:rPr>
        <w:t>27771428146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CA5CF5">
        <w:rPr>
          <w:sz w:val="24"/>
          <w:szCs w:val="24"/>
        </w:rPr>
        <w:t>13</w:t>
      </w:r>
      <w:proofErr w:type="spellEnd"/>
      <w:r w:rsidR="00CA5CF5">
        <w:rPr>
          <w:sz w:val="24"/>
          <w:szCs w:val="24"/>
        </w:rPr>
        <w:t>. travnja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BD6A25" w:rsidP="0097009C" w:rsidR="0097009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AC36F9">
        <w:rPr>
          <w:sz w:val="24"/>
          <w:szCs w:val="24"/>
        </w:rPr>
        <w:t xml:space="preserve">Nalaže se stečajnom upravitelju </w:t>
      </w:r>
      <w:r w:rsidRPr="00244029">
        <w:rPr>
          <w:sz w:val="24"/>
          <w:szCs w:val="24"/>
        </w:rPr>
        <w:t>Vatroslav</w:t>
      </w:r>
      <w:r>
        <w:rPr>
          <w:sz w:val="24"/>
          <w:szCs w:val="24"/>
        </w:rPr>
        <w:t>u</w:t>
      </w:r>
      <w:r w:rsidRPr="00244029">
        <w:rPr>
          <w:sz w:val="24"/>
          <w:szCs w:val="24"/>
        </w:rPr>
        <w:t xml:space="preserve"> Plejić</w:t>
      </w:r>
      <w:r>
        <w:rPr>
          <w:sz w:val="24"/>
          <w:szCs w:val="24"/>
        </w:rPr>
        <w:t>u</w:t>
      </w:r>
      <w:r w:rsidRPr="00244029">
        <w:rPr>
          <w:sz w:val="24"/>
          <w:szCs w:val="24"/>
        </w:rPr>
        <w:t xml:space="preserve">, Zagreb, Kačićeva 9, </w:t>
      </w:r>
      <w:proofErr w:type="spellStart"/>
      <w:r w:rsidRPr="00244029">
        <w:rPr>
          <w:sz w:val="24"/>
          <w:szCs w:val="24"/>
        </w:rPr>
        <w:t>OIB</w:t>
      </w:r>
      <w:proofErr w:type="spellEnd"/>
      <w:r w:rsidRPr="00244029">
        <w:rPr>
          <w:sz w:val="24"/>
          <w:szCs w:val="24"/>
        </w:rPr>
        <w:t xml:space="preserve">: </w:t>
      </w:r>
      <w:proofErr w:type="spellStart"/>
      <w:r w:rsidRPr="00244029">
        <w:rPr>
          <w:sz w:val="24"/>
          <w:szCs w:val="24"/>
        </w:rPr>
        <w:t>75762425601</w:t>
      </w:r>
      <w:proofErr w:type="spellEnd"/>
      <w:r w:rsidR="002914B5">
        <w:rPr>
          <w:sz w:val="24"/>
          <w:szCs w:val="24"/>
        </w:rPr>
        <w:t xml:space="preserve">, u roku 8 dana </w:t>
      </w:r>
      <w:r>
        <w:rPr>
          <w:sz w:val="24"/>
          <w:szCs w:val="24"/>
        </w:rPr>
        <w:t xml:space="preserve">od dostave ovog zaključka </w:t>
      </w:r>
      <w:r w:rsidR="002914B5">
        <w:rPr>
          <w:sz w:val="24"/>
          <w:szCs w:val="24"/>
        </w:rPr>
        <w:t>dostaviti ovom sudu</w:t>
      </w:r>
      <w:r w:rsidR="0097009C">
        <w:rPr>
          <w:sz w:val="24"/>
          <w:szCs w:val="24"/>
        </w:rPr>
        <w:t>:</w:t>
      </w:r>
    </w:p>
    <w:p w:rsidRDefault="0097009C" w:rsidP="0097009C" w:rsidR="00240E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914B5">
        <w:rPr>
          <w:sz w:val="24"/>
          <w:szCs w:val="24"/>
        </w:rPr>
        <w:t xml:space="preserve"> </w:t>
      </w:r>
      <w:r w:rsidR="00330A01">
        <w:rPr>
          <w:sz w:val="24"/>
          <w:szCs w:val="24"/>
        </w:rPr>
        <w:t>podatke o parničnom postupku koji se vodi pred Općinskim sudom u Splitu pod poslovnim brojem Pst-</w:t>
      </w:r>
      <w:proofErr w:type="spellStart"/>
      <w:r w:rsidR="00330A01">
        <w:rPr>
          <w:sz w:val="24"/>
          <w:szCs w:val="24"/>
        </w:rPr>
        <w:t>781</w:t>
      </w:r>
      <w:proofErr w:type="spellEnd"/>
      <w:r w:rsidR="00330A01">
        <w:rPr>
          <w:sz w:val="24"/>
          <w:szCs w:val="24"/>
        </w:rPr>
        <w:t>/</w:t>
      </w:r>
      <w:proofErr w:type="spellStart"/>
      <w:r w:rsidR="00330A01">
        <w:rPr>
          <w:sz w:val="24"/>
          <w:szCs w:val="24"/>
        </w:rPr>
        <w:t>13</w:t>
      </w:r>
      <w:proofErr w:type="spellEnd"/>
      <w:r w:rsidR="00330A01">
        <w:rPr>
          <w:sz w:val="24"/>
          <w:szCs w:val="24"/>
        </w:rPr>
        <w:t xml:space="preserve"> i utjecaju tog postupka na stečaju masu</w:t>
      </w:r>
      <w:r w:rsidR="00CD5674">
        <w:rPr>
          <w:sz w:val="24"/>
          <w:szCs w:val="24"/>
        </w:rPr>
        <w:t xml:space="preserve">, te </w:t>
      </w:r>
      <w:r w:rsidR="00D26CBC">
        <w:rPr>
          <w:sz w:val="24"/>
          <w:szCs w:val="24"/>
        </w:rPr>
        <w:t>eventualnim</w:t>
      </w:r>
      <w:r w:rsidR="00CD5674">
        <w:rPr>
          <w:sz w:val="24"/>
          <w:szCs w:val="24"/>
        </w:rPr>
        <w:t xml:space="preserve"> drugim postupcima u kojima je stečajni dužnik stranka i njihovom utjecaju na stečajnu masu</w:t>
      </w:r>
      <w:r w:rsidR="00330A01">
        <w:rPr>
          <w:sz w:val="24"/>
          <w:szCs w:val="24"/>
        </w:rPr>
        <w:t xml:space="preserve"> </w:t>
      </w:r>
    </w:p>
    <w:p w:rsidRDefault="00240EFB" w:rsidP="0097009C" w:rsidR="00D547F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D407C">
        <w:rPr>
          <w:sz w:val="24"/>
          <w:szCs w:val="24"/>
        </w:rPr>
        <w:t>izvadak iz Upisnika jahti</w:t>
      </w:r>
      <w:r w:rsidR="00D547F2">
        <w:rPr>
          <w:sz w:val="24"/>
          <w:szCs w:val="24"/>
        </w:rPr>
        <w:t xml:space="preserve"> za </w:t>
      </w:r>
      <w:r w:rsidR="0097009C">
        <w:rPr>
          <w:sz w:val="24"/>
          <w:szCs w:val="24"/>
        </w:rPr>
        <w:t xml:space="preserve">jahtu </w:t>
      </w:r>
      <w:r w:rsidR="0097009C" w:rsidRPr="004255E5">
        <w:rPr>
          <w:sz w:val="24"/>
          <w:szCs w:val="24"/>
        </w:rPr>
        <w:t xml:space="preserve">duljine </w:t>
      </w:r>
      <w:proofErr w:type="spellStart"/>
      <w:r w:rsidR="0097009C" w:rsidRPr="004255E5">
        <w:rPr>
          <w:sz w:val="24"/>
          <w:szCs w:val="24"/>
        </w:rPr>
        <w:t>12</w:t>
      </w:r>
      <w:proofErr w:type="spellEnd"/>
      <w:r w:rsidR="0097009C" w:rsidRPr="004255E5">
        <w:rPr>
          <w:sz w:val="24"/>
          <w:szCs w:val="24"/>
        </w:rPr>
        <w:t>,</w:t>
      </w:r>
      <w:proofErr w:type="spellStart"/>
      <w:r w:rsidR="0097009C" w:rsidRPr="004255E5">
        <w:rPr>
          <w:sz w:val="24"/>
          <w:szCs w:val="24"/>
        </w:rPr>
        <w:t>34</w:t>
      </w:r>
      <w:proofErr w:type="spellEnd"/>
      <w:r w:rsidR="0097009C" w:rsidRPr="004255E5">
        <w:rPr>
          <w:sz w:val="24"/>
          <w:szCs w:val="24"/>
        </w:rPr>
        <w:t xml:space="preserve"> m, godina gra</w:t>
      </w:r>
      <w:r w:rsidR="0097009C">
        <w:rPr>
          <w:sz w:val="24"/>
          <w:szCs w:val="24"/>
        </w:rPr>
        <w:t xml:space="preserve">dnje </w:t>
      </w:r>
      <w:proofErr w:type="spellStart"/>
      <w:r w:rsidR="0097009C">
        <w:rPr>
          <w:sz w:val="24"/>
          <w:szCs w:val="24"/>
        </w:rPr>
        <w:t>2001</w:t>
      </w:r>
      <w:proofErr w:type="spellEnd"/>
      <w:r w:rsidR="0097009C">
        <w:rPr>
          <w:sz w:val="24"/>
          <w:szCs w:val="24"/>
        </w:rPr>
        <w:t xml:space="preserve">., snage </w:t>
      </w:r>
      <w:proofErr w:type="spellStart"/>
      <w:r w:rsidR="0097009C">
        <w:rPr>
          <w:sz w:val="24"/>
          <w:szCs w:val="24"/>
        </w:rPr>
        <w:t>43</w:t>
      </w:r>
      <w:proofErr w:type="spellEnd"/>
      <w:r w:rsidR="0097009C">
        <w:rPr>
          <w:sz w:val="24"/>
          <w:szCs w:val="24"/>
        </w:rPr>
        <w:t xml:space="preserve"> kw, upisanu</w:t>
      </w:r>
      <w:r w:rsidR="0097009C" w:rsidRPr="004255E5">
        <w:rPr>
          <w:sz w:val="24"/>
          <w:szCs w:val="24"/>
        </w:rPr>
        <w:t xml:space="preserve"> u upisnik br</w:t>
      </w:r>
      <w:r w:rsidR="0097009C">
        <w:rPr>
          <w:sz w:val="24"/>
          <w:szCs w:val="24"/>
        </w:rPr>
        <w:t xml:space="preserve">odova uložak broj </w:t>
      </w:r>
      <w:proofErr w:type="spellStart"/>
      <w:r w:rsidR="0097009C">
        <w:rPr>
          <w:sz w:val="24"/>
          <w:szCs w:val="24"/>
        </w:rPr>
        <w:t>5y</w:t>
      </w:r>
      <w:proofErr w:type="spellEnd"/>
      <w:r w:rsidR="0097009C">
        <w:rPr>
          <w:sz w:val="24"/>
          <w:szCs w:val="24"/>
        </w:rPr>
        <w:t>-</w:t>
      </w:r>
      <w:proofErr w:type="spellStart"/>
      <w:r w:rsidR="0097009C">
        <w:rPr>
          <w:sz w:val="24"/>
          <w:szCs w:val="24"/>
        </w:rPr>
        <w:t>717</w:t>
      </w:r>
      <w:proofErr w:type="spellEnd"/>
      <w:r w:rsidR="0097009C">
        <w:rPr>
          <w:sz w:val="24"/>
          <w:szCs w:val="24"/>
        </w:rPr>
        <w:t>, glavne</w:t>
      </w:r>
      <w:r w:rsidR="0097009C" w:rsidRPr="004255E5">
        <w:rPr>
          <w:sz w:val="24"/>
          <w:szCs w:val="24"/>
        </w:rPr>
        <w:t xml:space="preserve"> knjige pod imenom M&amp;M Lučke kapetanije Split, </w:t>
      </w:r>
      <w:proofErr w:type="spellStart"/>
      <w:r w:rsidR="0097009C" w:rsidRPr="004255E5">
        <w:rPr>
          <w:sz w:val="24"/>
          <w:szCs w:val="24"/>
        </w:rPr>
        <w:t>ID</w:t>
      </w:r>
      <w:proofErr w:type="spellEnd"/>
      <w:r w:rsidR="0097009C" w:rsidRPr="004255E5">
        <w:rPr>
          <w:sz w:val="24"/>
          <w:szCs w:val="24"/>
        </w:rPr>
        <w:t xml:space="preserve"> uložak </w:t>
      </w:r>
      <w:proofErr w:type="spellStart"/>
      <w:r w:rsidR="0097009C" w:rsidRPr="004255E5">
        <w:rPr>
          <w:sz w:val="24"/>
          <w:szCs w:val="24"/>
        </w:rPr>
        <w:t>2465</w:t>
      </w:r>
      <w:proofErr w:type="spellEnd"/>
      <w:r w:rsidR="0097009C" w:rsidRPr="004255E5">
        <w:rPr>
          <w:sz w:val="24"/>
          <w:szCs w:val="24"/>
        </w:rPr>
        <w:t xml:space="preserve">, datum upisa </w:t>
      </w:r>
      <w:proofErr w:type="spellStart"/>
      <w:r w:rsidR="0097009C" w:rsidRPr="004255E5">
        <w:rPr>
          <w:sz w:val="24"/>
          <w:szCs w:val="24"/>
        </w:rPr>
        <w:t>30</w:t>
      </w:r>
      <w:proofErr w:type="spellEnd"/>
      <w:r w:rsidR="0097009C" w:rsidRPr="004255E5">
        <w:rPr>
          <w:sz w:val="24"/>
          <w:szCs w:val="24"/>
        </w:rPr>
        <w:t xml:space="preserve">. srpnja </w:t>
      </w:r>
      <w:proofErr w:type="spellStart"/>
      <w:r w:rsidR="0097009C" w:rsidRPr="004255E5">
        <w:rPr>
          <w:sz w:val="24"/>
          <w:szCs w:val="24"/>
        </w:rPr>
        <w:t>2015</w:t>
      </w:r>
      <w:proofErr w:type="spellEnd"/>
      <w:r w:rsidR="0097009C" w:rsidRPr="004255E5">
        <w:rPr>
          <w:sz w:val="24"/>
          <w:szCs w:val="24"/>
        </w:rPr>
        <w:t xml:space="preserve">., </w:t>
      </w:r>
      <w:proofErr w:type="spellStart"/>
      <w:r w:rsidR="0097009C" w:rsidRPr="004255E5">
        <w:rPr>
          <w:sz w:val="24"/>
          <w:szCs w:val="24"/>
        </w:rPr>
        <w:t>NIB</w:t>
      </w:r>
      <w:proofErr w:type="spellEnd"/>
      <w:r w:rsidR="0097009C" w:rsidRPr="004255E5">
        <w:rPr>
          <w:sz w:val="24"/>
          <w:szCs w:val="24"/>
        </w:rPr>
        <w:t xml:space="preserve"> (</w:t>
      </w:r>
      <w:proofErr w:type="spellStart"/>
      <w:r w:rsidR="0097009C" w:rsidRPr="004255E5">
        <w:rPr>
          <w:sz w:val="24"/>
          <w:szCs w:val="24"/>
        </w:rPr>
        <w:t>HRB</w:t>
      </w:r>
      <w:proofErr w:type="spellEnd"/>
      <w:r w:rsidR="0097009C" w:rsidRPr="004255E5">
        <w:rPr>
          <w:sz w:val="24"/>
          <w:szCs w:val="24"/>
        </w:rPr>
        <w:t xml:space="preserve"> broj): </w:t>
      </w:r>
      <w:proofErr w:type="spellStart"/>
      <w:r w:rsidR="0097009C" w:rsidRPr="004255E5">
        <w:rPr>
          <w:sz w:val="24"/>
          <w:szCs w:val="24"/>
        </w:rPr>
        <w:t>91728</w:t>
      </w:r>
      <w:proofErr w:type="spellEnd"/>
      <w:r w:rsidR="0097009C" w:rsidRPr="004255E5">
        <w:rPr>
          <w:sz w:val="24"/>
          <w:szCs w:val="24"/>
        </w:rPr>
        <w:t>, s pogonom na jedra i pomoćnim motorom</w:t>
      </w:r>
      <w:r w:rsidR="0097009C">
        <w:rPr>
          <w:sz w:val="24"/>
          <w:szCs w:val="24"/>
        </w:rPr>
        <w:t>, te</w:t>
      </w:r>
    </w:p>
    <w:p w:rsidRDefault="0097009C" w:rsidP="0082099B" w:rsidR="0082099B" w:rsidRPr="003804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F2F07">
        <w:rPr>
          <w:sz w:val="24"/>
          <w:szCs w:val="24"/>
        </w:rPr>
        <w:t>izračun dospjelih i budu</w:t>
      </w:r>
      <w:r w:rsidR="0082099B">
        <w:rPr>
          <w:sz w:val="24"/>
          <w:szCs w:val="24"/>
        </w:rPr>
        <w:t>ćih troškova stečajnog postupka</w:t>
      </w:r>
      <w:r w:rsidR="00812727">
        <w:rPr>
          <w:sz w:val="24"/>
          <w:szCs w:val="24"/>
        </w:rPr>
        <w:t xml:space="preserve"> u kojem će točno i određeno navesti te troškove kao i visinu (iznos) svakog pojedinog troška</w:t>
      </w:r>
      <w:r w:rsidR="0082099B">
        <w:rPr>
          <w:sz w:val="24"/>
          <w:szCs w:val="24"/>
        </w:rPr>
        <w:t xml:space="preserve">, sve u svezi s odredbama čl. </w:t>
      </w:r>
      <w:proofErr w:type="spellStart"/>
      <w:r w:rsidR="0082099B">
        <w:rPr>
          <w:sz w:val="24"/>
          <w:szCs w:val="24"/>
        </w:rPr>
        <w:t>293</w:t>
      </w:r>
      <w:proofErr w:type="spellEnd"/>
      <w:r w:rsidR="0082099B">
        <w:rPr>
          <w:sz w:val="24"/>
          <w:szCs w:val="24"/>
        </w:rPr>
        <w:t xml:space="preserve">. </w:t>
      </w:r>
      <w:r w:rsidR="0082099B" w:rsidRPr="003804D1">
        <w:rPr>
          <w:sz w:val="24"/>
          <w:szCs w:val="24"/>
        </w:rPr>
        <w:t xml:space="preserve">Stečajnog zakona </w:t>
      </w:r>
      <w:r w:rsidR="00812727">
        <w:rPr>
          <w:sz w:val="24"/>
          <w:szCs w:val="24"/>
        </w:rPr>
        <w:t>(</w:t>
      </w:r>
      <w:r w:rsidR="0082099B" w:rsidRPr="003804D1">
        <w:rPr>
          <w:sz w:val="24"/>
          <w:szCs w:val="24"/>
        </w:rPr>
        <w:t xml:space="preserve">„Narodne novine“ broj </w:t>
      </w:r>
      <w:proofErr w:type="spellStart"/>
      <w:r w:rsidR="0082099B" w:rsidRPr="003804D1">
        <w:rPr>
          <w:sz w:val="24"/>
          <w:szCs w:val="24"/>
        </w:rPr>
        <w:t>71</w:t>
      </w:r>
      <w:proofErr w:type="spellEnd"/>
      <w:r w:rsidR="0082099B" w:rsidRPr="003804D1">
        <w:rPr>
          <w:sz w:val="24"/>
          <w:szCs w:val="24"/>
        </w:rPr>
        <w:t>/</w:t>
      </w:r>
      <w:proofErr w:type="spellStart"/>
      <w:r w:rsidR="0082099B" w:rsidRPr="003804D1">
        <w:rPr>
          <w:sz w:val="24"/>
          <w:szCs w:val="24"/>
        </w:rPr>
        <w:t>15</w:t>
      </w:r>
      <w:proofErr w:type="spellEnd"/>
      <w:r w:rsidR="0082099B">
        <w:rPr>
          <w:sz w:val="24"/>
          <w:szCs w:val="24"/>
        </w:rPr>
        <w:t xml:space="preserve">; dalje: </w:t>
      </w:r>
      <w:proofErr w:type="spellStart"/>
      <w:r w:rsidR="0082099B">
        <w:rPr>
          <w:sz w:val="24"/>
          <w:szCs w:val="24"/>
        </w:rPr>
        <w:t>SZ</w:t>
      </w:r>
      <w:proofErr w:type="spellEnd"/>
      <w:r w:rsidR="0082099B" w:rsidRPr="003804D1">
        <w:rPr>
          <w:sz w:val="24"/>
          <w:szCs w:val="24"/>
        </w:rPr>
        <w:t>)</w:t>
      </w:r>
      <w:r w:rsidR="00CA5CF5">
        <w:rPr>
          <w:sz w:val="24"/>
          <w:szCs w:val="24"/>
        </w:rPr>
        <w:t xml:space="preserve"> u skladu s kojima je podnescima</w:t>
      </w:r>
      <w:r w:rsidR="0082099B">
        <w:rPr>
          <w:sz w:val="24"/>
          <w:szCs w:val="24"/>
        </w:rPr>
        <w:t xml:space="preserve"> </w:t>
      </w:r>
      <w:r w:rsidR="000A60A6">
        <w:rPr>
          <w:sz w:val="24"/>
          <w:szCs w:val="24"/>
        </w:rPr>
        <w:t>(izvješć</w:t>
      </w:r>
      <w:r w:rsidR="00CA5CF5">
        <w:rPr>
          <w:sz w:val="24"/>
          <w:szCs w:val="24"/>
        </w:rPr>
        <w:t>ima</w:t>
      </w:r>
      <w:r w:rsidR="000A60A6">
        <w:rPr>
          <w:sz w:val="24"/>
          <w:szCs w:val="24"/>
        </w:rPr>
        <w:t xml:space="preserve">) </w:t>
      </w:r>
      <w:r w:rsidR="0082099B">
        <w:rPr>
          <w:sz w:val="24"/>
          <w:szCs w:val="24"/>
        </w:rPr>
        <w:t xml:space="preserve">od </w:t>
      </w:r>
      <w:proofErr w:type="spellStart"/>
      <w:r w:rsidR="000A60A6">
        <w:rPr>
          <w:sz w:val="24"/>
          <w:szCs w:val="24"/>
        </w:rPr>
        <w:t>28</w:t>
      </w:r>
      <w:proofErr w:type="spellEnd"/>
      <w:r w:rsidR="0082099B">
        <w:rPr>
          <w:sz w:val="24"/>
          <w:szCs w:val="24"/>
        </w:rPr>
        <w:t xml:space="preserve">. </w:t>
      </w:r>
      <w:r w:rsidR="000A60A6">
        <w:rPr>
          <w:sz w:val="24"/>
          <w:szCs w:val="24"/>
        </w:rPr>
        <w:t xml:space="preserve">veljače </w:t>
      </w:r>
      <w:proofErr w:type="spellStart"/>
      <w:r w:rsidR="0082099B">
        <w:rPr>
          <w:sz w:val="24"/>
          <w:szCs w:val="24"/>
        </w:rPr>
        <w:t>2018</w:t>
      </w:r>
      <w:proofErr w:type="spellEnd"/>
      <w:r w:rsidR="0082099B">
        <w:rPr>
          <w:sz w:val="24"/>
          <w:szCs w:val="24"/>
        </w:rPr>
        <w:t xml:space="preserve">. </w:t>
      </w:r>
      <w:r w:rsidR="00CA5CF5">
        <w:rPr>
          <w:sz w:val="24"/>
          <w:szCs w:val="24"/>
        </w:rPr>
        <w:t xml:space="preserve">i 6. travnja </w:t>
      </w:r>
      <w:proofErr w:type="spellStart"/>
      <w:r w:rsidR="00CA5CF5">
        <w:rPr>
          <w:sz w:val="24"/>
          <w:szCs w:val="24"/>
        </w:rPr>
        <w:t>2018</w:t>
      </w:r>
      <w:proofErr w:type="spellEnd"/>
      <w:r w:rsidR="00CA5CF5">
        <w:rPr>
          <w:sz w:val="24"/>
          <w:szCs w:val="24"/>
        </w:rPr>
        <w:t xml:space="preserve">. </w:t>
      </w:r>
      <w:r w:rsidR="0082099B">
        <w:rPr>
          <w:sz w:val="24"/>
          <w:szCs w:val="24"/>
        </w:rPr>
        <w:t xml:space="preserve">predložio donošenje rješenja o obustavi i zaključenju stečajnog postupka. </w:t>
      </w:r>
    </w:p>
    <w:p w:rsidRDefault="00FF2F07" w:rsidP="00AC36F9" w:rsidR="00FF2F0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EC6B93">
        <w:rPr>
          <w:sz w:val="24"/>
          <w:szCs w:val="24"/>
        </w:rPr>
        <w:t>13</w:t>
      </w:r>
      <w:proofErr w:type="spellEnd"/>
      <w:r w:rsidR="00EC6B93">
        <w:rPr>
          <w:sz w:val="24"/>
          <w:szCs w:val="24"/>
        </w:rPr>
        <w:t>. travnja</w:t>
      </w:r>
      <w:r w:rsidR="00644688" w:rsidRPr="002A46D6">
        <w:rPr>
          <w:sz w:val="24"/>
          <w:szCs w:val="24"/>
        </w:rPr>
        <w:t xml:space="preserve"> </w:t>
      </w:r>
      <w:proofErr w:type="spellStart"/>
      <w:r w:rsidR="00644688" w:rsidRPr="002A46D6">
        <w:rPr>
          <w:sz w:val="24"/>
          <w:szCs w:val="24"/>
        </w:rPr>
        <w:t>201</w:t>
      </w:r>
      <w:r w:rsidR="00644688">
        <w:rPr>
          <w:sz w:val="24"/>
          <w:szCs w:val="24"/>
        </w:rPr>
        <w:t>8</w:t>
      </w:r>
      <w:proofErr w:type="spellEnd"/>
      <w:r w:rsidR="00644688" w:rsidRPr="002A46D6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D0550D" w:rsidP="00D0550D" w:rsidR="001D2511" w:rsidRPr="002A46D6">
      <w:pPr>
        <w:pStyle w:val="Tijeloteksta"/>
      </w:pPr>
      <w:r>
        <w:t xml:space="preserve"> 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 xml:space="preserve">, </w:t>
      </w:r>
      <w:proofErr w:type="spellStart"/>
      <w:r>
        <w:t>v.r</w:t>
      </w:r>
      <w:proofErr w:type="spellEnd"/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CE0122" w:rsidP="00CE4727" w:rsidR="00CE0122">
      <w:pPr>
        <w:rPr>
          <w:sz w:val="24"/>
          <w:szCs w:val="24"/>
        </w:rPr>
      </w:pPr>
    </w:p>
    <w:p w:rsidRDefault="00D0550D" w:rsidP="00D0550D" w:rsidR="00D0550D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D0550D" w:rsidP="00D0550D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CE0122" w:rsidR="00B639DE" w:rsidRPr="002A46D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0122" w:rsidP="00CE0122" w:rsidR="00CE0122">
      <w:r>
        <w:separator/>
      </w:r>
    </w:p>
  </w:endnote>
  <w:endnote w:id="0" w:type="continuationSeparator">
    <w:p w:rsidRDefault="00CE0122" w:rsidP="00CE0122" w:rsidR="00CE01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0122" w:rsidP="00CE0122" w:rsidR="00CE0122">
      <w:r>
        <w:separator/>
      </w:r>
    </w:p>
  </w:footnote>
  <w:footnote w:id="0" w:type="continuationSeparator">
    <w:p w:rsidRDefault="00CE0122" w:rsidP="00CE0122" w:rsidR="00CE01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P="00CE0122" w:rsidR="00CE012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proofErr w:type="spellStart"/>
    <w:r>
      <w:rPr>
        <w:sz w:val="24"/>
        <w:szCs w:val="24"/>
      </w:rPr>
      <w:t>2425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</w:p>
  <w:p w:rsidRDefault="00CE0122" w:rsidP="00CE0122" w:rsidR="00CE0122" w:rsidRPr="00CE0122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122" w:rsidR="00CE01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A60A6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40EFB"/>
    <w:rsid w:val="00275900"/>
    <w:rsid w:val="002914B5"/>
    <w:rsid w:val="002A46D6"/>
    <w:rsid w:val="002B13AE"/>
    <w:rsid w:val="002B5611"/>
    <w:rsid w:val="002C0E29"/>
    <w:rsid w:val="002D4611"/>
    <w:rsid w:val="00330A01"/>
    <w:rsid w:val="0033459C"/>
    <w:rsid w:val="003619D6"/>
    <w:rsid w:val="003804D1"/>
    <w:rsid w:val="00382970"/>
    <w:rsid w:val="003E0B94"/>
    <w:rsid w:val="003F091E"/>
    <w:rsid w:val="003F107B"/>
    <w:rsid w:val="003F320D"/>
    <w:rsid w:val="0047675D"/>
    <w:rsid w:val="00487EE3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60039A"/>
    <w:rsid w:val="00604901"/>
    <w:rsid w:val="0064089D"/>
    <w:rsid w:val="00644688"/>
    <w:rsid w:val="0065484C"/>
    <w:rsid w:val="006907D1"/>
    <w:rsid w:val="006A03F6"/>
    <w:rsid w:val="006B4804"/>
    <w:rsid w:val="006D75C1"/>
    <w:rsid w:val="006F1EBD"/>
    <w:rsid w:val="00702DE7"/>
    <w:rsid w:val="00712637"/>
    <w:rsid w:val="0074660B"/>
    <w:rsid w:val="00770B84"/>
    <w:rsid w:val="00774684"/>
    <w:rsid w:val="00775FD2"/>
    <w:rsid w:val="007A6843"/>
    <w:rsid w:val="007B3F07"/>
    <w:rsid w:val="007F082E"/>
    <w:rsid w:val="00812727"/>
    <w:rsid w:val="0082099B"/>
    <w:rsid w:val="00834A88"/>
    <w:rsid w:val="00847812"/>
    <w:rsid w:val="008B6E62"/>
    <w:rsid w:val="008C4205"/>
    <w:rsid w:val="009002D8"/>
    <w:rsid w:val="009457C8"/>
    <w:rsid w:val="009632D9"/>
    <w:rsid w:val="0097009C"/>
    <w:rsid w:val="00980E9D"/>
    <w:rsid w:val="00987E6B"/>
    <w:rsid w:val="009C2CDE"/>
    <w:rsid w:val="009D407C"/>
    <w:rsid w:val="009F122E"/>
    <w:rsid w:val="009F4837"/>
    <w:rsid w:val="009F78F6"/>
    <w:rsid w:val="00A26A3D"/>
    <w:rsid w:val="00AC36F9"/>
    <w:rsid w:val="00B07CEE"/>
    <w:rsid w:val="00B639DE"/>
    <w:rsid w:val="00BC5880"/>
    <w:rsid w:val="00BD6A25"/>
    <w:rsid w:val="00BF43EA"/>
    <w:rsid w:val="00C10154"/>
    <w:rsid w:val="00C232EF"/>
    <w:rsid w:val="00C40C56"/>
    <w:rsid w:val="00C60517"/>
    <w:rsid w:val="00C64D2F"/>
    <w:rsid w:val="00CA5CF5"/>
    <w:rsid w:val="00CD5674"/>
    <w:rsid w:val="00CE0122"/>
    <w:rsid w:val="00CE4727"/>
    <w:rsid w:val="00CF7C02"/>
    <w:rsid w:val="00D0550D"/>
    <w:rsid w:val="00D13D51"/>
    <w:rsid w:val="00D26CBC"/>
    <w:rsid w:val="00D51828"/>
    <w:rsid w:val="00D547F2"/>
    <w:rsid w:val="00D6062E"/>
    <w:rsid w:val="00D91CC0"/>
    <w:rsid w:val="00DB3FE6"/>
    <w:rsid w:val="00DE6DBE"/>
    <w:rsid w:val="00E26ADC"/>
    <w:rsid w:val="00E277D6"/>
    <w:rsid w:val="00E359B8"/>
    <w:rsid w:val="00E414EA"/>
    <w:rsid w:val="00E560CF"/>
    <w:rsid w:val="00E573D4"/>
    <w:rsid w:val="00E61589"/>
    <w:rsid w:val="00E72D2A"/>
    <w:rsid w:val="00E8435A"/>
    <w:rsid w:val="00EB168B"/>
    <w:rsid w:val="00EC6B93"/>
    <w:rsid w:val="00EC7FC5"/>
    <w:rsid w:val="00F45DD7"/>
    <w:rsid w:val="00F53774"/>
    <w:rsid w:val="00F56166"/>
    <w:rsid w:val="00FB37E4"/>
    <w:rsid w:val="00FB63B7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CE01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0122"/>
  </w:style>
  <w:style w:styleId="Podnoje" w:type="paragraph">
    <w:name w:val="footer"/>
    <w:basedOn w:val="Normal"/>
    <w:link w:val="PodnojeChar"/>
    <w:rsid w:val="00CE01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0122"/>
  </w:style>
  <w:style w:styleId="Tekstrezerviranogmjesta" w:type="character">
    <w:name w:val="Placeholder Text"/>
    <w:basedOn w:val="Zadanifontodlomka"/>
    <w:uiPriority w:val="99"/>
    <w:semiHidden/>
    <w:rsid w:val="00D055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5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50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5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5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CE01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0122"/>
  </w:style>
  <w:style w:styleId="Podnoje" w:type="paragraph">
    <w:name w:val="footer"/>
    <w:basedOn w:val="Normal"/>
    <w:link w:val="PodnojeChar"/>
    <w:rsid w:val="00CE01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0122"/>
  </w:style>
  <w:style w:styleId="Tekstrezerviranogmjesta" w:type="character">
    <w:name w:val="Placeholder Text"/>
    <w:basedOn w:val="Zadanifontodlomka"/>
    <w:uiPriority w:val="99"/>
    <w:semiHidden/>
    <w:rsid w:val="00D05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5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5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5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5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St-2425/2016-61</izvorni_sadrzaj>
    <derivirana_varijabla naziv="DomainObject.Oznaka_1">St-2425/2016-61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St-2425/2016-61</izvorni_sadrzaj>
    <derivirana_varijabla naziv="DomainObject.PoslovniBrojDokumenta_1">St-2425/2016-61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286</properties:Words>
  <properties:Characters>1377</properties:Characters>
  <properties:Lines>39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2018-04-13T08:24:00Z</dcterms:created>
  <dc:creator>nmarkovic</dc:creator>
  <cp:lastModifiedBy>Natalija Perković</cp:lastModifiedBy>
  <cp:lastPrinted>2018-04-13T09:18:00Z</cp:lastPrinted>
  <dcterms:modified xmlns:xsi="http://www.w3.org/2001/XMLSchema-instance" xsi:type="dcterms:W3CDTF">2018-04-13T09:19:00Z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St-2425/2016-61 / Odluka - Zaključak (zaključak_NOVO IZVJEŠĆE O TROŠKOVIMA SP_čl.293.st.1.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