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dfbc" w14:paraId="423dfbc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605E25">
        <w:rPr>
          <w:rFonts w:hAnsi="Times New Roman" w:ascii="Times New Roman"/>
          <w:szCs w:val="24"/>
          <w:lang w:val="hr-HR"/>
        </w:rPr>
        <w:t>7075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605E25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5703B7">
        <w:rPr>
          <w:rFonts w:hAnsi="Times New Roman" w:ascii="Times New Roman"/>
          <w:szCs w:val="24"/>
          <w:lang w:val="hr-HR"/>
        </w:rPr>
        <w:t xml:space="preserve"> </w:t>
      </w:r>
      <w:r w:rsidR="00605E25" w:rsidRPr="00605E25">
        <w:rPr>
          <w:rFonts w:hAnsi="Times New Roman" w:ascii="Times New Roman"/>
        </w:rPr>
        <w:t>INFORMACIJSKI SUSTAVI d.o.o., Zagreb, Ostrogovićeva 2, MBS:  080189521, OIB: 42568545406</w:t>
      </w:r>
      <w:r w:rsidR="00F1081E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8D4153">
        <w:rPr>
          <w:rFonts w:hAnsi="Times New Roman" w:ascii="Times New Roman"/>
          <w:szCs w:val="24"/>
          <w:lang w:val="hr-HR"/>
        </w:rPr>
        <w:t>0</w:t>
      </w:r>
      <w:r w:rsidR="00CE7F4E">
        <w:rPr>
          <w:rFonts w:hAnsi="Times New Roman" w:ascii="Times New Roman"/>
          <w:szCs w:val="24"/>
          <w:lang w:val="hr-HR"/>
        </w:rPr>
        <w:t>5</w:t>
      </w:r>
      <w:r w:rsidR="008D4153">
        <w:rPr>
          <w:rFonts w:hAnsi="Times New Roman" w:ascii="Times New Roman"/>
          <w:szCs w:val="24"/>
          <w:lang w:val="hr-HR"/>
        </w:rPr>
        <w:t>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605E25" w:rsidR="00605E25">
      <w:pPr>
        <w:ind w:firstLine="708"/>
        <w:jc w:val="both"/>
      </w:pPr>
      <w:r>
        <w:rPr>
          <w:rFonts w:hAnsi="Times New Roman" w:ascii="Times New Roman"/>
          <w:szCs w:val="24"/>
        </w:rPr>
        <w:t>I    Otvara se stečajni postupak nad dužnikom</w:t>
      </w:r>
      <w:r w:rsidR="00605E25">
        <w:rPr>
          <w:rFonts w:hAnsi="Times New Roman" w:ascii="Times New Roman"/>
          <w:szCs w:val="24"/>
        </w:rPr>
        <w:t xml:space="preserve"> </w:t>
      </w:r>
      <w:r w:rsidR="00605E25" w:rsidRPr="00605E25">
        <w:rPr>
          <w:rFonts w:hAnsi="Times New Roman" w:ascii="Times New Roman"/>
        </w:rPr>
        <w:t>INFORMACIJSKI SUSTAVI d.o.o., Zagreb, Ostrogovićeva 2, MBS:  080189521, OIB: 42568545406</w:t>
      </w:r>
      <w:r w:rsidR="00605E25">
        <w:t>.</w:t>
      </w: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</w:t>
      </w:r>
      <w:r w:rsidR="00CE7F4E">
        <w:rPr>
          <w:rFonts w:hAnsi="Times New Roman" w:ascii="Times New Roman"/>
          <w:szCs w:val="24"/>
        </w:rPr>
        <w:t>5</w:t>
      </w:r>
      <w:r w:rsidR="008D4153">
        <w:rPr>
          <w:rFonts w:hAnsi="Times New Roman" w:ascii="Times New Roman"/>
          <w:szCs w:val="24"/>
        </w:rPr>
        <w:t>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605E25">
        <w:rPr>
          <w:rFonts w:hAnsi="Times New Roman" w:ascii="Times New Roman"/>
          <w:szCs w:val="24"/>
        </w:rPr>
        <w:t>14</w:t>
      </w:r>
      <w:r>
        <w:rPr>
          <w:rFonts w:hAnsi="Times New Roman" w:ascii="Times New Roman"/>
          <w:szCs w:val="24"/>
        </w:rPr>
        <w:t>,</w:t>
      </w:r>
      <w:r w:rsidR="001C15BB">
        <w:rPr>
          <w:rFonts w:hAnsi="Times New Roman" w:ascii="Times New Roman"/>
          <w:szCs w:val="24"/>
        </w:rPr>
        <w:t xml:space="preserve">00 sati i  </w:t>
      </w:r>
      <w:r w:rsidR="00605E25">
        <w:rPr>
          <w:rFonts w:hAnsi="Times New Roman" w:ascii="Times New Roman"/>
          <w:szCs w:val="24"/>
        </w:rPr>
        <w:t>3</w:t>
      </w:r>
      <w:r w:rsidR="00FA08F9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605E25">
        <w:rPr>
          <w:rFonts w:hAnsi="Times New Roman" w:ascii="Times New Roman"/>
          <w:szCs w:val="24"/>
        </w:rPr>
        <w:t xml:space="preserve"> Davor Ivančić, Čakovec, Ivana pl. Zajca 17, OIB 21146522885</w:t>
      </w:r>
      <w:r w:rsidR="00B52206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605E25" w:rsidR="00605E25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605E25">
        <w:rPr>
          <w:rFonts w:hAnsi="Times New Roman" w:ascii="Times New Roman"/>
          <w:szCs w:val="24"/>
          <w:lang w:val="hr-HR"/>
        </w:rPr>
        <w:t xml:space="preserve"> </w:t>
      </w:r>
      <w:r w:rsidR="00605E25" w:rsidRPr="00605E25">
        <w:rPr>
          <w:rFonts w:hAnsi="Times New Roman" w:ascii="Times New Roman"/>
        </w:rPr>
        <w:t>INFORMACIJSKI SUSTAVI d.o.o., Zagreb, Ostrogovićeva 2, MBS:  080189521, OIB: 42568545406</w:t>
      </w:r>
      <w:r w:rsidR="00605E25">
        <w:rPr>
          <w:rFonts w:hAnsi="Times New Roman" w:ascii="Times New Roman"/>
        </w:rPr>
        <w:t>.</w:t>
      </w:r>
    </w:p>
    <w:p w:rsidRDefault="00F1081E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05E25">
        <w:rPr>
          <w:rFonts w:hAnsi="Times New Roman" w:ascii="Times New Roman"/>
          <w:lang w:val="hr-HR"/>
        </w:rPr>
        <w:t>28</w:t>
      </w:r>
      <w:r w:rsidR="00E80772">
        <w:rPr>
          <w:rFonts w:hAnsi="Times New Roman" w:ascii="Times New Roman"/>
          <w:lang w:val="hr-HR"/>
        </w:rPr>
        <w:t xml:space="preserve">. </w:t>
      </w:r>
      <w:r w:rsidR="00605E25">
        <w:rPr>
          <w:rFonts w:hAnsi="Times New Roman" w:ascii="Times New Roman"/>
          <w:lang w:val="hr-HR"/>
        </w:rPr>
        <w:t xml:space="preserve"> siječnja 2016. </w:t>
      </w:r>
      <w:r w:rsidR="00A02786"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605E25">
        <w:rPr>
          <w:rFonts w:hAnsi="Times New Roman" w:ascii="Times New Roman"/>
          <w:lang w:val="hr-HR"/>
        </w:rPr>
        <w:t>28. siječnja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E7F4E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</w:t>
      </w:r>
      <w:r w:rsidR="00CE7F4E">
        <w:rPr>
          <w:rFonts w:hAnsi="Times New Roman" w:ascii="Times New Roman"/>
          <w:lang w:val="hr-HR"/>
        </w:rPr>
        <w:t>05</w:t>
      </w:r>
      <w:r w:rsidR="008D4153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DA7C99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A7C99" w:rsidR="00DA7C99" w:rsidRPr="00DA7C99">
      <w:pPr>
        <w:jc w:val="right"/>
        <w:rPr>
          <w:rFonts w:hAnsi="Times New Roman" w:ascii="Times New Roman"/>
          <w:sz w:val="22"/>
          <w:szCs w:val="22"/>
        </w:rPr>
      </w:pPr>
    </w:p>
    <w:p w:rsidRDefault="00DA7C99" w:rsidR="00DA7C99" w:rsidRPr="00DA7C99">
      <w:pPr>
        <w:jc w:val="right"/>
        <w:rPr>
          <w:rFonts w:hAnsi="Times New Roman" w:ascii="Times New Roman"/>
          <w:color w:val="000000"/>
        </w:rPr>
      </w:pPr>
      <w:r w:rsidRPr="00DA7C99">
        <w:rPr>
          <w:rFonts w:hAnsi="Times New Roman" w:ascii="Times New Roman"/>
          <w:color w:val="000000"/>
        </w:rPr>
        <w:t>Za točnost otpravka</w:t>
      </w:r>
    </w:p>
    <w:p w:rsidRDefault="00DA7C99" w:rsidR="00DA7C99" w:rsidRPr="00DA7C99">
      <w:pPr>
        <w:jc w:val="right"/>
        <w:rPr>
          <w:rFonts w:hAnsi="Times New Roman" w:ascii="Times New Roman"/>
          <w:color w:val="000000"/>
        </w:rPr>
      </w:pPr>
      <w:r w:rsidRPr="00DA7C99">
        <w:rPr>
          <w:rFonts w:hAnsi="Times New Roman" w:ascii="Times New Roman"/>
          <w:color w:val="000000"/>
        </w:rPr>
        <w:t>Ovlašteni službenik</w:t>
      </w:r>
    </w:p>
    <w:p w:rsidRDefault="00DA7C99" w:rsidR="00DA7C99" w:rsidRPr="00DA7C99">
      <w:pPr>
        <w:jc w:val="right"/>
        <w:rPr>
          <w:rFonts w:hAnsi="Times New Roman" w:ascii="Times New Roman"/>
          <w:color w:val="000000"/>
        </w:rPr>
      </w:pPr>
      <w:r w:rsidRPr="00DA7C99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DA7C99" w:rsidRPr="00DA7C99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71650">
          <w:rPr>
            <w:rFonts w:hAnsi="Times New Roman" w:ascii="Times New Roman"/>
          </w:rPr>
          <w:t xml:space="preserve">                    27. St-</w:t>
        </w:r>
        <w:r w:rsidR="00605E25">
          <w:rPr>
            <w:rFonts w:hAnsi="Times New Roman" w:ascii="Times New Roman"/>
          </w:rPr>
          <w:t>7075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5518B1"/>
    <w:rsid w:val="005703B7"/>
    <w:rsid w:val="00605E25"/>
    <w:rsid w:val="00631843"/>
    <w:rsid w:val="007F2CA2"/>
    <w:rsid w:val="008139E9"/>
    <w:rsid w:val="00871650"/>
    <w:rsid w:val="008A0A2C"/>
    <w:rsid w:val="008C0E8F"/>
    <w:rsid w:val="008D4153"/>
    <w:rsid w:val="008D7665"/>
    <w:rsid w:val="00906F46"/>
    <w:rsid w:val="009237A3"/>
    <w:rsid w:val="00923F04"/>
    <w:rsid w:val="00991234"/>
    <w:rsid w:val="00A02786"/>
    <w:rsid w:val="00A0533B"/>
    <w:rsid w:val="00A56EB1"/>
    <w:rsid w:val="00AC5E51"/>
    <w:rsid w:val="00B4743B"/>
    <w:rsid w:val="00B52206"/>
    <w:rsid w:val="00BA6C65"/>
    <w:rsid w:val="00BF4417"/>
    <w:rsid w:val="00CC2F6B"/>
    <w:rsid w:val="00CE7F4E"/>
    <w:rsid w:val="00D012D1"/>
    <w:rsid w:val="00DA7C99"/>
    <w:rsid w:val="00E22456"/>
    <w:rsid w:val="00E360B5"/>
    <w:rsid w:val="00E45A83"/>
    <w:rsid w:val="00E80772"/>
    <w:rsid w:val="00ED0E6D"/>
    <w:rsid w:val="00F03AFC"/>
    <w:rsid w:val="00F1081E"/>
    <w:rsid w:val="00F22D0E"/>
    <w:rsid w:val="00FA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7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C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C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C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C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7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C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C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C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C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38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76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23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01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17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0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7075</izvorni_sadrzaj>
    <derivirana_varijabla naziv="DomainObject.Predmet.Broj_1">7075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St-7075/2015</izvorni_sadrzaj>
    <derivirana_varijabla naziv="DomainObject.Predmet.OznakaBroj_1">St-7075/2015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INFORMACIJSKI SUSTAVI d.o.o zastupanog po punomoćniku Zoran Knežević</izvorni_sadrzaj>
    <derivirana_varijabla naziv="DomainObject.Predmet.ProtustrankaFormated_1">  INFORMACIJSKI SUSTAVI d.o.o zastupanog po punomoćniku Zoran Knežević</derivirana_varijabla>
  </DomainObject.Predmet.ProtustrankaFormated>
  <DomainObject.Predmet.ProtustrankaFormatedOIB>
    <izvorni_sadrzaj>  INFORMACIJSKI SUSTAVI d.o.o, OIB 42568545406 zastupanog po punomoćniku Zoran Knežević</izvorni_sadrzaj>
    <derivirana_varijabla naziv="DomainObject.Predmet.ProtustrankaFormatedOIB_1">  INFORMACIJSKI SUSTAVI d.o.o, OIB 42568545406 zastupanog po punomoćniku Zoran Knežević</derivirana_varijabla>
  </DomainObject.Predmet.ProtustrankaFormatedOIB>
  <DomainObject.Predmet.ProtustrankaFormatedWithAdress>
    <izvorni_sadrzaj> INFORMACIJSKI SUSTAVI d.o.o, Ostrogovićeva 2, 10000 Zagreb zastupanog po punomoćniku Zoran Knežević</izvorni_sadrzaj>
    <derivirana_varijabla naziv="DomainObject.Predmet.ProtustrankaFormatedWithAdress_1"> INFORMACIJSKI SUSTAVI d.o.o, Ostrogovićeva 2, 10000 Zagreb zastupanog po punomoćniku Zoran Knežević</derivirana_varijabla>
  </DomainObject.Predmet.ProtustrankaFormatedWithAdress>
  <DomainObject.Predmet.ProtustrankaFormatedWithAdressOIB>
    <izvorni_sadrzaj> INFORMACIJSKI SUSTAVI d.o.o, OIB 42568545406, Ostrogovićeva 2, 10000 Zagreb zastupanog po punomoćniku Zoran Knežević</izvorni_sadrzaj>
    <derivirana_varijabla naziv="DomainObject.Predmet.ProtustrankaFormatedWithAdressOIB_1"> INFORMACIJSKI SUSTAVI d.o.o, OIB 42568545406, Ostrogovićeva 2, 10000 Zagreb zastupanog po punomoćniku Zoran Knežević</derivirana_varijabla>
  </DomainObject.Predmet.ProtustrankaFormatedWithAdressOIB>
  <DomainObject.Predmet.ProtustrankaWithAdress>
    <izvorni_sadrzaj>INFORMACIJSKI SUSTAVI d.o.o Ostrogovićeva 2, 10000 Zagreb</izvorni_sadrzaj>
    <derivirana_varijabla naziv="DomainObject.Predmet.ProtustrankaWithAdress_1">INFORMACIJSKI SUSTAVI d.o.o Ostrogovićeva 2, 10000 Zagreb</derivirana_varijabla>
  </DomainObject.Predmet.ProtustrankaWithAdress>
  <DomainObject.Predmet.ProtustrankaWithAdressOIB>
    <izvorni_sadrzaj>INFORMACIJSKI SUSTAVI d.o.o, OIB 42568545406, Ostrogovićeva 2, 10000 Zagreb</izvorni_sadrzaj>
    <derivirana_varijabla naziv="DomainObject.Predmet.ProtustrankaWithAdressOIB_1">INFORMACIJSKI SUSTAVI d.o.o, OIB 42568545406, Ostrogovićeva 2, 10000 Zagreb</derivirana_varijabla>
  </DomainObject.Predmet.ProtustrankaWithAdressOIB>
  <DomainObject.Predmet.ProtustrankaNazivFormated>
    <izvorni_sadrzaj>INFORMACIJSKI SUSTAVI d.o.o</izvorni_sadrzaj>
    <derivirana_varijabla naziv="DomainObject.Predmet.ProtustrankaNazivFormated_1">INFORMACIJSKI SUSTAVI d.o.o</derivirana_varijabla>
  </DomainObject.Predmet.ProtustrankaNazivFormated>
  <DomainObject.Predmet.ProtustrankaNazivFormatedOIB>
    <izvorni_sadrzaj>INFORMACIJSKI SUSTAVI d.o.o, OIB 42568545406</izvorni_sadrzaj>
    <derivirana_varijabla naziv="DomainObject.Predmet.ProtustrankaNazivFormatedOIB_1">INFORMACIJSKI SUSTAVI d.o.o, OIB 42568545406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INFORMACIJSKI SUSTAVI d.o.o zastupanog po punomoćniku Zoran Knežević</item>
    </izvorni_sadrzaj>
    <derivirana_varijabla naziv="DomainObject.Predmet.ProtuStrankaListFormated_1">
      <item>INFORMACIJSKI SUSTAVI d.o.o zastupanog po punomoćniku Zoran Knežević</item>
    </derivirana_varijabla>
  </DomainObject.Predmet.ProtuStrankaListFormated>
  <DomainObject.Predmet.ProtuStrankaListFormatedOIB>
    <izvorni_sadrzaj>
      <item>INFORMACIJSKI SUSTAVI d.o.o, OIB 42568545406 zastupanog po punomoćniku Zoran Knežević</item>
    </izvorni_sadrzaj>
    <derivirana_varijabla naziv="DomainObject.Predmet.ProtuStrankaListFormatedOIB_1">
      <item>INFORMACIJSKI SUSTAVI d.o.o, OIB 42568545406 zastupanog po punomoćniku Zoran Knežević</item>
    </derivirana_varijabla>
  </DomainObject.Predmet.ProtuStrankaListFormatedOIB>
  <DomainObject.Predmet.ProtuStrankaListFormatedWithAdress>
    <izvorni_sadrzaj>
      <item>INFORMACIJSKI SUSTAVI d.o.o, Ostrogovićeva 2, 10000 Zagreb zastupanog po punomoćniku Zoran Knežević</item>
    </izvorni_sadrzaj>
    <derivirana_varijabla naziv="DomainObject.Predmet.ProtuStrankaListFormatedWithAdress_1">
      <item>INFORMACIJSKI SUSTAVI d.o.o, Ostrogovićeva 2, 10000 Zagreb zastupanog po punomoćniku Zoran Knežević</item>
    </derivirana_varijabla>
  </DomainObject.Predmet.ProtuStrankaListFormatedWithAdress>
  <DomainObject.Predmet.ProtuStrankaListFormatedWithAdressOIB>
    <izvorni_sadrzaj>
      <item>INFORMACIJSKI SUSTAVI d.o.o, OIB 42568545406, Ostrogovićeva 2, 10000 Zagreb zastupanog po punomoćniku Zoran Knežević</item>
    </izvorni_sadrzaj>
    <derivirana_varijabla naziv="DomainObject.Predmet.ProtuStrankaListFormatedWithAdressOIB_1">
      <item>INFORMACIJSKI SUSTAVI d.o.o, OIB 42568545406, Ostrogovićeva 2, 10000 Zagreb zastupanog po punomoćniku Zoran Knežević</item>
    </derivirana_varijabla>
  </DomainObject.Predmet.ProtuStrankaListFormatedWithAdressOIB>
  <DomainObject.Predmet.ProtuStrankaListNazivFormated>
    <izvorni_sadrzaj>
      <item>INFORMACIJSKI SUSTAVI d.o.o</item>
    </izvorni_sadrzaj>
    <derivirana_varijabla naziv="DomainObject.Predmet.ProtuStrankaListNazivFormated_1">
      <item>INFORMACIJSKI SUSTAVI d.o.o</item>
    </derivirana_varijabla>
  </DomainObject.Predmet.ProtuStrankaListNazivFormated>
  <DomainObject.Predmet.ProtuStrankaListNazivFormatedOIB>
    <izvorni_sadrzaj>
      <item>INFORMACIJSKI SUSTAVI d.o.o, OIB 42568545406</item>
    </izvorni_sadrzaj>
    <derivirana_varijabla naziv="DomainObject.Predmet.ProtuStrankaListNazivFormatedOIB_1">
      <item>INFORMACIJSKI SUSTAVI d.o.o, OIB 42568545406</item>
    </derivirana_varijabla>
  </DomainObject.Predmet.ProtuStrankaListNazivFormatedOIB>
  <DomainObject.Predmet.OstaliListFormated>
    <izvorni_sadrzaj>
      <item>Zoran Knežević punomoćnik sudionika u postupku INFORMACIJSKI SUSTAVI d.o.o</item>
    </izvorni_sadrzaj>
    <derivirana_varijabla naziv="DomainObject.Predmet.OstaliListFormated_1">
      <item>Zoran Knežević punomoćnik sudionika u postupku INFORMACIJSKI SUSTAVI d.o.o</item>
    </derivirana_varijabla>
  </DomainObject.Predmet.OstaliListFormated>
  <DomainObject.Predmet.OstaliListFormatedOIB>
    <izvorni_sadrzaj>
      <item>Zoran Knežević, OIB 22766751416 punomoćnik sudionika u postupku INFORMACIJSKI SUSTAVI d.o.o</item>
    </izvorni_sadrzaj>
    <derivirana_varijabla naziv="DomainObject.Predmet.OstaliListFormatedOIB_1">
      <item>Zoran Knežević, OIB 22766751416 punomoćnik sudionika u postupku INFORMACIJSKI SUSTAVI d.o.o</item>
    </derivirana_varijabla>
  </DomainObject.Predmet.OstaliListFormatedOIB>
  <DomainObject.Predmet.OstaliListFormatedWithAdress>
    <izvorni_sadrzaj>
      <item>Zoran Knežević, Ostrogovićeva Ulica 2, 10000 Zagreb punomoćnik sudionika u postupku INFORMACIJSKI SUSTAVI d.o.o</item>
    </izvorni_sadrzaj>
    <derivirana_varijabla naziv="DomainObject.Predmet.OstaliListFormatedWithAdress_1">
      <item>Zoran Knežević, Ostrogovićeva Ulica 2, 10000 Zagreb punomoćnik sudionika u postupku INFORMACIJSKI SUSTAVI d.o.o</item>
    </derivirana_varijabla>
  </DomainObject.Predmet.OstaliListFormatedWithAdress>
  <DomainObject.Predmet.OstaliListFormatedWithAdressOIB>
    <izvorni_sadrzaj>
      <item>Zoran Knežević, OIB 22766751416, Ostrogovićeva Ulica 2, 10000 Zagreb punomoćnik sudionika u postupku INFORMACIJSKI SUSTAVI d.o.o</item>
    </izvorni_sadrzaj>
    <derivirana_varijabla naziv="DomainObject.Predmet.OstaliListFormatedWithAdressOIB_1">
      <item>Zoran Knežević, OIB 22766751416, Ostrogovićeva Ulica 2, 10000 Zagreb punomoćnik sudionika u postupku INFORMACIJSKI SUSTAVI d.o.o</item>
    </derivirana_varijabla>
  </DomainObject.Predmet.OstaliListFormatedWithAdressOIB>
  <DomainObject.Predmet.OstaliListNazivFormated>
    <izvorni_sadrzaj>
      <item>Zoran Knežević</item>
    </izvorni_sadrzaj>
    <derivirana_varijabla naziv="DomainObject.Predmet.OstaliListNazivFormated_1">
      <item>Zoran Knežević</item>
    </derivirana_varijabla>
  </DomainObject.Predmet.OstaliListNazivFormated>
  <DomainObject.Predmet.OstaliListNazivFormatedOIB>
    <izvorni_sadrzaj>
      <item>Zoran Knežević, OIB 22766751416</item>
    </izvorni_sadrzaj>
    <derivirana_varijabla naziv="DomainObject.Predmet.OstaliListNazivFormatedOIB_1">
      <item>Zoran Knežević, OIB 22766751416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INFORMACIJSKI SUSTAVI d.o.o</izvorni_sadrzaj>
    <derivirana_varijabla naziv="DomainObject.Predmet.ProtustrankaIDrugi_1">INFORMACIJSKI SUSTAVI d.o.o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INFORMACIJSKI SUSTAVI d.o.o, OIB 42568545406, Ostrogovićeva 2, 10000 Zagreb</izvorni_sadrzaj>
    <derivirana_varijabla naziv="DomainObject.Predmet.ProtustrankaIDrugiAdressOIB_1">INFORMACIJSKI SUSTAVI d.o.o, OIB 42568545406, Ostrogovićeva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INFORMACIJSKI SUSTAVI d.o.o</item>
      <item>FINA Regionalni centar Zagreb</item>
      <item>Zoran Knežević</item>
    </izvorni_sadrzaj>
    <derivirana_varijabla naziv="DomainObject.Predmet.SudioniciListNaziv_1">
      <item>INFORMACIJSKI SUSTAVI d.o.o</item>
      <item>FINA Regionalni centar Zagreb</item>
      <item>Zoran Knežević</item>
    </derivirana_varijabla>
  </DomainObject.Predmet.SudioniciListNaziv>
  <DomainObject.Predmet.SudioniciListAdressOIB>
    <izvorni_sadrzaj>
      <item>INFORMACIJSKI SUSTAVI d.o.o, OIB 42568545406, Ostrogovićeva 2,10000 Zagreb</item>
      <item>FINA Regionalni centar Zagreb, OIB 85821130368, FINA Regionalni centar Zagreb,10000 Zagreb</item>
      <item>Zoran Knežević, OIB 22766751416, Ostrogovićeva Ulica 2,10000 Zagreb</item>
    </izvorni_sadrzaj>
    <derivirana_varijabla naziv="DomainObject.Predmet.SudioniciListAdressOIB_1">
      <item>INFORMACIJSKI SUSTAVI d.o.o, OIB 42568545406, Ostrogovićeva 2,10000 Zagreb</item>
      <item>FINA Regionalni centar Zagreb, OIB 85821130368, FINA Regionalni centar Zagreb,10000 Zagreb</item>
      <item>Zoran Knežević, OIB 22766751416, Ostrogovićeva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42568545406</item>
      <item>, OIB 85821130368</item>
      <item>, OIB 22766751416</item>
    </izvorni_sadrzaj>
    <derivirana_varijabla naziv="DomainObject.Predmet.SudioniciListNazivOIB_1">
      <item>, OIB 42568545406</item>
      <item>, OIB 85821130368</item>
      <item>, OIB 22766751416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B94526-8DDA-4D28-9B84-B7F1486CEC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2129</properties:Characters>
  <properties:Lines>72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2016-04-05T12:08:00Z</dcterms:created>
  <dc:creator>Ksenija Nol</dc:creator>
  <cp:lastModifiedBy>Višnja Svečak</cp:lastModifiedBy>
  <cp:lastPrinted>2016-04-05T12:09:00Z</cp:lastPrinted>
  <dcterms:modified xmlns:xsi="http://www.w3.org/2001/XMLSchema-instance" xsi:type="dcterms:W3CDTF">2016-04-05T12:09:00Z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