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f8e7" w14:paraId="e74f8e7" w:rsidRDefault="00D1407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1746885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1407D" w:rsidP="00D1407D" w:rsidR="00AE649C">
      <w:pPr>
        <w:pStyle w:val="NormaleSPIS"/>
        <w:spacing w:after="0"/>
      </w:pPr>
      <w:r>
        <w:t xml:space="preserve">      Republika Hrvatska</w:t>
      </w:r>
    </w:p>
    <w:p w:rsidRDefault="00D1407D" w:rsidP="00D1407D" w:rsidR="00D1407D">
      <w:pPr>
        <w:pStyle w:val="NormaleSPIS"/>
        <w:spacing w:after="0"/>
      </w:pPr>
      <w:r>
        <w:t>Trgovački sud u Bjelovaru</w:t>
      </w:r>
    </w:p>
    <w:p w:rsidRDefault="00D1407D" w:rsidP="004F27AE" w:rsidR="00D1407D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D1407D" w:rsidP="00D1407D" w:rsidR="00D1407D">
      <w:pPr>
        <w:jc w:val="right"/>
        <w:rPr>
          <w:b/>
        </w:rPr>
      </w:pPr>
      <w:r>
        <w:t>Poslovni broj:7 St-327/2017-5</w:t>
      </w:r>
    </w:p>
    <w:p w:rsidRDefault="00D1407D" w:rsidP="00D1407D" w:rsidR="00D1407D">
      <w:pPr>
        <w:jc w:val="center"/>
      </w:pPr>
      <w:r>
        <w:t>U  I M E  R E P U B L I K E   H R V A T  S K E</w:t>
      </w:r>
    </w:p>
    <w:p w:rsidRDefault="00D1407D" w:rsidP="00D1407D" w:rsidR="00D1407D">
      <w:pPr>
        <w:jc w:val="center"/>
        <w:rPr>
          <w:b/>
        </w:rPr>
      </w:pPr>
      <w:r>
        <w:t xml:space="preserve"> R J E Š E N J E</w:t>
      </w:r>
    </w:p>
    <w:p w:rsidRDefault="00D1407D" w:rsidP="00D1407D" w:rsidR="00D1407D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TAPI-PROM d.o.o. za usluge, trgovinu i uvoz-izvoz iz Pake 2, MBS 080171792, OIB 65937086196, 13. studenog 2017. </w:t>
      </w:r>
    </w:p>
    <w:p w:rsidRDefault="00D1407D" w:rsidP="00D1407D" w:rsidR="00D1407D">
      <w:pPr>
        <w:jc w:val="center"/>
        <w:rPr>
          <w:b/>
        </w:rPr>
      </w:pPr>
      <w:r>
        <w:t>r i j e š i o   j e</w:t>
      </w:r>
    </w:p>
    <w:p w:rsidRDefault="00D1407D" w:rsidP="00D1407D" w:rsidR="00D1407D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TAPI-PROM d.o.o. za usluge, trgovinu i uvoz-izvoz iz Pake 2, MBS 080171792, OIB 65937086196. </w:t>
      </w:r>
    </w:p>
    <w:p w:rsidRDefault="00D1407D" w:rsidP="00D1407D" w:rsidR="00D1407D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Franjo </w:t>
      </w:r>
      <w:proofErr w:type="spellStart"/>
      <w:r>
        <w:t>Otročak</w:t>
      </w:r>
      <w:proofErr w:type="spellEnd"/>
      <w:r>
        <w:t xml:space="preserve"> iz Virovitice, Lukač 24, OIB 42279189814.</w:t>
      </w:r>
    </w:p>
    <w:p w:rsidRDefault="00D1407D" w:rsidP="00D1407D" w:rsidR="00D1407D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TAPI-PROM d.o.o. za usluge, trgovinu i uvoz-izvoz iz Pake 2, MBS 080171792, OIB 65937086196. </w:t>
      </w:r>
    </w:p>
    <w:p w:rsidRDefault="00D1407D" w:rsidP="00D1407D" w:rsidR="00D1407D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13. studenog 2017. godine u</w:t>
      </w:r>
      <w:r>
        <w:rPr>
          <w:b/>
        </w:rPr>
        <w:t xml:space="preserve"> </w:t>
      </w:r>
      <w:r>
        <w:t>09,30 sati, kada je ovo rješenje stavljeno na e-oglasnu ploču ovog suda.</w:t>
      </w:r>
    </w:p>
    <w:p w:rsidRDefault="00D1407D" w:rsidP="00D1407D" w:rsidR="00D1407D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D1407D" w:rsidP="00D1407D" w:rsidR="00D1407D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D1407D" w:rsidP="00D1407D" w:rsidR="00D1407D">
      <w:pPr>
        <w:jc w:val="center"/>
        <w:rPr>
          <w:b/>
        </w:rPr>
      </w:pPr>
      <w:r>
        <w:t>Obrazloženje</w:t>
      </w:r>
    </w:p>
    <w:p w:rsidRDefault="00D1407D" w:rsidP="00D1407D" w:rsidR="00D1407D">
      <w:pPr>
        <w:jc w:val="both"/>
      </w:pPr>
      <w:r>
        <w:tab/>
        <w:t xml:space="preserve">Na prijedlog predlagatelja REPUBLIKE HRVATSKE, Ministarstva financija, Porezne uprave, Područni ured Sjeverna Hrvatska za otvaranje stečajnog postupka nad dužnikom TAPI-PROM d.o.o. iz Pake, sud je pokrenuo postupak radi utvrđivanja uvjeta za otvaranje stečajnog postupka nad dužnikom, te u tom postupku utvrdio da dužnik nema imovine kojom bi se mogli pokriti troškovi stečajnog postupka, slijedom čega je svojim rješenjem 7 St-327/2017-4 od dana 12.10.2017.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12.10.2017. godine, pa </w:t>
      </w:r>
    </w:p>
    <w:p w:rsidRDefault="00D1407D" w:rsidP="00D1407D" w:rsidR="00D1407D">
      <w:pPr>
        <w:jc w:val="center"/>
      </w:pPr>
      <w:r>
        <w:lastRenderedPageBreak/>
        <w:t>2</w:t>
      </w:r>
    </w:p>
    <w:p w:rsidRDefault="00D1407D" w:rsidP="00D1407D" w:rsidR="00D1407D">
      <w:pPr>
        <w:jc w:val="right"/>
      </w:pPr>
      <w:r>
        <w:t>Poslovni broj:7 St-327/2017-5</w:t>
      </w:r>
    </w:p>
    <w:p w:rsidRDefault="00D1407D" w:rsidP="00D1407D" w:rsidR="00D1407D">
      <w:pPr>
        <w:jc w:val="both"/>
      </w:pPr>
      <w:r>
        <w:t xml:space="preserve">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D1407D" w:rsidP="00D1407D" w:rsidR="00D1407D">
      <w:pPr>
        <w:ind w:firstLine="720"/>
        <w:jc w:val="center"/>
      </w:pPr>
      <w:r>
        <w:t xml:space="preserve">U Bjelovaru 13. studenog 2017. </w:t>
      </w:r>
    </w:p>
    <w:p w:rsidRDefault="00D1407D" w:rsidP="00D1407D" w:rsidR="00D1407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D1407D" w:rsidP="00D1407D" w:rsidR="00D1407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D1407D" w:rsidP="00D1407D" w:rsidR="00D1407D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1407D" w:rsidP="00D1407D" w:rsidR="00D1407D">
      <w:pPr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D1407D" w:rsidP="00D1407D" w:rsidR="00D1407D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D1407D" w:rsidP="00D1407D" w:rsidR="00D1407D">
      <w:pPr>
        <w:jc w:val="both"/>
      </w:pPr>
    </w:p>
    <w:p w:rsidRDefault="00D1407D" w:rsidP="00D1407D" w:rsidR="00D1407D">
      <w:pPr>
        <w:ind w:firstLine="720"/>
        <w:jc w:val="both"/>
      </w:pPr>
      <w:r>
        <w:tab/>
      </w:r>
    </w:p>
    <w:p w:rsidRDefault="00D1407D" w:rsidP="00D1407D" w:rsidR="00D1407D">
      <w:pPr>
        <w:jc w:val="both"/>
      </w:pPr>
      <w:r>
        <w:tab/>
      </w:r>
    </w:p>
    <w:p w:rsidRDefault="00D1407D" w:rsidP="00D1407D" w:rsidR="00D1407D">
      <w:pPr>
        <w:jc w:val="both"/>
      </w:pPr>
      <w:r>
        <w:tab/>
      </w:r>
      <w:r>
        <w:tab/>
      </w:r>
      <w:r>
        <w:tab/>
      </w:r>
    </w:p>
    <w:p w:rsidRDefault="00D1407D" w:rsidP="00D1407D" w:rsidR="00D1407D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407D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St-327/2017-5</izvorni_sadrzaj>
    <derivirana_varijabla naziv="DomainObject.Oznaka_1">St-327/2017-5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TAPI-PROM d.o.o. za usluge, trgovinu i uvoz-izvoz zastupanog po punomoćniku Hrvoje Jurković</izvorni_sadrzaj>
    <derivirana_varijabla naziv="DomainObject.Predmet.ProtustrankaFormated_1">  TAPI-PROM d.o.o. za usluge, trgovinu i uvoz-izvoz zastupanog po punomoćniku Hrvoje Jurković</derivirana_varijabla>
  </DomainObject.Predmet.ProtustrankaFormated>
  <DomainObject.Predmet.ProtustrankaFormatedOIB>
    <izvorni_sadrzaj>  TAPI-PROM d.o.o. za usluge, trgovinu i uvoz-izvoz, OIB 65937086196 zastupanog po punomoćniku Hrvoje Jurković</izvorni_sadrzaj>
    <derivirana_varijabla naziv="DomainObject.Predmet.ProtustrankaFormatedOIB_1">  TAPI-PROM d.o.o. za usluge, trgovinu i uvoz-izvoz, OIB 65937086196 zastupanog po punomoćniku Hrvoje Jurković</derivirana_varijabla>
  </DomainObject.Predmet.ProtustrankaFormatedOIB>
  <DomainObject.Predmet.ProtustrankaFormatedWithAdress>
    <izvorni_sadrzaj> TAPI-PROM d.o.o. za usluge, trgovinu i uvoz-izvoz, Paka 2, 42220 Paka zastupanog po punomoćniku Hrvoje Jurković</izvorni_sadrzaj>
    <derivirana_varijabla naziv="DomainObject.Predmet.ProtustrankaFormatedWithAdress_1"> TAPI-PROM d.o.o. za usluge, trgovinu i uvoz-izvoz, Paka 2, 42220 Paka zastupanog po punomoćniku Hrvoje Jurković</derivirana_varijabla>
  </DomainObject.Predmet.ProtustrankaFormatedWithAdress>
  <DomainObject.Predmet.ProtustrankaFormatedWithAdressOIB>
    <izvorni_sadrzaj> TAPI-PROM d.o.o. za usluge, trgovinu i uvoz-izvoz, OIB 65937086196, Paka 2, 42220 Paka zastupanog po punomoćniku Hrvoje Jurković</izvorni_sadrzaj>
    <derivirana_varijabla naziv="DomainObject.Predmet.ProtustrankaFormatedWithAdressOIB_1"> TAPI-PROM d.o.o. za usluge, trgovinu i uvoz-izvoz, OIB 65937086196, Paka 2, 42220 Paka zastupanog po punomoćniku Hrvoje Jurković</derivirana_varijabla>
  </DomainObject.Predmet.ProtustrankaFormatedWithAdressOIB>
  <DomainObject.Predmet.ProtustrankaWithAdress>
    <izvorni_sadrzaj>TAPI-PROM d.o.o. za usluge, trgovinu i uvoz-izvoz Paka 2, 42220 Paka</izvorni_sadrzaj>
    <derivirana_varijabla naziv="DomainObject.Predmet.ProtustrankaWithAdress_1">TAPI-PROM d.o.o. za usluge, trgovinu i uvoz-izvoz Paka 2, 42220 Paka</derivirana_varijabla>
  </DomainObject.Predmet.ProtustrankaWithAdress>
  <DomainObject.Predmet.ProtustrankaWithAdressOIB>
    <izvorni_sadrzaj>TAPI-PROM d.o.o. za usluge, trgovinu i uvoz-izvoz, OIB 65937086196, Paka 2, 42220 Paka</izvorni_sadrzaj>
    <derivirana_varijabla naziv="DomainObject.Predmet.ProtustrankaWithAdressOIB_1">TAPI-PROM d.o.o. za usluge, trgovinu i uvoz-izvoz, OIB 65937086196, Paka 2, 42220 Paka</derivirana_varijabla>
  </DomainObject.Predmet.ProtustrankaWithAdressOIB>
  <DomainObject.Predmet.ProtustrankaNazivFormated>
    <izvorni_sadrzaj>TAPI-PROM d.o.o. za usluge, trgovinu i uvoz-izvoz</izvorni_sadrzaj>
    <derivirana_varijabla naziv="DomainObject.Predmet.ProtustrankaNazivFormated_1">TAPI-PROM d.o.o. za usluge, trgovinu i uvoz-izvoz</derivirana_varijabla>
  </DomainObject.Predmet.ProtustrankaNazivFormated>
  <DomainObject.Predmet.ProtustrankaNazivFormatedOIB>
    <izvorni_sadrzaj>TAPI-PROM d.o.o. za usluge, trgovinu i uvoz-izvoz, OIB 65937086196</izvorni_sadrzaj>
    <derivirana_varijabla naziv="DomainObject.Predmet.ProtustrankaNazivFormatedOIB_1">TAPI-PROM d.o.o. za usluge, trgovinu i uvoz-izvoz, OIB 65937086196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-POREZNA UPRAVA, Područni ured sjeverna Hrvatska</izvorni_sadrzaj>
    <derivirana_varijabla naziv="DomainObject.Predmet.StrankaFormated_1">  RH MINISTARSTVO FINANCIJA -POREZNA UPRAVA, Područni ured sjeverna Hrvatska</derivirana_varijabla>
  </DomainObject.Predmet.StrankaFormated>
  <DomainObject.Predmet.StrankaFormatedOIB>
    <izvorni_sadrzaj>  RH MINISTARSTVO FINANCIJA -POREZNA UPRAVA, Područni ured sjeverna Hrvatska, OIB 18683136487</izvorni_sadrzaj>
    <derivirana_varijabla naziv="DomainObject.Predmet.StrankaFormatedOIB_1">  RH MINISTARSTVO FINANCIJA -POREZNA UPRAVA, Područni ured sjeverna Hrvatska, OIB 18683136487</derivirana_varijabla>
  </DomainObject.Predmet.StrankaFormatedOIB>
  <DomainObject.Predmet.StrankaFormatedWithAdress>
    <izvorni_sadrzaj> RH MINISTARSTVO FINANCIJA -POREZNA UPRAVA, Područni ured sjeverna Hrvatska, Graberje 1, 42000 Varaždin</izvorni_sadrzaj>
    <derivirana_varijabla naziv="DomainObject.Predmet.StrankaFormatedWithAdress_1"> RH MINISTARSTVO FINANCIJA -POREZNA UPRAVA, Područni ured sjeverna Hrvatska, Graberje 1, 42000 Varaždin</derivirana_varijabla>
  </DomainObject.Predmet.StrankaFormatedWithAdress>
  <DomainObject.Predmet.StrankaFormatedWithAdressOIB>
    <izvorni_sadrzaj> RH MINISTARSTVO FINANCIJA -POREZNA UPRAVA, Područni ured sjeverna Hrvatska, OIB 18683136487, Graberje 1, 42000 Varaždin</izvorni_sadrzaj>
    <derivirana_varijabla naziv="DomainObject.Predmet.StrankaFormatedWithAdressOIB_1"> RH MINISTARSTVO FINANCIJA -POREZNA UPRAVA, Područni ured sjeverna Hrvatska, OIB 18683136487, Graberje 1, 42000 Varaždin</derivirana_varijabla>
  </DomainObject.Predmet.StrankaFormatedWithAdressOIB>
  <DomainObject.Predmet.StrankaWithAdress>
    <izvorni_sadrzaj>RH MINISTARSTVO FINANCIJA -POREZNA UPRAVA, Područni ured sjeverna Hrvatska Graberje 1,42000 Varaždin</izvorni_sadrzaj>
    <derivirana_varijabla naziv="DomainObject.Predmet.StrankaWithAdress_1">RH MINISTARSTVO FINANCIJA -POREZNA UPRAVA, Područni ured sjeverna Hrvatska Graberje 1,42000 Varaždin</derivirana_varijabla>
  </DomainObject.Predmet.StrankaWithAdress>
  <DomainObject.Predmet.StrankaWithAdressOIB>
    <izvorni_sadrzaj>RH MINISTARSTVO FINANCIJA -POREZNA UPRAVA, Područni ured sjeverna Hrvatska, OIB 18683136487, Graberje 1,42000 Varaždin</izvorni_sadrzaj>
    <derivirana_varijabla naziv="DomainObject.Predmet.StrankaWithAdressOIB_1">RH MINISTARSTVO FINANCIJA -POREZNA UPRAVA, Područni ured sjeverna Hrvatska, OIB 18683136487, Graberje 1,42000 Varaždin</derivirana_varijabla>
  </DomainObject.Predmet.StrankaWithAdressOIB>
  <DomainObject.Predmet.StrankaNazivFormated>
    <izvorni_sadrzaj>RH MINISTARSTVO FINANCIJA -POREZNA UPRAVA, Područni ured sjeverna Hrvatska</izvorni_sadrzaj>
    <derivirana_varijabla naziv="DomainObject.Predmet.StrankaNazivFormated_1">RH MINISTARSTVO FINANCIJA -POREZNA UPRAVA, Područni ured sjeverna Hrvatska</derivirana_varijabla>
  </DomainObject.Predmet.StrankaNazivFormated>
  <DomainObject.Predmet.StrankaNazivFormatedOIB>
    <izvorni_sadrzaj>RH MINISTARSTVO FINANCIJA -POREZNA UPRAVA, Područni ured sjeverna Hrvatska, OIB 18683136487</izvorni_sadrzaj>
    <derivirana_varijabla naziv="DomainObject.Predmet.StrankaNazivFormatedOIB_1">RH MINISTARSTVO FINANCIJA -POREZNA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 MINISTARSTVO FINANCIJA -POREZNA UPRAVA, Područni ured sjeverna Hrvatska</item>
    </izvorni_sadrzaj>
    <derivirana_varijabla naziv="DomainObject.Predmet.StrankaListFormated_1">
      <item>RH MINISTARSTVO FINANCIJA -POREZNA UPRAVA, Područni ured sjeverna Hrvatska</item>
    </derivirana_varijabla>
  </DomainObject.Predmet.StrankaListFormated>
  <DomainObject.Predmet.StrankaListFormatedOIB>
    <izvorni_sadrzaj>
      <item>RH MINISTARSTVO FINANCIJA -POREZNA UPRAVA, Područni ured sjeverna Hrvatska, OIB 18683136487</item>
    </izvorni_sadrzaj>
    <derivirana_varijabla naziv="DomainObject.Predmet.StrankaListFormatedOIB_1">
      <item>RH MINISTARSTVO FINANCIJA -POREZNA UPRAVA, Područni ured sjeverna Hrvatska, OIB 18683136487</item>
    </derivirana_varijabla>
  </DomainObject.Predmet.StrankaListFormatedOIB>
  <DomainObject.Predmet.StrankaListFormatedWithAdress>
    <izvorni_sadrzaj>
      <item>RH MINISTARSTVO FINANCIJA -POREZNA UPRAVA, Područni ured sjeverna Hrvatska, Graberje 1, 42000 Varaždin</item>
    </izvorni_sadrzaj>
    <derivirana_varijabla naziv="DomainObject.Predmet.StrankaListFormatedWithAdress_1">
      <item>RH MINISTARSTVO FINANCIJA -POREZNA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-POREZNA UPRAVA, Područni ured sjeverna Hrvatska, OIB 18683136487, Graberje 1, 42000 Varaždin</item>
    </izvorni_sadrzaj>
    <derivirana_varijabla naziv="DomainObject.Predmet.StrankaListFormatedWithAdressOIB_1">
      <item>RH MINISTARSTVO FINANCIJA -POREZNA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-POREZNA UPRAVA, Područni ured sjeverna Hrvatska</item>
    </izvorni_sadrzaj>
    <derivirana_varijabla naziv="DomainObject.Predmet.StrankaListNazivFormated_1">
      <item>RH MINISTARSTVO FINANCIJA -POREZNA UPRAVA, Područni ured sjeverna Hrvatska</item>
    </derivirana_varijabla>
  </DomainObject.Predmet.StrankaListNazivFormated>
  <DomainObject.Predmet.StrankaListNazivFormatedOIB>
    <izvorni_sadrzaj>
      <item>RH MINISTARSTVO FINANCIJA -POREZNA UPRAVA, Područni ured sjeverna Hrvatska, OIB 18683136487</item>
    </izvorni_sadrzaj>
    <derivirana_varijabla naziv="DomainObject.Predmet.StrankaListNazivFormatedOIB_1">
      <item>RH MINISTARSTVO FINANCIJA -POREZNA UPRAVA, Područni ured sjeverna Hrvatska, OIB 18683136487</item>
    </derivirana_varijabla>
  </DomainObject.Predmet.StrankaListNazivFormatedOIB>
  <DomainObject.Predmet.ProtuStrankaListFormated>
    <izvorni_sadrzaj>
      <item>TAPI-PROM d.o.o. za usluge, trgovinu i uvoz-izvoz zastupanog po punomoćniku Hrvoje Jurković</item>
    </izvorni_sadrzaj>
    <derivirana_varijabla naziv="DomainObject.Predmet.ProtuStrankaListFormated_1">
      <item>TAPI-PROM d.o.o. za usluge, trgovinu i uvoz-izvoz zastupanog po punomoćniku Hrvoje Jurković</item>
    </derivirana_varijabla>
  </DomainObject.Predmet.ProtuStrankaListFormated>
  <DomainObject.Predmet.ProtuStrankaListFormatedOIB>
    <izvorni_sadrzaj>
      <item>TAPI-PROM d.o.o. za usluge, trgovinu i uvoz-izvoz, OIB 65937086196 zastupanog po punomoćniku Hrvoje Jurković</item>
    </izvorni_sadrzaj>
    <derivirana_varijabla naziv="DomainObject.Predmet.ProtuStrankaListFormatedOIB_1">
      <item>TAPI-PROM d.o.o. za usluge, trgovinu i uvoz-izvoz, OIB 65937086196 zastupanog po punomoćniku Hrvoje Jurković</item>
    </derivirana_varijabla>
  </DomainObject.Predmet.ProtuStrankaListFormatedOIB>
  <DomainObject.Predmet.ProtuStrankaListFormatedWithAdress>
    <izvorni_sadrzaj>
      <item>TAPI-PROM d.o.o. za usluge, trgovinu i uvoz-izvoz, Paka 2, 42220 Paka zastupanog po punomoćniku Hrvoje Jurković</item>
    </izvorni_sadrzaj>
    <derivirana_varijabla naziv="DomainObject.Predmet.ProtuStrankaListFormatedWithAdress_1">
      <item>TAPI-PROM d.o.o. za usluge, trgovinu i uvoz-izvoz, Paka 2, 42220 Paka zastupanog po punomoćniku Hrvoje Jurković</item>
    </derivirana_varijabla>
  </DomainObject.Predmet.ProtuStrankaListFormatedWithAdress>
  <DomainObject.Predmet.ProtuStrankaListFormatedWithAdressOIB>
    <izvorni_sadrzaj>
      <item>TAPI-PROM d.o.o. za usluge, trgovinu i uvoz-izvoz, OIB 65937086196, Paka 2, 42220 Paka zastupanog po punomoćniku Hrvoje Jurković</item>
    </izvorni_sadrzaj>
    <derivirana_varijabla naziv="DomainObject.Predmet.ProtuStrankaListFormatedWithAdressOIB_1">
      <item>TAPI-PROM d.o.o. za usluge, trgovinu i uvoz-izvoz, OIB 65937086196, Paka 2, 42220 Paka zastupanog po punomoćniku Hrvoje Jurković</item>
    </derivirana_varijabla>
  </DomainObject.Predmet.ProtuStrankaListFormatedWithAdressOIB>
  <DomainObject.Predmet.ProtuStrankaListNazivFormated>
    <izvorni_sadrzaj>
      <item>TAPI-PROM d.o.o. za usluge, trgovinu i uvoz-izvoz</item>
    </izvorni_sadrzaj>
    <derivirana_varijabla naziv="DomainObject.Predmet.ProtuStrankaListNazivFormated_1">
      <item>TAPI-PROM d.o.o. za usluge, trgovinu i uvoz-izvoz</item>
    </derivirana_varijabla>
  </DomainObject.Predmet.ProtuStrankaListNazivFormated>
  <DomainObject.Predmet.ProtuStrankaListNazivFormatedOIB>
    <izvorni_sadrzaj>
      <item>TAPI-PROM d.o.o. za usluge, trgovinu i uvoz-izvoz, OIB 65937086196</item>
    </izvorni_sadrzaj>
    <derivirana_varijabla naziv="DomainObject.Predmet.ProtuStrankaListNazivFormatedOIB_1">
      <item>TAPI-PROM d.o.o. za usluge, trgovinu i uvoz-izvoz, OIB 65937086196</item>
    </derivirana_varijabla>
  </DomainObject.Predmet.ProtuStrankaListNazivFormatedOIB>
  <DomainObject.Predmet.OstaliListFormated>
    <izvorni_sadrzaj>
      <item>Županijsko državno odvjetništvo u Varaždinu</item>
      <item>Hrvoje Jurković punomoćnik sudionika u postupku TAPI-PROM d.o.o. za usluge, trgovinu i uvoz-izvoz</item>
    </izvorni_sadrzaj>
    <derivirana_varijabla naziv="DomainObject.Predmet.OstaliListFormated_1">
      <item>Županijsko državno odvjetništvo u Varaždinu</item>
      <item>Hrvoje Jurković punomoćnik sudionika u postupku TAPI-PROM d.o.o. za usluge, trgovinu i uvoz-izvoz</item>
    </derivirana_varijabla>
  </DomainObject.Predmet.OstaliListFormated>
  <DomainObject.Predmet.OstaliListFormatedOIB>
    <izvorni_sadrzaj>
      <item>Županijsko državno odvjetništvo u Varaždinu, OIB 23987413075</item>
      <item>Hrvoje Jurković, OIB 32282111103 punomoćnik sudionika u postupku TAPI-PROM d.o.o. za usluge, trgovinu i uvoz-izvoz</item>
    </izvorni_sadrzaj>
    <derivirana_varijabla naziv="DomainObject.Predmet.OstaliListFormatedOIB_1">
      <item>Županijsko državno odvjetništvo u Varaždinu, OIB 23987413075</item>
      <item>Hrvoje Jurković, OIB 32282111103 punomoćnik sudionika u postupku TAPI-PROM d.o.o. za usluge, trgovinu i uvoz-izvoz</item>
    </derivirana_varijabla>
  </DomainObject.Predmet.OstaliListFormatedOIB>
  <DomainObject.Predmet.OstaliListFormatedWithAdress>
    <izvorni_sadrzaj>
      <item>Županijsko državno odvjetništvo u Varaždinu</item>
      <item>Hrvoje Jurković, Paka 2., 42220 Paka punomoćnik sudionika u postupku TAPI-PROM d.o.o. za usluge, trgovinu i uvoz-izvoz</item>
    </izvorni_sadrzaj>
    <derivirana_varijabla naziv="DomainObject.Predmet.OstaliListFormatedWithAdress_1">
      <item>Županijsko državno odvjetništvo u Varaždinu</item>
      <item>Hrvoje Jurković, Paka 2., 42220 Paka punomoćnik sudionika u postupku TAPI-PROM d.o.o. za usluge, trgovinu i uvoz-izvoz</item>
    </derivirana_varijabla>
  </DomainObject.Predmet.OstaliListFormatedWithAdress>
  <DomainObject.Predmet.OstaliListFormatedWithAdressOIB>
    <izvorni_sadrzaj>
      <item>Županijsko državno odvjetništvo u Varaždinu, OIB 23987413075</item>
      <item>Hrvoje Jurković, OIB 32282111103, Paka 2., 42220 Paka punomoćnik sudionika u postupku TAPI-PROM d.o.o. za usluge, trgovinu i uvoz-izvoz</item>
    </izvorni_sadrzaj>
    <derivirana_varijabla naziv="DomainObject.Predmet.OstaliListFormatedWithAdressOIB_1">
      <item>Županijsko državno odvjetništvo u Varaždinu, OIB 23987413075</item>
      <item>Hrvoje Jurković, OIB 32282111103, Paka 2., 42220 Paka punomoćnik sudionika u postupku TAPI-PROM d.o.o. za usluge, trgovinu i uvoz-izvoz</item>
    </derivirana_varijabla>
  </DomainObject.Predmet.OstaliListFormatedWithAdressOIB>
  <DomainObject.Predmet.OstaliListNazivFormated>
    <izvorni_sadrzaj>
      <item>Županijsko državno odvjetništvo u Varaždinu</item>
      <item>Hrvoje Jurković</item>
    </izvorni_sadrzaj>
    <derivirana_varijabla naziv="DomainObject.Predmet.OstaliListNazivFormated_1">
      <item>Županijsko državno odvjetništvo u Varaždinu</item>
      <item>Hrvoje Jurković</item>
    </derivirana_varijabla>
  </DomainObject.Predmet.OstaliListNazivFormated>
  <DomainObject.Predmet.OstaliListNazivFormatedOIB>
    <izvorni_sadrzaj>
      <item>Županijsko državno odvjetništvo u Varaždinu, OIB 23987413075</item>
      <item>Hrvoje Jurković, OIB 32282111103</item>
    </izvorni_sadrzaj>
    <derivirana_varijabla naziv="DomainObject.Predmet.OstaliListNazivFormatedOIB_1">
      <item>Županijsko državno odvjetništvo u Varaždinu, OIB 23987413075</item>
      <item>Hrvoje Jurković, OIB 32282111103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St-327/2017-5</izvorni_sadrzaj>
    <derivirana_varijabla naziv="DomainObject.PoslovniBrojDokumenta_1">St-327/2017-5</derivirana_varijabla>
  </DomainObject.PoslovniBrojDokumenta>
  <DomainObject.Predmet.StrankaIDrugi>
    <izvorni_sadrzaj>RH MINISTARSTVO FINANCIJA -POREZNA UPRAVA, Područni ured sjeverna Hrvatska</izvorni_sadrzaj>
    <derivirana_varijabla naziv="DomainObject.Predmet.StrankaIDrugi_1">RH MINISTARSTVO FINANCIJA -POREZNA UPRAVA, Područni ured sjeverna Hrvatska</derivirana_varijabla>
  </DomainObject.Predmet.StrankaIDrugi>
  <DomainObject.Predmet.ProtustrankaIDrugi>
    <izvorni_sadrzaj>TAPI-PROM d.o.o. za usluge, trgovinu i uvoz-izvoz</izvorni_sadrzaj>
    <derivirana_varijabla naziv="DomainObject.Predmet.ProtustrankaIDrugi_1">TAPI-PROM d.o.o. za usluge, trgovinu i uvoz-izvoz</derivirana_varijabla>
  </DomainObject.Predmet.ProtustrankaIDrugi>
  <DomainObject.Predmet.StrankaIDrugiAdressOIB>
    <izvorni_sadrzaj>RH MINISTARSTVO FINANCIJA -POREZNA UPRAVA, Područni ured sjeverna Hrvatska, OIB 18683136487, Graberje 1, 42000 Varaždin</izvorni_sadrzaj>
    <derivirana_varijabla naziv="DomainObject.Predmet.StrankaIDrugiAdressOIB_1">RH MINISTARSTVO FINANCIJA -POREZNA UPRAVA, Područni ured sjeverna Hrvatska, OIB 18683136487, Graberje 1, 42000 Varaždin</derivirana_varijabla>
  </DomainObject.Predmet.StrankaIDrugiAdressOIB>
  <DomainObject.Predmet.ProtustrankaIDrugiAdressOIB>
    <izvorni_sadrzaj>TAPI-PROM d.o.o. za usluge, trgovinu i uvoz-izvoz, OIB 65937086196, Paka 2, 42220 Paka</izvorni_sadrzaj>
    <derivirana_varijabla naziv="DomainObject.Predmet.ProtustrankaIDrugiAdressOIB_1">TAPI-PROM d.o.o. za usluge, trgovinu i uvoz-izvoz, OIB 65937086196, Paka 2, 42220 Paka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TAPI-PROM d.o.o. za usluge, trgovinu i uvoz-izvoz</item>
      <item>RH MINISTARSTVO FINANCIJA -POREZNA UPRAVA, Područni ured sjeverna Hrvatska</item>
      <item>Županijsko državno odvjetništvo u Varaždinu</item>
      <item>Hrvoje Jurković</item>
    </izvorni_sadrzaj>
    <derivirana_varijabla naziv="DomainObject.Predmet.SudioniciListNaziv_1">
      <item>TAPI-PROM d.o.o. za usluge, trgovinu i uvoz-izvoz</item>
      <item>RH MINISTARSTVO FINANCIJA -POREZNA UPRAVA, Područni ured sjeverna Hrvatska</item>
      <item>Županijsko državno odvjetništvo u Varaždinu</item>
      <item>Hrvoje Jurković</item>
    </derivirana_varijabla>
  </DomainObject.Predmet.SudioniciListNaziv>
  <DomainObject.Predmet.SudioniciListAdressOIB>
    <izvorni_sadrzaj>
      <item>TAPI-PROM d.o.o. za usluge, trgovinu i uvoz-izvoz, OIB 65937086196, Paka 2,42220 Paka</item>
      <item>RH MINISTARSTVO FINANCIJA -POREZNA UPRAVA, Područni ured sjeverna Hrvatska, OIB 18683136487, Graberje 1,42000 Varaždin</item>
      <item>Županijsko državno odvjetništvo u Varaždinu, OIB 23987413075</item>
      <item>Hrvoje Jurković, OIB 32282111103, Paka 2.,42220 Paka</item>
    </izvorni_sadrzaj>
    <derivirana_varijabla naziv="DomainObject.Predmet.SudioniciListAdressOIB_1">
      <item>TAPI-PROM d.o.o. za usluge, trgovinu i uvoz-izvoz, OIB 65937086196, Paka 2,42220 Paka</item>
      <item>RH MINISTARSTVO FINANCIJA -POREZNA UPRAVA, Područni ured sjeverna Hrvatska, OIB 18683136487, Graberje 1,42000 Varaždin</item>
      <item>Županijsko državno odvjetništvo u Varaždinu, OIB 23987413075</item>
      <item>Hrvoje Jurković, OIB 32282111103, Paka 2.,42220 Paka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9361BE-CFF7-4C35-8D81-863E376DF9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2695</properties:Characters>
  <properties:Lines>59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2017-11-13T08:11:00Z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St-327/2017-5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