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a335d27" w14:textId="a335d27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Pr="00E609A4" w:rsidR="00A15CA5" w:rsidP="00A15CA5" w:rsidRDefault="00294539">
      <w:pPr>
        <w:tabs>
          <w:tab w:val="left" w:pos="709"/>
        </w:tabs>
        <w:jc w:val="right"/>
        <w:rPr>
          <w:sz w:val="22"/>
          <w:szCs w:val="22"/>
        </w:rPr>
      </w:pPr>
      <w:r>
        <w:rPr>
          <w:sz w:val="22"/>
          <w:szCs w:val="22"/>
        </w:rPr>
        <w:t>6</w:t>
      </w:r>
      <w:r w:rsidRPr="00E609A4" w:rsidR="00A15CA5">
        <w:rPr>
          <w:sz w:val="22"/>
          <w:szCs w:val="22"/>
        </w:rPr>
        <w:t>2. St-</w:t>
      </w:r>
      <w:r w:rsidR="003B7A9B">
        <w:rPr>
          <w:sz w:val="22"/>
          <w:szCs w:val="22"/>
        </w:rPr>
        <w:t>2</w:t>
      </w:r>
      <w:r w:rsidR="00481B26">
        <w:rPr>
          <w:sz w:val="22"/>
          <w:szCs w:val="22"/>
        </w:rPr>
        <w:t>964/2019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C66D2F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1995. br. 1, OIB: 85821130368, </w:t>
      </w:r>
      <w:r w:rsidRPr="00DD3690">
        <w:rPr>
          <w:sz w:val="22"/>
          <w:szCs w:val="22"/>
        </w:rPr>
        <w:t>za provedbu skraćenog stečajnog postupka nad dužnikom</w:t>
      </w:r>
      <w:r w:rsidRPr="00481B26" w:rsidR="00481B26">
        <w:t xml:space="preserve"> </w:t>
      </w:r>
      <w:r w:rsidRPr="00481B26" w:rsidR="00481B26">
        <w:rPr>
          <w:sz w:val="22"/>
          <w:szCs w:val="22"/>
        </w:rPr>
        <w:t xml:space="preserve">Lejla &amp; </w:t>
      </w:r>
      <w:proofErr w:type="spellStart"/>
      <w:r w:rsidRPr="00481B26" w:rsidR="00481B26">
        <w:rPr>
          <w:sz w:val="22"/>
          <w:szCs w:val="22"/>
        </w:rPr>
        <w:t>Nadal</w:t>
      </w:r>
      <w:proofErr w:type="spellEnd"/>
      <w:r w:rsidRPr="00481B26" w:rsidR="00481B26">
        <w:rPr>
          <w:sz w:val="22"/>
          <w:szCs w:val="22"/>
        </w:rPr>
        <w:t xml:space="preserve"> j.d.o.o. OIB: 49902173331, ulica Ante Starčevića II. </w:t>
      </w:r>
      <w:proofErr w:type="spellStart"/>
      <w:r w:rsidRPr="00481B26" w:rsidR="00481B26">
        <w:rPr>
          <w:sz w:val="22"/>
          <w:szCs w:val="22"/>
        </w:rPr>
        <w:t>odvj</w:t>
      </w:r>
      <w:proofErr w:type="spellEnd"/>
      <w:r w:rsidRPr="00481B26" w:rsidR="00481B26">
        <w:rPr>
          <w:sz w:val="22"/>
          <w:szCs w:val="22"/>
        </w:rPr>
        <w:t>. 6, Sesvete</w:t>
      </w:r>
      <w:r w:rsidR="00F162C2">
        <w:rPr>
          <w:sz w:val="22"/>
          <w:szCs w:val="22"/>
        </w:rPr>
        <w:t>,</w:t>
      </w:r>
      <w:r w:rsidRPr="00C66D2F" w:rsidR="00C66D2F">
        <w:t xml:space="preserve"> </w:t>
      </w:r>
      <w:r w:rsidRPr="00054EBD" w:rsidR="003B7A9B">
        <w:rPr>
          <w:sz w:val="22"/>
          <w:szCs w:val="22"/>
        </w:rPr>
        <w:t xml:space="preserve">dana </w:t>
      </w:r>
      <w:r w:rsidR="00F162C2">
        <w:rPr>
          <w:sz w:val="22"/>
          <w:szCs w:val="22"/>
        </w:rPr>
        <w:t>10. prosinca</w:t>
      </w:r>
      <w:r w:rsidR="00C66D2F">
        <w:rPr>
          <w:sz w:val="22"/>
          <w:szCs w:val="22"/>
        </w:rPr>
        <w:t xml:space="preserve"> 2020.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>Za dužnika</w:t>
      </w:r>
      <w:r w:rsidRPr="00F162C2" w:rsidR="00F162C2">
        <w:t xml:space="preserve"> </w:t>
      </w:r>
      <w:r w:rsidRPr="00F162C2" w:rsidR="00F162C2">
        <w:rPr>
          <w:sz w:val="22"/>
          <w:szCs w:val="22"/>
        </w:rPr>
        <w:t xml:space="preserve">Lejla &amp; </w:t>
      </w:r>
      <w:proofErr w:type="spellStart"/>
      <w:r w:rsidRPr="00F162C2" w:rsidR="00F162C2">
        <w:rPr>
          <w:sz w:val="22"/>
          <w:szCs w:val="22"/>
        </w:rPr>
        <w:t>Nadal</w:t>
      </w:r>
      <w:proofErr w:type="spellEnd"/>
      <w:r w:rsidRPr="00F162C2" w:rsidR="00F162C2">
        <w:rPr>
          <w:sz w:val="22"/>
          <w:szCs w:val="22"/>
        </w:rPr>
        <w:t xml:space="preserve"> j.d.o.o. OIB: 49902173331, ulica Ante Starčevića II. </w:t>
      </w:r>
      <w:proofErr w:type="spellStart"/>
      <w:r w:rsidRPr="00F162C2" w:rsidR="00F162C2">
        <w:rPr>
          <w:sz w:val="22"/>
          <w:szCs w:val="22"/>
        </w:rPr>
        <w:t>odvj</w:t>
      </w:r>
      <w:proofErr w:type="spellEnd"/>
      <w:r w:rsidRPr="00F162C2" w:rsidR="00F162C2">
        <w:rPr>
          <w:sz w:val="22"/>
          <w:szCs w:val="22"/>
        </w:rPr>
        <w:t>. 6, Sesvete</w:t>
      </w:r>
      <w:r w:rsidR="00F162C2"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r w:rsidR="00F162C2">
        <w:rPr>
          <w:sz w:val="22"/>
          <w:szCs w:val="22"/>
        </w:rPr>
        <w:t>41.486,67</w:t>
      </w:r>
      <w:r>
        <w:rPr>
          <w:sz w:val="22"/>
          <w:szCs w:val="22"/>
        </w:rPr>
        <w:t xml:space="preserve"> 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Ako osobe ovlaštene za zastupanje dužnika po zakonu u roku od 15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45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C66D2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 </w:t>
      </w:r>
      <w:r w:rsidR="00F162C2">
        <w:rPr>
          <w:sz w:val="22"/>
          <w:szCs w:val="22"/>
        </w:rPr>
        <w:t>10. prosinca</w:t>
      </w:r>
      <w:r>
        <w:rPr>
          <w:sz w:val="22"/>
          <w:szCs w:val="22"/>
        </w:rPr>
        <w:t xml:space="preserve"> 2020</w:t>
      </w:r>
      <w:r w:rsidRPr="00054EBD" w:rsidR="006E7939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C66D2F">
      <w:pPr>
        <w:ind w:left="5664" w:firstLine="708"/>
        <w:jc w:val="both"/>
        <w:rPr>
          <w:sz w:val="22"/>
          <w:szCs w:val="22"/>
        </w:rPr>
      </w:pPr>
      <w:r>
        <w:rPr>
          <w:sz w:val="22"/>
          <w:szCs w:val="22"/>
        </w:rPr>
        <w:t>Iva Buljan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F2154"/>
    <w:rsid w:val="00173F3E"/>
    <w:rsid w:val="00195C00"/>
    <w:rsid w:val="001D041A"/>
    <w:rsid w:val="00262F18"/>
    <w:rsid w:val="00294539"/>
    <w:rsid w:val="002B0CE4"/>
    <w:rsid w:val="00353E76"/>
    <w:rsid w:val="003A45A3"/>
    <w:rsid w:val="003B7A9B"/>
    <w:rsid w:val="004400A2"/>
    <w:rsid w:val="00440D97"/>
    <w:rsid w:val="00481B26"/>
    <w:rsid w:val="004A09C0"/>
    <w:rsid w:val="006E7939"/>
    <w:rsid w:val="007976D5"/>
    <w:rsid w:val="009B2AA9"/>
    <w:rsid w:val="009B6BBF"/>
    <w:rsid w:val="00A15CA5"/>
    <w:rsid w:val="00A637FA"/>
    <w:rsid w:val="00A915EF"/>
    <w:rsid w:val="00BD3913"/>
    <w:rsid w:val="00C07779"/>
    <w:rsid w:val="00C66D2F"/>
    <w:rsid w:val="00CB76D0"/>
    <w:rsid w:val="00CC29D3"/>
    <w:rsid w:val="00D112DD"/>
    <w:rsid w:val="00D26B6D"/>
    <w:rsid w:val="00D61D1F"/>
    <w:rsid w:val="00D7019D"/>
    <w:rsid w:val="00DA4178"/>
    <w:rsid w:val="00DD4BC3"/>
    <w:rsid w:val="00DF11A4"/>
    <w:rsid w:val="00F162C2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077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7779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7779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7779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7779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77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77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77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77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prosinca 2020.</izvorni_sadrzaj>
    <derivirana_varijabla naziv="DomainObject.DatumDonosenjaOdluke_1">10. prosinca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studenog 2019.</izvorni_sadrzaj>
    <derivirana_varijabla naziv="DomainObject.Predmet.DatumIzradeOptuznogAkta_1">28. studenog 2019.</derivirana_varijabla>
  </DomainObject.Predmet.DatumIzradeOptuznogAkta>
  <DomainObject.Predmet.DatumIzradeOptuznogAktaFormated>
    <izvorni_sadrzaj>28.11.2019.</izvorni_sadrzaj>
    <derivirana_varijabla naziv="DomainObject.Predmet.DatumIzradeOptuznogAktaFormated_1">28.11.2019.</derivirana_varijabla>
  </DomainObject.Predmet.DatumIzradeOptuznogAktaFormated>
  <DomainObject.Predmet.DatumOsnivanja>
    <izvorni_sadrzaj>28. studenog 2019.</izvorni_sadrzaj>
    <derivirana_varijabla naziv="DomainObject.Predmet.DatumOsnivanja_1">28.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studenog 2019.</izvorni_sadrzaj>
    <derivirana_varijabla naziv="DomainObject.Predmet.DatumPrimitkaOptuznogAkta_1">28.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St-2964/2019</izvorni_sadrzaj>
    <derivirana_varijabla naziv="DomainObject.Predmet.OznakaBroj_1">St-2964/2019</derivirana_varijabla>
  </DomainObject.Predmet.OznakaBroj>
  <DomainObject.Predmet.OznakaBrojOptuznogAkta>
    <izvorni_sadrzaj>04-06-19-5182</izvorni_sadrzaj>
    <derivirana_varijabla naziv="DomainObject.Predmet.OznakaBrojOptuznogAkta_1">04-06-19-5182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Lejla &amp; Nadal jednostavno društvo s ograničenom odgovornošću za usluge i trgovinu</izvorni_sadrzaj>
    <derivirana_varijabla naziv="DomainObject.Predmet.ProtustrankaFormated_1">  Lejla &amp; Nadal jednostavno društvo s ograničenom odgovornošću za usluge i trgovinu</derivirana_varijabla>
  </DomainObject.Predmet.ProtustrankaFormated>
  <DomainObject.Predmet.ProtustrankaFormatedOIB>
    <izvorni_sadrzaj>  Lejla &amp; Nadal jednostavno društvo s ograničenom odgovornošću za usluge i trgovinu, OIB 49902173331</izvorni_sadrzaj>
    <derivirana_varijabla naziv="DomainObject.Predmet.ProtustrankaFormatedOIB_1">  Lejla &amp; Nadal jednostavno društvo s ograničenom odgovornošću za usluge i trgovinu, OIB 49902173331</derivirana_varijabla>
  </DomainObject.Predmet.ProtustrankaFormatedOIB>
  <DomainObject.Predmet.ProtustrankaFormatedWithAdress>
    <izvorni_sadrzaj> Lejla &amp; Nadal jednostavno društvo s ograničenom odgovornošću za usluge i trgovinu, Ulica Ante Starčevića II.Odv. 6, 10360 Sesvete</izvorni_sadrzaj>
    <derivirana_varijabla naziv="DomainObject.Predmet.ProtustrankaFormatedWithAdress_1"> Lejla &amp; Nadal jednostavno društvo s ograničenom odgovornošću za usluge i trgovinu, Ulica Ante Starčevića II.Odv. 6, 10360 Sesvete</derivirana_varijabla>
  </DomainObject.Predmet.ProtustrankaFormatedWithAdress>
  <DomainObject.Predmet.ProtustrankaFormatedWithAdressOIB>
    <izvorni_sadrzaj> Lejla &amp; Nadal jednostavno društvo s ograničenom odgovornošću za usluge i trgovinu, OIB 49902173331, Ulica Ante Starčevića II.Odv. 6, 10360 Sesvete</izvorni_sadrzaj>
    <derivirana_varijabla naziv="DomainObject.Predmet.ProtustrankaFormatedWithAdressOIB_1"> Lejla &amp; Nadal jednostavno društvo s ograničenom odgovornošću za usluge i trgovinu, OIB 49902173331, Ulica Ante Starčevića II.Odv. 6, 10360 Sesvete</derivirana_varijabla>
  </DomainObject.Predmet.ProtustrankaFormatedWithAdressOIB>
  <DomainObject.Predmet.ProtustrankaWithAdress>
    <izvorni_sadrzaj>Lejla &amp; Nadal jednostavno društvo s ograničenom odgovornošću za usluge i trgovinu Ulica Ante Starčevića II.Odv. 6, 10360 Sesvete</izvorni_sadrzaj>
    <derivirana_varijabla naziv="DomainObject.Predmet.ProtustrankaWithAdress_1">Lejla &amp; Nadal jednostavno društvo s ograničenom odgovornošću za usluge i trgovinu Ulica Ante Starčevića II.Odv. 6, 10360 Sesvete</derivirana_varijabla>
  </DomainObject.Predmet.ProtustrankaWithAdress>
  <DomainObject.Predmet.ProtustrankaWithAdressOIB>
    <izvorni_sadrzaj>Lejla &amp; Nadal jednostavno društvo s ograničenom odgovornošću za usluge i trgovinu, OIB 49902173331, Ulica Ante Starčevića II.Odv. 6, 10360 Sesvete</izvorni_sadrzaj>
    <derivirana_varijabla naziv="DomainObject.Predmet.ProtustrankaWithAdressOIB_1">Lejla &amp; Nadal jednostavno društvo s ograničenom odgovornošću za usluge i trgovinu, OIB 49902173331, Ulica Ante Starčevića II.Odv. 6, 10360 Sesvete</derivirana_varijabla>
  </DomainObject.Predmet.ProtustrankaWithAdressOIB>
  <DomainObject.Predmet.ProtustrankaNazivFormated>
    <izvorni_sadrzaj>Lejla &amp; Nadal jednostavno društvo s ograničenom odgovornošću za usluge i trgovinu</izvorni_sadrzaj>
    <derivirana_varijabla naziv="DomainObject.Predmet.ProtustrankaNazivFormated_1">Lejla &amp; Nadal jednostavno društvo s ograničenom odgovornošću za usluge i trgovinu</derivirana_varijabla>
  </DomainObject.Predmet.ProtustrankaNazivFormated>
  <DomainObject.Predmet.ProtustrankaNazivFormatedOIB>
    <izvorni_sadrzaj>Lejla &amp; Nadal jednostavno društvo s ograničenom odgovornošću za usluge i trgovinu, OIB 49902173331</izvorni_sadrzaj>
    <derivirana_varijabla naziv="DomainObject.Predmet.ProtustrankaNazivFormatedOIB_1">Lejla &amp; Nadal jednostavno društvo s ograničenom odgovornošću za usluge i trgovinu, OIB 49902173331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Lejla &amp; Nadal jednostavno društvo s ograničenom odgovornošću za usluge i trgovinu</item>
    </izvorni_sadrzaj>
    <derivirana_varijabla naziv="DomainObject.Predmet.ProtuStrankaListFormated_1">
      <item>Lejla &amp; Nadal jednostavno društvo s ograničenom odgovornošću za usluge i trgovinu</item>
    </derivirana_varijabla>
  </DomainObject.Predmet.ProtuStrankaListFormated>
  <DomainObject.Predmet.ProtuStrankaListFormatedOIB>
    <izvorni_sadrzaj>
      <item>Lejla &amp; Nadal jednostavno društvo s ograničenom odgovornošću za usluge i trgovinu, OIB 49902173331</item>
    </izvorni_sadrzaj>
    <derivirana_varijabla naziv="DomainObject.Predmet.ProtuStrankaListFormatedOIB_1">
      <item>Lejla &amp; Nadal jednostavno društvo s ograničenom odgovornošću za usluge i trgovinu, OIB 49902173331</item>
    </derivirana_varijabla>
  </DomainObject.Predmet.ProtuStrankaListFormatedOIB>
  <DomainObject.Predmet.ProtuStrankaListFormatedWithAdress>
    <izvorni_sadrzaj>
      <item>Lejla &amp; Nadal jednostavno društvo s ograničenom odgovornošću za usluge i trgovinu, Ulica Ante Starčevića II.Odv. 6, 10360 Sesvete</item>
    </izvorni_sadrzaj>
    <derivirana_varijabla naziv="DomainObject.Predmet.ProtuStrankaListFormatedWithAdress_1">
      <item>Lejla &amp; Nadal jednostavno društvo s ograničenom odgovornošću za usluge i trgovinu, Ulica Ante Starčevića II.Odv. 6, 10360 Sesvete</item>
    </derivirana_varijabla>
  </DomainObject.Predmet.ProtuStrankaListFormatedWithAdress>
  <DomainObject.Predmet.ProtuStrankaListFormatedWithAdressOIB>
    <izvorni_sadrzaj>
      <item>Lejla &amp; Nadal jednostavno društvo s ograničenom odgovornošću za usluge i trgovinu, OIB 49902173331, Ulica Ante Starčevića II.Odv. 6, 10360 Sesvete</item>
    </izvorni_sadrzaj>
    <derivirana_varijabla naziv="DomainObject.Predmet.ProtuStrankaListFormatedWithAdressOIB_1">
      <item>Lejla &amp; Nadal jednostavno društvo s ograničenom odgovornošću za usluge i trgovinu, OIB 49902173331, Ulica Ante Starčevića II.Odv. 6, 10360 Sesvete</item>
    </derivirana_varijabla>
  </DomainObject.Predmet.ProtuStrankaListFormatedWithAdressOIB>
  <DomainObject.Predmet.ProtuStrankaListNazivFormated>
    <izvorni_sadrzaj>
      <item>Lejla &amp; Nadal jednostavno društvo s ograničenom odgovornošću za usluge i trgovinu</item>
    </izvorni_sadrzaj>
    <derivirana_varijabla naziv="DomainObject.Predmet.ProtuStrankaListNazivFormated_1">
      <item>Lejla &amp; Nadal jednostavno društvo s ograničenom odgovornošću za usluge i trgovinu</item>
    </derivirana_varijabla>
  </DomainObject.Predmet.ProtuStrankaListNazivFormated>
  <DomainObject.Predmet.ProtuStrankaListNazivFormatedOIB>
    <izvorni_sadrzaj>
      <item>Lejla &amp; Nadal jednostavno društvo s ograničenom odgovornošću za usluge i trgovinu, OIB 49902173331</item>
    </izvorni_sadrzaj>
    <derivirana_varijabla naziv="DomainObject.Predmet.ProtuStrankaListNazivFormatedOIB_1">
      <item>Lejla &amp; Nadal jednostavno društvo s ograničenom odgovornošću za usluge i trgovinu, OIB 49902173331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2020.</izvorni_sadrzaj>
    <derivirana_varijabla naziv="DomainObject.Datum_1">10. prosinca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Lejla &amp; Nadal jednostavno društvo s ograničenom odgovornošću za usluge i trgovinu</izvorni_sadrzaj>
    <derivirana_varijabla naziv="DomainObject.Predmet.ProtustrankaIDrugi_1">Lejla &amp; Nadal jednostavno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Lejla &amp; Nadal jednostavno društvo s ograničenom odgovornošću za usluge i trgovinu, OIB 49902173331, Ulica Ante Starčevića II.Odv. 6, 10360 Sesvete</izvorni_sadrzaj>
    <derivirana_varijabla naziv="DomainObject.Predmet.ProtustrankaIDrugiAdressOIB_1">Lejla &amp; Nadal jednostavno društvo s ograničenom odgovornošću za usluge i trgovinu, OIB 49902173331, Ulica Ante Starčevića II.Odv.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Lejla &amp; Nadal jednostavno društvo s ograničenom odgovornošću za usluge i trgovinu</item>
      <item>Financijska agencija</item>
    </izvorni_sadrzaj>
    <derivirana_varijabla naziv="DomainObject.Predmet.SudioniciListNaziv_1">
      <item>Lejla &amp; Nadal jednostavno društvo s ograničenom odgovornošću za usluge i trgovinu</item>
      <item>Financijska agencija</item>
    </derivirana_varijabla>
  </DomainObject.Predmet.SudioniciListNaziv>
  <DomainObject.Predmet.SudioniciListAdressOIB>
    <izvorni_sadrzaj>
      <item>Lejla &amp; Nadal jednostavno društvo s ograničenom odgovornošću za usluge i trgovinu, OIB 49902173331, Ulica Ante Starčevića II.Odv. 6,10360 Sesvete</item>
      <item>Financijska agencija, OIB 85821130368, TRG SVIBANJSKIH ŽRTAVA 1995. 1,10000 Zagreb</item>
    </izvorni_sadrzaj>
    <derivirana_varijabla naziv="DomainObject.Predmet.SudioniciListAdressOIB_1">
      <item>Lejla &amp; Nadal jednostavno društvo s ograničenom odgovornošću za usluge i trgovinu, OIB 49902173331, Ulica Ante Starčevića II.Odv. 6,10360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49902173331</item>
      <item>, OIB 85821130368</item>
    </izvorni_sadrzaj>
    <derivirana_varijabla naziv="DomainObject.Predmet.SudioniciListNazivOIB_1">
      <item>, OIB 49902173331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prosinca 2020.</izvorni_sadrzaj>
    <derivirana_varijabla naziv="DomainObject.PredzadnjaOdlukaIzPredmeta.DatumDonosenjaOdluke_1">10. prosinca 2020.</derivirana_varijabla>
  </DomainObject.PredzadnjaOdlukaIzPredmeta.DatumDonosenjaOdluke>
  <DomainObject.PredzadnjaOdlukaIzPredmeta.Oznaka>
    <izvorni_sadrzaj>St-2964/2019-2</izvorni_sadrzaj>
    <derivirana_varijabla naziv="DomainObject.PredzadnjaOdlukaIzPredmeta.Oznaka_1">St-2964/2019-2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studenog 2019.</izvorni_sadrzaj>
    <derivirana_varijabla naziv="DomainObject.Predmet.DatumPocetkaProcesa_1">28.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273</properties:Words>
  <properties:Characters>1474</properties:Characters>
  <properties:Lines>47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2020-12-10T10:32:00Z</dcterms:created>
  <dc:creator>Lidija Klinčić</dc:creator>
  <cp:lastModifiedBy>Lidija Klinčić</cp:lastModifiedBy>
  <cp:lastPrinted>2019-02-06T09:16:00Z</cp:lastPrinted>
  <dcterms:modified xmlns:xsi="http://www.w3.org/2001/XMLSchema-instance" xsi:type="dcterms:W3CDTF">2020-12-10T10:46:00Z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(St-2964-19-oglas.docx)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