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279c" w14:paraId="e22279c" w:rsidRDefault="002B0EC9" w:rsidP="00D126D9" w:rsidR="002B0EC9" w:rsidRPr="00D126D9">
      <w:pPr>
        <w:jc w:val="both"/>
        <w15:collapsed w:val="false"/>
        <w:rPr>
          <w:b/>
          <w:szCs w:val="24"/>
          <w:lang w:val="hr-HR"/>
        </w:rPr>
      </w:pPr>
      <w:bookmarkStart w:name="_GoBack" w:id="0"/>
      <w:bookmarkEnd w:id="0"/>
    </w:p>
    <w:p w:rsidRDefault="00D126D9" w:rsidP="00D126D9" w:rsidR="002B0EC9" w:rsidRPr="00D126D9">
      <w:pPr>
        <w:pStyle w:val="Naslov1"/>
        <w:rPr>
          <w:rFonts w:hAnsi="Times New Roman" w:ascii="Times New Roman"/>
          <w:b w:val="false"/>
          <w:szCs w:val="24"/>
          <w:lang w:val="hr-HR"/>
        </w:rPr>
      </w:pPr>
      <w:r>
        <w:rPr>
          <w:rFonts w:hAnsi="Times New Roman" w:ascii="Times New Roman"/>
          <w:b w:val="false"/>
          <w:szCs w:val="24"/>
          <w:lang w:val="hr-HR"/>
        </w:rPr>
        <w:t>Poslovni b</w:t>
      </w:r>
      <w:r w:rsidR="00281977" w:rsidRPr="00D126D9">
        <w:rPr>
          <w:rFonts w:hAnsi="Times New Roman" w:ascii="Times New Roman"/>
          <w:b w:val="false"/>
          <w:szCs w:val="24"/>
          <w:lang w:val="hr-HR"/>
        </w:rPr>
        <w:t xml:space="preserve">roj: </w:t>
      </w:r>
      <w:r>
        <w:rPr>
          <w:rFonts w:hAnsi="Times New Roman" w:ascii="Times New Roman"/>
          <w:b w:val="false"/>
          <w:szCs w:val="24"/>
          <w:lang w:val="hr-HR"/>
        </w:rPr>
        <w:t xml:space="preserve">2 </w:t>
      </w:r>
      <w:r w:rsidR="00D155E0" w:rsidRPr="00D126D9">
        <w:rPr>
          <w:rFonts w:hAnsi="Times New Roman" w:ascii="Times New Roman"/>
          <w:b w:val="false"/>
          <w:szCs w:val="24"/>
          <w:lang w:val="hr-HR"/>
        </w:rPr>
        <w:t>St</w:t>
      </w:r>
      <w:r w:rsidR="00281977" w:rsidRPr="00D126D9">
        <w:rPr>
          <w:rFonts w:hAnsi="Times New Roman" w:ascii="Times New Roman"/>
          <w:b w:val="false"/>
          <w:szCs w:val="24"/>
          <w:lang w:val="hr-HR"/>
        </w:rPr>
        <w:t>-</w:t>
      </w:r>
      <w:r>
        <w:rPr>
          <w:rFonts w:hAnsi="Times New Roman" w:ascii="Times New Roman"/>
          <w:b w:val="false"/>
          <w:szCs w:val="24"/>
          <w:lang w:val="hr-HR"/>
        </w:rPr>
        <w:t>151/13-96</w:t>
      </w:r>
    </w:p>
    <w:p w:rsidRDefault="00D126D9" w:rsidP="00D126D9" w:rsidR="00D126D9" w:rsidRPr="00D126D9">
      <w:pPr>
        <w:pStyle w:val="Bezproreda"/>
      </w:pPr>
      <w:r w:rsidRPr="00D126D9">
        <w:t xml:space="preserve">     </w:t>
      </w:r>
      <w:r>
        <w:t xml:space="preserve">         </w:t>
      </w:r>
      <w:r w:rsidRPr="00D126D9">
        <w:t xml:space="preserve">    </w:t>
      </w:r>
      <w:r>
        <w:rPr>
          <w:rFonts w:eastAsia="Calibri"/>
          <w:noProof/>
        </w:rPr>
        <w:drawing>
          <wp:inline distR="0" distL="0" distB="0" distT="0">
            <wp:extent cy="956945" cx="71247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6D9" w:rsidP="00D126D9" w:rsidR="00D126D9" w:rsidRPr="00D126D9">
      <w:pPr>
        <w:pStyle w:val="Bezproreda"/>
      </w:pPr>
      <w:r w:rsidRPr="00D126D9">
        <w:t xml:space="preserve">        REPUBLIKA HRVATSKA</w:t>
      </w:r>
    </w:p>
    <w:p w:rsidRDefault="00D126D9" w:rsidP="00D126D9" w:rsidR="00D126D9" w:rsidRPr="00D126D9">
      <w:pPr>
        <w:pStyle w:val="Bezproreda"/>
      </w:pPr>
      <w:r w:rsidRPr="00D126D9">
        <w:t>TRGOVAČKI SUD U VARAŽDINU</w:t>
      </w:r>
    </w:p>
    <w:p w:rsidRDefault="00D126D9" w:rsidP="00D126D9" w:rsidR="00D126D9" w:rsidRPr="00D126D9">
      <w:pPr>
        <w:pStyle w:val="Bezproreda"/>
      </w:pPr>
      <w:r w:rsidRPr="00D126D9">
        <w:t xml:space="preserve">                Braće Radića 2                                                              </w:t>
      </w:r>
    </w:p>
    <w:p w:rsidRDefault="002B0EC9" w:rsidP="00D126D9" w:rsidR="00E86DFB" w:rsidRPr="00D126D9">
      <w:pPr>
        <w:rPr>
          <w:szCs w:val="24"/>
          <w:lang w:val="hr-HR"/>
        </w:rPr>
      </w:pPr>
      <w:r w:rsidRPr="00D126D9">
        <w:rPr>
          <w:szCs w:val="24"/>
          <w:lang w:val="hr-HR"/>
        </w:rPr>
        <w:tab/>
      </w:r>
    </w:p>
    <w:p w:rsidRDefault="00E86DFB" w:rsidP="00D126D9" w:rsidR="008B4500" w:rsidRPr="00D126D9">
      <w:pPr>
        <w:jc w:val="both"/>
        <w:rPr>
          <w:szCs w:val="24"/>
          <w:lang w:val="hr-HR"/>
        </w:rPr>
      </w:pPr>
      <w:r w:rsidRPr="00D126D9">
        <w:rPr>
          <w:szCs w:val="24"/>
          <w:lang w:val="hr-HR"/>
        </w:rPr>
        <w:t xml:space="preserve"> </w:t>
      </w:r>
      <w:r w:rsidRPr="00D126D9">
        <w:rPr>
          <w:szCs w:val="24"/>
          <w:lang w:val="hr-HR"/>
        </w:rPr>
        <w:tab/>
      </w:r>
      <w:r w:rsidR="00D126D9" w:rsidRPr="00D126D9">
        <w:rPr>
          <w:lang w:val="hr-HR"/>
        </w:rPr>
        <w:t>Trgovački sud u Varaždinu, po sutkinji toga suda Meliti Poljanec, kao stečajnoj sutkinji, u stečajnom postupku nad stečajnim dužnikom PRO-MEDIA d.o.o. u stečaju, Čakovec, Ante Starčevića 49, OIB: 42577461834, dana 14. lipnja 2017.</w:t>
      </w:r>
    </w:p>
    <w:p w:rsidRDefault="00D155E0" w:rsidP="00D126D9" w:rsidR="00D155E0" w:rsidRPr="00D126D9">
      <w:pPr>
        <w:ind w:firstLine="709"/>
        <w:jc w:val="both"/>
        <w:rPr>
          <w:szCs w:val="24"/>
          <w:lang w:val="hr-HR"/>
        </w:rPr>
      </w:pPr>
    </w:p>
    <w:p w:rsidRDefault="00CA1FA2" w:rsidP="00D126D9" w:rsidR="00CA1FA2" w:rsidRPr="00D126D9">
      <w:pPr>
        <w:jc w:val="center"/>
        <w:rPr>
          <w:lang w:val="hr-HR"/>
        </w:rPr>
      </w:pPr>
      <w:r w:rsidRPr="00D126D9">
        <w:rPr>
          <w:lang w:val="hr-HR"/>
        </w:rPr>
        <w:t xml:space="preserve">z a k l j u č a k </w:t>
      </w:r>
    </w:p>
    <w:p w:rsidRDefault="00CA1FA2" w:rsidP="00D126D9" w:rsidR="00CA1FA2" w:rsidRPr="00D126D9">
      <w:pPr>
        <w:tabs>
          <w:tab w:pos="1440" w:val="left"/>
        </w:tabs>
        <w:jc w:val="both"/>
        <w:rPr>
          <w:lang w:val="hr-HR"/>
        </w:rPr>
      </w:pPr>
    </w:p>
    <w:p w:rsidRDefault="00BE52E7" w:rsidP="00D126D9" w:rsidR="0067482A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 xml:space="preserve">Cijela </w:t>
      </w:r>
      <w:r w:rsidR="0067482A" w:rsidRPr="00D126D9">
        <w:rPr>
          <w:lang w:val="hr-HR"/>
        </w:rPr>
        <w:t xml:space="preserve">nekretnina upisana u </w:t>
      </w:r>
      <w:r w:rsidR="00D126D9" w:rsidRPr="00D126D9">
        <w:rPr>
          <w:lang w:val="hr-HR"/>
        </w:rPr>
        <w:t xml:space="preserve">zk.ul.br. 712 k.o. Čakovec, čk.br. 341/A/2/1, što u naravi predstavlja kuću, dvorište i vrt, ukupne površine 329 </w:t>
      </w:r>
      <w:proofErr w:type="spellStart"/>
      <w:r w:rsidR="00D126D9" w:rsidRPr="00D126D9">
        <w:rPr>
          <w:lang w:val="hr-HR"/>
        </w:rPr>
        <w:t>čhv</w:t>
      </w:r>
      <w:proofErr w:type="spellEnd"/>
      <w:r w:rsidR="00D126D9" w:rsidRPr="00D126D9">
        <w:rPr>
          <w:lang w:val="hr-HR"/>
        </w:rPr>
        <w:t>.</w:t>
      </w:r>
    </w:p>
    <w:p w:rsidRDefault="00D126D9" w:rsidP="00D126D9" w:rsidR="00D126D9" w:rsidRPr="00D126D9">
      <w:pPr>
        <w:ind w:firstLine="720"/>
        <w:jc w:val="both"/>
        <w:rPr>
          <w:lang w:val="hr-HR"/>
        </w:rPr>
      </w:pPr>
    </w:p>
    <w:p w:rsidRDefault="00CA1FA2" w:rsidP="00D126D9" w:rsidR="006D53D2" w:rsidRPr="00D126D9">
      <w:pPr>
        <w:jc w:val="both"/>
        <w:rPr>
          <w:lang w:val="hr-HR"/>
        </w:rPr>
      </w:pPr>
      <w:r w:rsidRPr="00D126D9">
        <w:rPr>
          <w:lang w:val="hr-HR"/>
        </w:rPr>
        <w:tab/>
      </w:r>
      <w:r w:rsidR="009B7B24" w:rsidRPr="00D126D9">
        <w:rPr>
          <w:lang w:val="hr-HR"/>
        </w:rPr>
        <w:t>predaje se kupcu</w:t>
      </w:r>
      <w:r w:rsidR="006D53D2" w:rsidRPr="00D126D9">
        <w:rPr>
          <w:lang w:val="hr-HR"/>
        </w:rPr>
        <w:t xml:space="preserve"> </w:t>
      </w:r>
      <w:r w:rsidR="00D126D9" w:rsidRPr="00D126D9">
        <w:rPr>
          <w:lang w:val="hr-HR"/>
        </w:rPr>
        <w:t xml:space="preserve">Bosiljki Vinković </w:t>
      </w:r>
      <w:proofErr w:type="spellStart"/>
      <w:r w:rsidR="00D126D9" w:rsidRPr="00D126D9">
        <w:rPr>
          <w:lang w:val="hr-HR"/>
        </w:rPr>
        <w:t>Kukolić</w:t>
      </w:r>
      <w:proofErr w:type="spellEnd"/>
      <w:r w:rsidR="00D126D9" w:rsidRPr="00D126D9">
        <w:rPr>
          <w:lang w:val="hr-HR"/>
        </w:rPr>
        <w:t xml:space="preserve">, </w:t>
      </w:r>
      <w:proofErr w:type="spellStart"/>
      <w:r w:rsidR="00D126D9" w:rsidRPr="00D126D9">
        <w:rPr>
          <w:lang w:val="hr-HR"/>
        </w:rPr>
        <w:t>Nedelišće</w:t>
      </w:r>
      <w:proofErr w:type="spellEnd"/>
      <w:r w:rsidR="00D126D9" w:rsidRPr="00D126D9">
        <w:rPr>
          <w:lang w:val="hr-HR"/>
        </w:rPr>
        <w:t>, Radnička 1, OIB: 85255864553</w:t>
      </w:r>
    </w:p>
    <w:p w:rsidRDefault="00D126D9" w:rsidP="00D126D9" w:rsidR="00D126D9" w:rsidRPr="00D126D9">
      <w:pPr>
        <w:jc w:val="both"/>
        <w:rPr>
          <w:lang w:val="hr-HR"/>
        </w:rPr>
      </w:pPr>
    </w:p>
    <w:p w:rsidRDefault="00CA1FA2" w:rsidP="00D126D9" w:rsidR="00CA1FA2" w:rsidRPr="00D126D9">
      <w:pPr>
        <w:ind w:left="3600"/>
        <w:rPr>
          <w:lang w:val="hr-HR"/>
        </w:rPr>
      </w:pPr>
      <w:r w:rsidRPr="00D126D9">
        <w:rPr>
          <w:lang w:val="hr-HR"/>
        </w:rPr>
        <w:t>Obrazloženje</w:t>
      </w:r>
    </w:p>
    <w:p w:rsidRDefault="00CA1FA2" w:rsidP="00D126D9" w:rsidR="00CA1FA2" w:rsidRPr="00D126D9">
      <w:pPr>
        <w:jc w:val="both"/>
        <w:rPr>
          <w:lang w:val="hr-HR"/>
        </w:rPr>
      </w:pPr>
    </w:p>
    <w:p w:rsidRDefault="00D26768" w:rsidP="00D126D9" w:rsidR="009C74C0" w:rsidRPr="00D126D9">
      <w:pPr>
        <w:tabs>
          <w:tab w:pos="567" w:val="left"/>
        </w:tabs>
        <w:jc w:val="both"/>
        <w:rPr>
          <w:lang w:val="hr-HR"/>
        </w:rPr>
      </w:pPr>
      <w:r w:rsidRPr="00D126D9">
        <w:rPr>
          <w:lang w:val="hr-HR"/>
        </w:rPr>
        <w:tab/>
      </w:r>
      <w:r w:rsidR="00CA1FA2" w:rsidRPr="00D126D9">
        <w:rPr>
          <w:lang w:val="hr-HR"/>
        </w:rPr>
        <w:t>Rješenjem ovog suda br</w:t>
      </w:r>
      <w:r w:rsidR="000C2FD1" w:rsidRPr="00D126D9">
        <w:rPr>
          <w:lang w:val="hr-HR"/>
        </w:rPr>
        <w:t xml:space="preserve">oj </w:t>
      </w:r>
      <w:r w:rsidRPr="00D126D9">
        <w:rPr>
          <w:lang w:val="hr-HR"/>
        </w:rPr>
        <w:t>St-</w:t>
      </w:r>
      <w:r w:rsidR="00D126D9" w:rsidRPr="00D126D9">
        <w:rPr>
          <w:lang w:val="hr-HR"/>
        </w:rPr>
        <w:t>151/13-94</w:t>
      </w:r>
      <w:r w:rsidR="00CA1FA2" w:rsidRPr="00D126D9">
        <w:rPr>
          <w:lang w:val="hr-HR"/>
        </w:rPr>
        <w:t xml:space="preserve"> </w:t>
      </w:r>
      <w:r w:rsidR="00D126D9" w:rsidRPr="00D126D9">
        <w:rPr>
          <w:lang w:val="hr-HR"/>
        </w:rPr>
        <w:t>od 11</w:t>
      </w:r>
      <w:r w:rsidR="006D53D2" w:rsidRPr="00D126D9">
        <w:rPr>
          <w:lang w:val="hr-HR"/>
        </w:rPr>
        <w:t xml:space="preserve">. </w:t>
      </w:r>
      <w:r w:rsidR="00D126D9" w:rsidRPr="00D126D9">
        <w:rPr>
          <w:lang w:val="hr-HR"/>
        </w:rPr>
        <w:t>svibnja</w:t>
      </w:r>
      <w:r w:rsidR="006D53D2" w:rsidRPr="00D126D9">
        <w:rPr>
          <w:lang w:val="hr-HR"/>
        </w:rPr>
        <w:t xml:space="preserve"> </w:t>
      </w:r>
      <w:r w:rsidR="00D126D9" w:rsidRPr="00D126D9">
        <w:rPr>
          <w:lang w:val="hr-HR"/>
        </w:rPr>
        <w:t>2017</w:t>
      </w:r>
      <w:r w:rsidR="00CF719F" w:rsidRPr="00D126D9">
        <w:rPr>
          <w:lang w:val="hr-HR"/>
        </w:rPr>
        <w:t xml:space="preserve">. </w:t>
      </w:r>
      <w:r w:rsidR="00D126D9" w:rsidRPr="00D126D9">
        <w:rPr>
          <w:lang w:val="hr-HR"/>
        </w:rPr>
        <w:t>nekretnina</w:t>
      </w:r>
      <w:r w:rsidR="006D53D2" w:rsidRPr="00D126D9">
        <w:rPr>
          <w:lang w:val="hr-HR"/>
        </w:rPr>
        <w:t xml:space="preserve"> navedene</w:t>
      </w:r>
      <w:r w:rsidR="00CA1FA2" w:rsidRPr="00D126D9">
        <w:rPr>
          <w:lang w:val="hr-HR"/>
        </w:rPr>
        <w:t xml:space="preserve"> u izreci</w:t>
      </w:r>
      <w:r w:rsidR="006D53D2" w:rsidRPr="00D126D9">
        <w:rPr>
          <w:lang w:val="hr-HR"/>
        </w:rPr>
        <w:t xml:space="preserve"> ovog zaključka dosuđene su</w:t>
      </w:r>
      <w:r w:rsidR="00CA1FA2" w:rsidRPr="00D126D9">
        <w:rPr>
          <w:lang w:val="hr-HR"/>
        </w:rPr>
        <w:t xml:space="preserve"> </w:t>
      </w:r>
      <w:r w:rsidR="00D126D9" w:rsidRPr="00D126D9">
        <w:rPr>
          <w:lang w:val="hr-HR"/>
        </w:rPr>
        <w:t>kupcu</w:t>
      </w:r>
      <w:r w:rsidR="000C2FD1" w:rsidRPr="00D126D9">
        <w:rPr>
          <w:lang w:val="hr-HR"/>
        </w:rPr>
        <w:t xml:space="preserve"> </w:t>
      </w:r>
      <w:r w:rsidR="00D126D9" w:rsidRPr="00D126D9">
        <w:rPr>
          <w:lang w:val="hr-HR"/>
        </w:rPr>
        <w:t xml:space="preserve">Bosiljki Vinković </w:t>
      </w:r>
      <w:proofErr w:type="spellStart"/>
      <w:r w:rsidR="00D126D9" w:rsidRPr="00D126D9">
        <w:rPr>
          <w:lang w:val="hr-HR"/>
        </w:rPr>
        <w:t>Kukolić</w:t>
      </w:r>
      <w:proofErr w:type="spellEnd"/>
      <w:r w:rsidR="00D126D9" w:rsidRPr="00D126D9">
        <w:rPr>
          <w:lang w:val="hr-HR"/>
        </w:rPr>
        <w:t xml:space="preserve">, </w:t>
      </w:r>
      <w:proofErr w:type="spellStart"/>
      <w:r w:rsidR="00D126D9" w:rsidRPr="00D126D9">
        <w:rPr>
          <w:lang w:val="hr-HR"/>
        </w:rPr>
        <w:t>Nedelišće</w:t>
      </w:r>
      <w:proofErr w:type="spellEnd"/>
      <w:r w:rsidR="00D126D9" w:rsidRPr="00D126D9">
        <w:rPr>
          <w:lang w:val="hr-HR"/>
        </w:rPr>
        <w:t>, Radnička 1, OIB: 85255864553</w:t>
      </w:r>
      <w:r w:rsidR="009C74C0" w:rsidRPr="00D126D9">
        <w:rPr>
          <w:lang w:val="hr-HR"/>
        </w:rPr>
        <w:t>.</w:t>
      </w:r>
      <w:r w:rsidR="009C74C0" w:rsidRPr="00D126D9">
        <w:rPr>
          <w:lang w:val="hr-HR"/>
        </w:rPr>
        <w:tab/>
      </w:r>
    </w:p>
    <w:p w:rsidRDefault="000C2FD1" w:rsidP="00D126D9" w:rsidR="000C2FD1" w:rsidRPr="00D126D9">
      <w:pPr>
        <w:tabs>
          <w:tab w:pos="1440" w:val="left"/>
        </w:tabs>
        <w:jc w:val="both"/>
        <w:rPr>
          <w:lang w:val="hr-HR"/>
        </w:rPr>
      </w:pPr>
    </w:p>
    <w:p w:rsidRDefault="00CA1FA2" w:rsidP="00D126D9" w:rsidR="000C2FD1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 xml:space="preserve">Navedeno rješenje postalo je pravomoćno dana </w:t>
      </w:r>
      <w:r w:rsidR="00D126D9" w:rsidRPr="00D126D9">
        <w:rPr>
          <w:lang w:val="hr-HR"/>
        </w:rPr>
        <w:t>30</w:t>
      </w:r>
      <w:r w:rsidR="00CF719F" w:rsidRPr="00D126D9">
        <w:rPr>
          <w:lang w:val="hr-HR"/>
        </w:rPr>
        <w:t xml:space="preserve">. </w:t>
      </w:r>
      <w:r w:rsidR="00D126D9" w:rsidRPr="00D126D9">
        <w:rPr>
          <w:lang w:val="hr-HR"/>
        </w:rPr>
        <w:t>svibnja 2017</w:t>
      </w:r>
      <w:r w:rsidR="000C2FD1" w:rsidRPr="00D126D9">
        <w:rPr>
          <w:lang w:val="hr-HR"/>
        </w:rPr>
        <w:t>.</w:t>
      </w:r>
      <w:r w:rsidR="00D126D9" w:rsidRPr="00D126D9">
        <w:rPr>
          <w:lang w:val="hr-HR"/>
        </w:rPr>
        <w:t xml:space="preserve"> </w:t>
      </w:r>
    </w:p>
    <w:p w:rsidRDefault="000C2FD1" w:rsidP="00D126D9" w:rsidR="000C2FD1" w:rsidRPr="00D126D9">
      <w:pPr>
        <w:ind w:firstLine="720" w:left="720"/>
        <w:jc w:val="both"/>
        <w:rPr>
          <w:lang w:val="hr-HR"/>
        </w:rPr>
      </w:pPr>
    </w:p>
    <w:p w:rsidRDefault="009C74C0" w:rsidP="00D126D9" w:rsidR="00CA1FA2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>Kupac je</w:t>
      </w:r>
      <w:r w:rsidR="000C2FD1" w:rsidRPr="00D126D9">
        <w:rPr>
          <w:lang w:val="hr-HR"/>
        </w:rPr>
        <w:t xml:space="preserve"> </w:t>
      </w:r>
      <w:r w:rsidR="00D126D9" w:rsidRPr="00D126D9">
        <w:rPr>
          <w:lang w:val="hr-HR"/>
        </w:rPr>
        <w:t>13</w:t>
      </w:r>
      <w:r w:rsidRPr="00D126D9">
        <w:rPr>
          <w:lang w:val="hr-HR"/>
        </w:rPr>
        <w:t xml:space="preserve">. </w:t>
      </w:r>
      <w:r w:rsidR="00D126D9" w:rsidRPr="00D126D9">
        <w:rPr>
          <w:lang w:val="hr-HR"/>
        </w:rPr>
        <w:t>lipnja 2017</w:t>
      </w:r>
      <w:r w:rsidR="000C2FD1" w:rsidRPr="00D126D9">
        <w:rPr>
          <w:lang w:val="hr-HR"/>
        </w:rPr>
        <w:t>.  u skla</w:t>
      </w:r>
      <w:r w:rsidR="00252B82" w:rsidRPr="00D126D9">
        <w:rPr>
          <w:lang w:val="hr-HR"/>
        </w:rPr>
        <w:t xml:space="preserve">du s rješenjem o dosudi položio razliku </w:t>
      </w:r>
      <w:proofErr w:type="spellStart"/>
      <w:r w:rsidR="00252B82" w:rsidRPr="00D126D9">
        <w:rPr>
          <w:lang w:val="hr-HR"/>
        </w:rPr>
        <w:t>kupovnine</w:t>
      </w:r>
      <w:proofErr w:type="spellEnd"/>
      <w:r w:rsidR="00252B82" w:rsidRPr="00D126D9">
        <w:rPr>
          <w:lang w:val="hr-HR"/>
        </w:rPr>
        <w:t>, te je ispunio</w:t>
      </w:r>
      <w:r w:rsidR="000C2FD1" w:rsidRPr="00D126D9">
        <w:rPr>
          <w:lang w:val="hr-HR"/>
        </w:rPr>
        <w:t xml:space="preserve"> uvjete </w:t>
      </w:r>
      <w:r w:rsidR="00CA1FA2" w:rsidRPr="00D126D9">
        <w:rPr>
          <w:lang w:val="hr-HR"/>
        </w:rPr>
        <w:t xml:space="preserve">da </w:t>
      </w:r>
      <w:r w:rsidRPr="00D126D9">
        <w:rPr>
          <w:lang w:val="hr-HR"/>
        </w:rPr>
        <w:t xml:space="preserve">mu </w:t>
      </w:r>
      <w:r w:rsidR="00D126D9" w:rsidRPr="00D126D9">
        <w:rPr>
          <w:lang w:val="hr-HR"/>
        </w:rPr>
        <w:t>se  predmetna  nekretnina</w:t>
      </w:r>
      <w:r w:rsidR="00CA1FA2" w:rsidRPr="00D126D9">
        <w:rPr>
          <w:lang w:val="hr-HR"/>
        </w:rPr>
        <w:t xml:space="preserve">  preda</w:t>
      </w:r>
      <w:r w:rsidR="00D126D9" w:rsidRPr="00D126D9">
        <w:rPr>
          <w:lang w:val="hr-HR"/>
        </w:rPr>
        <w:t>je</w:t>
      </w:r>
      <w:r w:rsidR="00CA1FA2" w:rsidRPr="00D126D9">
        <w:rPr>
          <w:lang w:val="hr-HR"/>
        </w:rPr>
        <w:t xml:space="preserve"> u posjed pa  je valjalo odlučiti kao u izreci ovog zaključka u smislu </w:t>
      </w:r>
      <w:r w:rsidR="003029E7" w:rsidRPr="00D126D9">
        <w:rPr>
          <w:lang w:val="hr-HR"/>
        </w:rPr>
        <w:t>čl.  108</w:t>
      </w:r>
      <w:r w:rsidR="00CA1FA2" w:rsidRPr="00D126D9">
        <w:rPr>
          <w:lang w:val="hr-HR"/>
        </w:rPr>
        <w:t xml:space="preserve">. st. 4. Ovršnog  zakona.    </w:t>
      </w:r>
    </w:p>
    <w:p w:rsidRDefault="00CA1FA2" w:rsidP="00D126D9" w:rsidR="00CA1FA2" w:rsidRPr="00D126D9">
      <w:pPr>
        <w:jc w:val="both"/>
        <w:rPr>
          <w:lang w:val="hr-HR"/>
        </w:rPr>
      </w:pPr>
    </w:p>
    <w:p w:rsidRDefault="00CA1FA2" w:rsidP="00D126D9" w:rsidR="003029E7" w:rsidRPr="00D126D9">
      <w:pPr>
        <w:rPr>
          <w:szCs w:val="24"/>
          <w:lang w:val="hr-HR"/>
        </w:rPr>
      </w:pP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  <w:t xml:space="preserve"> </w:t>
      </w:r>
      <w:r w:rsidR="003029E7" w:rsidRPr="00D126D9">
        <w:rPr>
          <w:szCs w:val="24"/>
          <w:lang w:val="hr-HR"/>
        </w:rPr>
        <w:t xml:space="preserve">U Varaždinu, </w:t>
      </w:r>
      <w:r w:rsidR="00D26768" w:rsidRPr="00D126D9">
        <w:rPr>
          <w:szCs w:val="24"/>
          <w:lang w:val="hr-HR"/>
        </w:rPr>
        <w:t xml:space="preserve">14. </w:t>
      </w:r>
      <w:r w:rsidR="00D126D9">
        <w:rPr>
          <w:szCs w:val="24"/>
          <w:lang w:val="hr-HR"/>
        </w:rPr>
        <w:t>lipnja 2017</w:t>
      </w:r>
    </w:p>
    <w:p w:rsidRDefault="003029E7" w:rsidP="00D126D9" w:rsidR="003029E7" w:rsidRPr="00D126D9">
      <w:pPr>
        <w:rPr>
          <w:szCs w:val="24"/>
          <w:lang w:val="hr-HR"/>
        </w:rPr>
      </w:pPr>
    </w:p>
    <w:p w:rsidRDefault="00D126D9" w:rsidP="00D126D9" w:rsidR="003029E7" w:rsidRPr="00D126D9">
      <w:pPr>
        <w:ind w:firstLine="720" w:left="5040"/>
        <w:rPr>
          <w:szCs w:val="24"/>
          <w:lang w:val="hr-HR"/>
        </w:rPr>
      </w:pPr>
      <w:r>
        <w:rPr>
          <w:szCs w:val="24"/>
          <w:lang w:val="hr-HR"/>
        </w:rPr>
        <w:t xml:space="preserve">           SUTKINJA:</w:t>
      </w:r>
    </w:p>
    <w:p w:rsidRDefault="00D126D9" w:rsidP="00D126D9" w:rsidR="003029E7" w:rsidRPr="00D126D9">
      <w:pPr>
        <w:ind w:firstLine="720" w:left="5040"/>
        <w:rPr>
          <w:szCs w:val="24"/>
          <w:lang w:val="hr-HR"/>
        </w:rPr>
      </w:pPr>
      <w:r>
        <w:rPr>
          <w:szCs w:val="24"/>
          <w:lang w:val="hr-HR"/>
        </w:rPr>
        <w:t>Melita Poljanec Buba,v.r.</w:t>
      </w:r>
    </w:p>
    <w:p w:rsidRDefault="00CA1FA2" w:rsidP="00D126D9" w:rsidR="00CA1FA2">
      <w:pPr>
        <w:jc w:val="both"/>
        <w:rPr>
          <w:lang w:val="hr-HR"/>
        </w:rPr>
      </w:pPr>
    </w:p>
    <w:p w:rsidRDefault="00D34A3B" w:rsidP="00D126D9" w:rsidR="00D34A3B" w:rsidRPr="00D126D9">
      <w:pPr>
        <w:jc w:val="both"/>
        <w:rPr>
          <w:lang w:val="hr-HR"/>
        </w:rPr>
      </w:pPr>
    </w:p>
    <w:p w:rsidRDefault="00CA1FA2" w:rsidP="00D126D9" w:rsidR="00CA1FA2">
      <w:pPr>
        <w:jc w:val="both"/>
        <w:rPr>
          <w:lang w:val="hr-HR"/>
        </w:rPr>
      </w:pPr>
    </w:p>
    <w:p w:rsidRDefault="00D126D9" w:rsidP="00D126D9" w:rsidR="00D126D9">
      <w:pPr>
        <w:jc w:val="both"/>
        <w:rPr>
          <w:lang w:val="hr-HR"/>
        </w:rPr>
      </w:pPr>
    </w:p>
    <w:p w:rsidRDefault="00CA1FA2" w:rsidP="00D126D9" w:rsidR="00CA1FA2" w:rsidRPr="00D126D9">
      <w:pPr>
        <w:jc w:val="both"/>
        <w:rPr>
          <w:lang w:val="hr-HR"/>
        </w:rPr>
      </w:pPr>
      <w:r w:rsidRPr="00D126D9">
        <w:rPr>
          <w:lang w:val="hr-HR"/>
        </w:rPr>
        <w:t>POUKA O PRAVNOM LIJEKU.</w:t>
      </w:r>
    </w:p>
    <w:p w:rsidRDefault="00CA1FA2" w:rsidP="00D126D9" w:rsidR="00711827" w:rsidRPr="00D126D9">
      <w:pPr>
        <w:jc w:val="both"/>
        <w:rPr>
          <w:lang w:val="hr-HR"/>
        </w:rPr>
      </w:pPr>
      <w:r w:rsidRPr="00D126D9">
        <w:rPr>
          <w:lang w:val="hr-HR"/>
        </w:rPr>
        <w:t>Protiv ovog zaključka nije dopušten pravni lijek.</w:t>
      </w:r>
    </w:p>
    <w:p w:rsidRDefault="00CA1FA2" w:rsidP="00D126D9" w:rsidR="00CA1FA2" w:rsidRPr="00D126D9">
      <w:pPr>
        <w:jc w:val="both"/>
        <w:rPr>
          <w:lang w:val="hr-HR"/>
        </w:rPr>
      </w:pPr>
      <w:r w:rsidRPr="00D126D9">
        <w:rPr>
          <w:lang w:val="hr-HR"/>
        </w:rPr>
        <w:t xml:space="preserve"> </w:t>
      </w:r>
    </w:p>
    <w:p w:rsidRDefault="00CA1FA2" w:rsidP="00D126D9" w:rsidR="00CA1FA2" w:rsidRPr="00D126D9">
      <w:pPr>
        <w:jc w:val="both"/>
        <w:rPr>
          <w:lang w:val="hr-HR"/>
        </w:rPr>
      </w:pPr>
      <w:r w:rsidRPr="00D126D9">
        <w:rPr>
          <w:lang w:val="hr-HR"/>
        </w:rPr>
        <w:t>O tom obavijest:</w:t>
      </w:r>
    </w:p>
    <w:p w:rsidRDefault="00D126D9" w:rsidP="00D126D9" w:rsidR="00CA1FA2" w:rsidRPr="00D126D9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Stečajna upraviteljica </w:t>
      </w:r>
      <w:proofErr w:type="spellStart"/>
      <w:r>
        <w:rPr>
          <w:lang w:val="hr-HR"/>
        </w:rPr>
        <w:t>Lidia</w:t>
      </w:r>
      <w:proofErr w:type="spellEnd"/>
      <w:r>
        <w:rPr>
          <w:lang w:val="hr-HR"/>
        </w:rPr>
        <w:t xml:space="preserve"> Belamarić iz Varaždina, Kratka 2</w:t>
      </w:r>
    </w:p>
    <w:p w:rsidRDefault="003029E7" w:rsidP="00D126D9" w:rsidR="002B0EC9" w:rsidRPr="00D126D9">
      <w:pPr>
        <w:numPr>
          <w:ilvl w:val="0"/>
          <w:numId w:val="11"/>
        </w:numPr>
        <w:jc w:val="both"/>
        <w:rPr>
          <w:szCs w:val="24"/>
          <w:lang w:val="hr-HR"/>
        </w:rPr>
      </w:pPr>
      <w:r w:rsidRPr="00D126D9">
        <w:rPr>
          <w:lang w:val="hr-HR"/>
        </w:rPr>
        <w:t xml:space="preserve">kupac </w:t>
      </w:r>
      <w:r w:rsidR="00D126D9">
        <w:rPr>
          <w:lang w:val="hr-HR"/>
        </w:rPr>
        <w:t>Bosiljka</w:t>
      </w:r>
      <w:r w:rsidR="00D126D9" w:rsidRPr="00D126D9">
        <w:rPr>
          <w:lang w:val="hr-HR"/>
        </w:rPr>
        <w:t xml:space="preserve"> Vinković </w:t>
      </w:r>
      <w:proofErr w:type="spellStart"/>
      <w:r w:rsidR="00D126D9" w:rsidRPr="00D126D9">
        <w:rPr>
          <w:lang w:val="hr-HR"/>
        </w:rPr>
        <w:t>Kukolić</w:t>
      </w:r>
      <w:proofErr w:type="spellEnd"/>
      <w:r w:rsidR="00D126D9" w:rsidRPr="00D126D9">
        <w:rPr>
          <w:lang w:val="hr-HR"/>
        </w:rPr>
        <w:t xml:space="preserve">, </w:t>
      </w:r>
      <w:proofErr w:type="spellStart"/>
      <w:r w:rsidR="00D126D9" w:rsidRPr="00D126D9">
        <w:rPr>
          <w:lang w:val="hr-HR"/>
        </w:rPr>
        <w:t>Nedelišće</w:t>
      </w:r>
      <w:proofErr w:type="spellEnd"/>
      <w:r w:rsidR="00D126D9" w:rsidRPr="00D126D9">
        <w:rPr>
          <w:lang w:val="hr-HR"/>
        </w:rPr>
        <w:t>, Radnička 1</w:t>
      </w:r>
    </w:p>
    <w:p w:rsidRDefault="00D126D9" w:rsidP="00D126D9" w:rsidR="00D126D9" w:rsidRPr="00D126D9">
      <w:pPr>
        <w:numPr>
          <w:ilvl w:val="0"/>
          <w:numId w:val="11"/>
        </w:numPr>
        <w:jc w:val="both"/>
        <w:rPr>
          <w:szCs w:val="24"/>
          <w:lang w:val="hr-HR"/>
        </w:rPr>
      </w:pPr>
      <w:r>
        <w:rPr>
          <w:lang w:val="hr-HR"/>
        </w:rPr>
        <w:t>e-Oglasna ploča suda</w:t>
      </w:r>
    </w:p>
    <w:sectPr w:rsidSect="006A0B50" w:rsidR="00D126D9" w:rsidRPr="00D126D9">
      <w:headerReference w:type="even" r:id="rId11"/>
      <w:headerReference w:type="defaul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AD5" w:rsidR="00504AD5">
      <w:r>
        <w:separator/>
      </w:r>
    </w:p>
  </w:endnote>
  <w:endnote w:id="0" w:type="continuationSeparator">
    <w:p w:rsidRDefault="00504AD5" w:rsidR="0050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AD5" w:rsidR="00504AD5">
      <w:r>
        <w:separator/>
      </w:r>
    </w:p>
  </w:footnote>
  <w:footnote w:id="0" w:type="continuationSeparator">
    <w:p w:rsidRDefault="00504AD5" w:rsidR="00504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D126D9" w:rsidR="00D126D9" w:rsidRPr="00D126D9">
    <w:pPr>
      <w:pStyle w:val="Naslov1"/>
      <w:rPr>
        <w:rFonts w:hAnsi="Times New Roman" w:ascii="Times New Roman"/>
        <w:b w:val="false"/>
        <w:szCs w:val="24"/>
        <w:lang w:val="hr-HR"/>
      </w:rPr>
    </w:pPr>
    <w:r>
      <w:tab/>
    </w:r>
    <w:r w:rsidR="00D126D9">
      <w:rPr>
        <w:rFonts w:hAnsi="Times New Roman" w:ascii="Times New Roman"/>
        <w:b w:val="false"/>
        <w:szCs w:val="24"/>
        <w:lang w:val="hr-HR"/>
      </w:rPr>
      <w:t>Poslovni b</w:t>
    </w:r>
    <w:r w:rsidR="00D126D9" w:rsidRPr="00D126D9">
      <w:rPr>
        <w:rFonts w:hAnsi="Times New Roman" w:ascii="Times New Roman"/>
        <w:b w:val="false"/>
        <w:szCs w:val="24"/>
        <w:lang w:val="hr-HR"/>
      </w:rPr>
      <w:t xml:space="preserve">roj: </w:t>
    </w:r>
    <w:r w:rsidR="00D126D9">
      <w:rPr>
        <w:rFonts w:hAnsi="Times New Roman" w:ascii="Times New Roman"/>
        <w:b w:val="false"/>
        <w:szCs w:val="24"/>
        <w:lang w:val="hr-HR"/>
      </w:rPr>
      <w:t xml:space="preserve">2 </w:t>
    </w:r>
    <w:r w:rsidR="00D126D9" w:rsidRPr="00D126D9">
      <w:rPr>
        <w:rFonts w:hAnsi="Times New Roman" w:ascii="Times New Roman"/>
        <w:b w:val="false"/>
        <w:szCs w:val="24"/>
        <w:lang w:val="hr-HR"/>
      </w:rPr>
      <w:t>St-</w:t>
    </w:r>
    <w:r w:rsidR="00D126D9">
      <w:rPr>
        <w:rFonts w:hAnsi="Times New Roman" w:ascii="Times New Roman"/>
        <w:b w:val="false"/>
        <w:szCs w:val="24"/>
        <w:lang w:val="hr-HR"/>
      </w:rPr>
      <w:t>151/13-95</w:t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1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C2FD1"/>
    <w:rsid w:val="000C38D7"/>
    <w:rsid w:val="000C531F"/>
    <w:rsid w:val="000D65BB"/>
    <w:rsid w:val="000F13A5"/>
    <w:rsid w:val="0012505B"/>
    <w:rsid w:val="00144D67"/>
    <w:rsid w:val="00146119"/>
    <w:rsid w:val="00146799"/>
    <w:rsid w:val="001474F7"/>
    <w:rsid w:val="00164199"/>
    <w:rsid w:val="001D1E67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555FA"/>
    <w:rsid w:val="00364823"/>
    <w:rsid w:val="003C70E9"/>
    <w:rsid w:val="003E6273"/>
    <w:rsid w:val="004042A6"/>
    <w:rsid w:val="00425167"/>
    <w:rsid w:val="004253C9"/>
    <w:rsid w:val="00470C56"/>
    <w:rsid w:val="00471DC7"/>
    <w:rsid w:val="00473D4E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4AD5"/>
    <w:rsid w:val="00515FED"/>
    <w:rsid w:val="0052685A"/>
    <w:rsid w:val="00556D74"/>
    <w:rsid w:val="0055784E"/>
    <w:rsid w:val="005740B5"/>
    <w:rsid w:val="00581EE1"/>
    <w:rsid w:val="005E44FF"/>
    <w:rsid w:val="005F6A7D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D06C0"/>
    <w:rsid w:val="006D53D2"/>
    <w:rsid w:val="006E61B5"/>
    <w:rsid w:val="006F0F97"/>
    <w:rsid w:val="006F7791"/>
    <w:rsid w:val="00711827"/>
    <w:rsid w:val="007275E5"/>
    <w:rsid w:val="007367C8"/>
    <w:rsid w:val="00753BCF"/>
    <w:rsid w:val="00764AAE"/>
    <w:rsid w:val="00765090"/>
    <w:rsid w:val="00781114"/>
    <w:rsid w:val="00783C76"/>
    <w:rsid w:val="007D50CB"/>
    <w:rsid w:val="007E1538"/>
    <w:rsid w:val="00807F10"/>
    <w:rsid w:val="0081243E"/>
    <w:rsid w:val="00815CF1"/>
    <w:rsid w:val="008642D2"/>
    <w:rsid w:val="008B4500"/>
    <w:rsid w:val="008C660E"/>
    <w:rsid w:val="009204F6"/>
    <w:rsid w:val="0094713F"/>
    <w:rsid w:val="0095396B"/>
    <w:rsid w:val="00956F9C"/>
    <w:rsid w:val="00984709"/>
    <w:rsid w:val="009915D4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21322"/>
    <w:rsid w:val="00B65541"/>
    <w:rsid w:val="00B73083"/>
    <w:rsid w:val="00B97922"/>
    <w:rsid w:val="00BB1E66"/>
    <w:rsid w:val="00BC7819"/>
    <w:rsid w:val="00BE52E7"/>
    <w:rsid w:val="00BF7BBC"/>
    <w:rsid w:val="00C01483"/>
    <w:rsid w:val="00C11A8F"/>
    <w:rsid w:val="00C274FA"/>
    <w:rsid w:val="00C32E25"/>
    <w:rsid w:val="00C35D77"/>
    <w:rsid w:val="00C4253C"/>
    <w:rsid w:val="00C577A6"/>
    <w:rsid w:val="00CA1FA2"/>
    <w:rsid w:val="00CB43F6"/>
    <w:rsid w:val="00CB7940"/>
    <w:rsid w:val="00CF0A93"/>
    <w:rsid w:val="00CF6606"/>
    <w:rsid w:val="00CF719F"/>
    <w:rsid w:val="00D034B5"/>
    <w:rsid w:val="00D126D9"/>
    <w:rsid w:val="00D155E0"/>
    <w:rsid w:val="00D26768"/>
    <w:rsid w:val="00D34A3B"/>
    <w:rsid w:val="00D43651"/>
    <w:rsid w:val="00D44D1B"/>
    <w:rsid w:val="00DA5034"/>
    <w:rsid w:val="00DA73E3"/>
    <w:rsid w:val="00DB7BA3"/>
    <w:rsid w:val="00DC5E80"/>
    <w:rsid w:val="00DF2626"/>
    <w:rsid w:val="00DF5DD9"/>
    <w:rsid w:val="00DF658B"/>
    <w:rsid w:val="00E20177"/>
    <w:rsid w:val="00E26E84"/>
    <w:rsid w:val="00E2720A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D34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4A3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4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A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A3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A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A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D34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4A3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4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A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A3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A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A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St-151/2013</izvorni_sadrzaj>
    <derivirana_varijabla naziv="DomainObject.Predmet.OznakaBroj_1">St-151/2013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- MEDIA društvo s ograničenom odgovornošću za medijsku djelatnost</izvorni_sadrzaj>
    <derivirana_varijabla naziv="DomainObject.Predmet.ProtustrankaFormated_1">  PRO - MEDIA društvo s ograničenom odgovornošću za medijsku djelatnost</derivirana_varijabla>
  </DomainObject.Predmet.ProtustrankaFormated>
  <DomainObject.Predmet.ProtustrankaFormatedOIB>
    <izvorni_sadrzaj>  PRO - MEDIA društvo s ograničenom odgovornošću za medijsku djelatnost, OIB 42577461834</izvorni_sadrzaj>
    <derivirana_varijabla naziv="DomainObject.Predmet.ProtustrankaFormatedOIB_1">  PRO - MEDIA društvo s ograničenom odgovornošću za medijsku djelatnost, OIB 42577461834</derivirana_varijabla>
  </DomainObject.Predmet.ProtustrankaFormatedOIB>
  <DomainObject.Predmet.ProtustrankaFormatedWithAdress>
    <izvorni_sadrzaj> PRO - MEDIA društvo s ograničenom odgovornošću za medijsku djelatnost, Ante Starčevića 49, Čakovec</izvorni_sadrzaj>
    <derivirana_varijabla naziv="DomainObject.Predmet.ProtustrankaFormatedWithAdress_1"> PRO - MEDIA društvo s ograničenom odgovornošću za medijsku djelatnost, Ante Starčevića 49, Čakovec</derivirana_varijabla>
  </DomainObject.Predmet.ProtustrankaFormatedWithAdress>
  <DomainObject.Predmet.ProtustrankaFormatedWithAdressOIB>
    <izvorni_sadrzaj> PRO - MEDIA društvo s ograničenom odgovornošću za medijsku djelatnost, OIB 42577461834, Ante Starčevića 49, Čakovec</izvorni_sadrzaj>
    <derivirana_varijabla naziv="DomainObject.Predmet.ProtustrankaFormatedWithAdressOIB_1"> PRO - MEDIA društvo s ograničenom odgovornošću za medijsku djelatnost, OIB 42577461834, Ante Starčevića 49, Čakovec</derivirana_varijabla>
  </DomainObject.Predmet.ProtustrankaFormatedWithAdressOIB>
  <DomainObject.Predmet.ProtustrankaWithAdress>
    <izvorni_sadrzaj>PRO - MEDIA društvo s ograničenom odgovornošću za medijsku djelatnost Ante Starčevića 49, Čakovec</izvorni_sadrzaj>
    <derivirana_varijabla naziv="DomainObject.Predmet.ProtustrankaWithAdress_1">PRO - MEDIA društvo s ograničenom odgovornošću za medijsku djelatnost Ante Starčevića 49, Čakovec</derivirana_varijabla>
  </DomainObject.Predmet.ProtustrankaWithAdress>
  <DomainObject.Predmet.ProtustrankaWithAdressOIB>
    <izvorni_sadrzaj>PRO - MEDIA društvo s ograničenom odgovornošću za medijsku djelatnost, OIB 42577461834, Ante Starčevića 49, Čakovec</izvorni_sadrzaj>
    <derivirana_varijabla naziv="DomainObject.Predmet.ProtustrankaWithAdressOIB_1">PRO - MEDIA društvo s ograničenom odgovornošću za medijsku djelatnost, OIB 42577461834, Ante Starčevića 49, Čakovec</derivirana_varijabla>
  </DomainObject.Predmet.ProtustrankaWithAdressOIB>
  <DomainObject.Predmet.ProtustrankaNazivFormated>
    <izvorni_sadrzaj>PRO - MEDIA društvo s ograničenom odgovornošću za medijsku djelatnost</izvorni_sadrzaj>
    <derivirana_varijabla naziv="DomainObject.Predmet.ProtustrankaNazivFormated_1">PRO - MEDIA društvo s ograničenom odgovornošću za medijsku djelatnost</derivirana_varijabla>
  </DomainObject.Predmet.ProtustrankaNazivFormated>
  <DomainObject.Predmet.ProtustrankaNazivFormatedOIB>
    <izvorni_sadrzaj>PRO - MEDIA društvo s ograničenom odgovornošću za medijsku djelatnost, OIB 42577461834</izvorni_sadrzaj>
    <derivirana_varijabla naziv="DomainObject.Predmet.ProtustrankaNazivFormatedOIB_1">PRO - MEDIA društvo s ograničenom odgovornošću za medijsku djelatnost, OIB 42577461834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- MEDIA društvo s ograničenom odgovornošću za medijsku djelatnost</item>
    </izvorni_sadrzaj>
    <derivirana_varijabla naziv="DomainObject.Predmet.ProtuStrankaListFormated_1">
      <item>PRO - MEDIA društvo s ograničenom odgovornošću za medijsku djelatnost</item>
    </derivirana_varijabla>
  </DomainObject.Predmet.ProtuStrankaListFormated>
  <DomainObject.Predmet.ProtuStrankaListFormatedOIB>
    <izvorni_sadrzaj>
      <item>PRO - MEDIA društvo s ograničenom odgovornošću za medijsku djelatnost, OIB 42577461834</item>
    </izvorni_sadrzaj>
    <derivirana_varijabla naziv="DomainObject.Predmet.ProtuStrankaListFormatedOIB_1">
      <item>PRO - MEDIA društvo s ograničenom odgovornošću za medijsku djelatnost, OIB 42577461834</item>
    </derivirana_varijabla>
  </DomainObject.Predmet.ProtuStrankaListFormatedOIB>
  <DomainObject.Predmet.ProtuStrankaListFormatedWithAdress>
    <izvorni_sadrzaj>
      <item>PRO - MEDIA društvo s ograničenom odgovornošću za medijsku djelatnost, Ante Starčevića 49, Čakovec</item>
    </izvorni_sadrzaj>
    <derivirana_varijabla naziv="DomainObject.Predmet.ProtuStrankaListFormatedWithAdress_1">
      <item>PRO - MEDIA društvo s ograničenom odgovornošću za medijsku djelatnost, Ante Starčevića 49, Čakovec</item>
    </derivirana_varijabla>
  </DomainObject.Predmet.ProtuStrankaListFormatedWithAdress>
  <DomainObject.Predmet.ProtuStrankaListFormatedWithAdressOIB>
    <izvorni_sadrzaj>
      <item>PRO - MEDIA društvo s ograničenom odgovornošću za medijsku djelatnost, OIB 42577461834, Ante Starčevića 49, Čakovec</item>
    </izvorni_sadrzaj>
    <derivirana_varijabla naziv="DomainObject.Predmet.ProtuStrankaListFormatedWithAdressOIB_1">
      <item>PRO - MEDIA društvo s ograničenom odgovornošću za medijsku djelatnost, OIB 42577461834, Ante Starčevića 49, Čakovec</item>
    </derivirana_varijabla>
  </DomainObject.Predmet.ProtuStrankaListFormatedWithAdressOIB>
  <DomainObject.Predmet.ProtuStrankaListNazivFormated>
    <izvorni_sadrzaj>
      <item>PRO - MEDIA društvo s ograničenom odgovornošću za medijsku djelatnost</item>
    </izvorni_sadrzaj>
    <derivirana_varijabla naziv="DomainObject.Predmet.ProtuStrankaListNazivFormated_1">
      <item>PRO - MEDIA društvo s ograničenom odgovornošću za medijsku djelatnost</item>
    </derivirana_varijabla>
  </DomainObject.Predmet.ProtuStrankaListNazivFormated>
  <DomainObject.Predmet.ProtuStrankaListNazivFormatedOIB>
    <izvorni_sadrzaj>
      <item>PRO - MEDIA društvo s ograničenom odgovornošću za medijsku djelatnost, OIB 42577461834</item>
    </izvorni_sadrzaj>
    <derivirana_varijabla naziv="DomainObject.Predmet.ProtuStrankaListNazivFormatedOIB_1">
      <item>PRO - MEDIA društvo s ograničenom odgovornošću za medijsku djelatnost, OIB 42577461834</item>
    </derivirana_varijabla>
  </DomainObject.Predmet.ProtuStrankaListNazivFormatedOIB>
  <DomainObject.Predmet.OstaliList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Formated>
  <DomainObject.Predmet.OstaliList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FormatedOIB>
  <DomainObject.Predmet.OstaliListFormatedWithAdress>
    <izvorni_sadrzaj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izvorni_sadrzaj>
    <derivirana_varijabla naziv="DomainObject.Predmet.OstaliListFormatedWithAdress_1"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derivirana_varijabla>
  </DomainObject.Predmet.OstaliListFormatedWithAdress>
  <DomainObject.Predmet.OstaliListFormatedWithAdressOIB>
    <izvorni_sadrzaj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izvorni_sadrzaj>
    <derivirana_varijabla naziv="DomainObject.Predmet.OstaliListFormatedWithAdressOIB_1"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derivirana_varijabla>
  </DomainObject.Predmet.OstaliListFormatedWithAdressOIB>
  <DomainObject.Predmet.OstaliListNaziv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Naziv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NazivFormated>
  <DomainObject.Predmet.OstaliListNaziv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Naziv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- MEDIA društvo s ograničenom odgovornošću za medijsku djelatnost</izvorni_sadrzaj>
    <derivirana_varijabla naziv="DomainObject.Predmet.ProtustrankaIDrugi_1">PRO - MEDIA društvo s ograničenom odgovornošću za medijsku djelatnost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- MEDIA društvo s ograničenom odgovornošću za medijsku djelatnost, OIB 42577461834, Ante Starčevića 49, Čakovec</izvorni_sadrzaj>
    <derivirana_varijabla naziv="DomainObject.Predmet.ProtustrankaIDrugiAdressOIB_1">PRO - MEDIA društvo s ograničenom odgovornošću za medijsku djelatnost, OIB 42577461834, Ante Starčevića 49,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SudioniciListNaziv_1"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SudioniciListNaziv>
  <DomainObject.Predmet.SudioniciListAdressOIB>
    <izvorni_sadrzaj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izvorni_sadrzaj>
    <derivirana_varijabla naziv="DomainObject.Predmet.SudioniciListAdressOIB_1"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42577461834</item>
      <item>, OIB null</item>
      <item>, OIB 55271144632</item>
      <item>, OIB null</item>
      <item>, OIB null</item>
      <item>, OIB null</item>
      <item>, OIB 85255864553</item>
    </izvorni_sadrzaj>
    <derivirana_varijabla naziv="DomainObject.Predmet.SudioniciListNazivOIB_1">
      <item>, OIB 85821130368</item>
      <item>, OIB 42577461834</item>
      <item>, OIB null</item>
      <item>, OIB 55271144632</item>
      <item>, OIB null</item>
      <item>, OIB null</item>
      <item>, OIB null</item>
      <item>, OIB 85255864553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953E4-FE69-4801-A5A4-1DBFDD961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1169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2017-06-14T11:38:00Z</dcterms:created>
  <dc:creator>Turek Nevenka</dc:creator>
  <cp:lastModifiedBy>Marko Makaj</cp:lastModifiedBy>
  <cp:lastPrinted>2017-06-14T11:37:00Z</cp:lastPrinted>
  <dcterms:modified xmlns:xsi="http://www.w3.org/2001/XMLSchema-instance" xsi:type="dcterms:W3CDTF">2017-06-14T11:38:00Z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