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a091" w14:paraId="c01a091" w:rsidRDefault="00FA6D6D" w:rsidP="00B542FA" w:rsidR="00FA6D6D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A6D6D" w:rsidP="00B542FA" w:rsidR="00FA6D6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B6110C">
        <w:rPr>
          <w:sz w:val="24"/>
          <w:szCs w:val="24"/>
        </w:rPr>
        <w:t>4067/16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625615" w:rsidP="00625615" w:rsidR="00625615" w:rsidRPr="00625615">
      <w:pPr>
        <w:ind w:firstLine="720"/>
        <w:jc w:val="both"/>
        <w:rPr>
          <w:sz w:val="24"/>
          <w:szCs w:val="24"/>
        </w:rPr>
      </w:pPr>
      <w:r w:rsidRPr="00625615">
        <w:rPr>
          <w:sz w:val="24"/>
          <w:szCs w:val="24"/>
          <w:lang w:val="pt-BR"/>
        </w:rPr>
        <w:t>Trgovački sud u Zagrebu, po sucu Gordanu Zubaku, u stečajnom p</w:t>
      </w:r>
      <w:r w:rsidR="00FF6231">
        <w:rPr>
          <w:sz w:val="24"/>
          <w:szCs w:val="24"/>
          <w:lang w:val="pt-BR"/>
        </w:rPr>
        <w:t>otupku</w:t>
      </w:r>
      <w:r w:rsidRPr="00625615">
        <w:rPr>
          <w:sz w:val="24"/>
          <w:szCs w:val="24"/>
          <w:lang w:val="pt-BR"/>
        </w:rPr>
        <w:t xml:space="preserve"> nad dužnikom </w:t>
      </w:r>
      <w:r w:rsidR="00B6110C" w:rsidRPr="00D25F34">
        <w:rPr>
          <w:bCs/>
          <w:sz w:val="24"/>
          <w:lang w:val="en-GB"/>
        </w:rPr>
        <w:t xml:space="preserve">TOP-TRADE </w:t>
      </w:r>
      <w:proofErr w:type="spellStart"/>
      <w:r w:rsidR="00B6110C" w:rsidRPr="00D25F34">
        <w:rPr>
          <w:bCs/>
          <w:sz w:val="24"/>
          <w:lang w:val="en-GB"/>
        </w:rPr>
        <w:t>d.o.o</w:t>
      </w:r>
      <w:proofErr w:type="spellEnd"/>
      <w:r w:rsidR="00B6110C" w:rsidRPr="00D25F34">
        <w:rPr>
          <w:bCs/>
          <w:sz w:val="24"/>
          <w:lang w:val="en-GB"/>
        </w:rPr>
        <w:t>.</w:t>
      </w:r>
      <w:r w:rsidR="00B6110C">
        <w:rPr>
          <w:bCs/>
          <w:sz w:val="24"/>
          <w:lang w:val="en-GB"/>
        </w:rPr>
        <w:t xml:space="preserve"> </w:t>
      </w:r>
      <w:proofErr w:type="gramStart"/>
      <w:r w:rsidR="00B6110C">
        <w:rPr>
          <w:bCs/>
          <w:sz w:val="24"/>
          <w:lang w:val="en-GB"/>
        </w:rPr>
        <w:t>u</w:t>
      </w:r>
      <w:proofErr w:type="gramEnd"/>
      <w:r w:rsidR="00B6110C">
        <w:rPr>
          <w:bCs/>
          <w:sz w:val="24"/>
          <w:lang w:val="en-GB"/>
        </w:rPr>
        <w:t xml:space="preserve"> </w:t>
      </w:r>
      <w:proofErr w:type="spellStart"/>
      <w:r w:rsidR="00B6110C">
        <w:rPr>
          <w:bCs/>
          <w:sz w:val="24"/>
          <w:lang w:val="en-GB"/>
        </w:rPr>
        <w:t>stečaju</w:t>
      </w:r>
      <w:proofErr w:type="spellEnd"/>
      <w:r w:rsidR="00B6110C" w:rsidRPr="00D25F34">
        <w:rPr>
          <w:bCs/>
          <w:sz w:val="24"/>
          <w:lang w:val="en-GB"/>
        </w:rPr>
        <w:t xml:space="preserve">, Zagreb, VIII </w:t>
      </w:r>
      <w:proofErr w:type="spellStart"/>
      <w:r w:rsidR="00B6110C" w:rsidRPr="00D25F34">
        <w:rPr>
          <w:bCs/>
          <w:sz w:val="24"/>
          <w:lang w:val="en-GB"/>
        </w:rPr>
        <w:t>Vrbik</w:t>
      </w:r>
      <w:proofErr w:type="spellEnd"/>
      <w:r w:rsidR="00B6110C" w:rsidRPr="00D25F34">
        <w:rPr>
          <w:bCs/>
          <w:sz w:val="24"/>
          <w:lang w:val="en-GB"/>
        </w:rPr>
        <w:t xml:space="preserve"> 29, OIB: 03639275257</w:t>
      </w:r>
      <w:r w:rsidRPr="00625615">
        <w:rPr>
          <w:sz w:val="24"/>
          <w:szCs w:val="24"/>
        </w:rPr>
        <w:t xml:space="preserve">, </w:t>
      </w:r>
      <w:r w:rsidR="005934C4">
        <w:rPr>
          <w:sz w:val="24"/>
          <w:szCs w:val="24"/>
        </w:rPr>
        <w:br/>
      </w:r>
      <w:r w:rsidR="00FA6D6D">
        <w:rPr>
          <w:sz w:val="24"/>
          <w:szCs w:val="24"/>
        </w:rPr>
        <w:t>26</w:t>
      </w:r>
      <w:r w:rsidR="00B6110C">
        <w:rPr>
          <w:sz w:val="24"/>
          <w:szCs w:val="24"/>
        </w:rPr>
        <w:t>. travnja</w:t>
      </w:r>
      <w:r w:rsidR="00FF6231">
        <w:rPr>
          <w:sz w:val="24"/>
          <w:szCs w:val="24"/>
        </w:rPr>
        <w:t xml:space="preserve"> 2017</w:t>
      </w:r>
      <w:r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B6110C" w:rsidR="00B6110C" w:rsidRPr="00D25F34">
      <w:pPr>
        <w:ind w:firstLine="680"/>
        <w:jc w:val="both"/>
        <w:rPr>
          <w:sz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>vrđivanja vrijednosti nekretnina</w:t>
      </w:r>
      <w:r>
        <w:rPr>
          <w:sz w:val="24"/>
          <w:szCs w:val="24"/>
        </w:rPr>
        <w:t xml:space="preserve"> stečajnog dužnika</w:t>
      </w:r>
      <w:r w:rsidR="00FF6231">
        <w:rPr>
          <w:sz w:val="24"/>
          <w:szCs w:val="24"/>
        </w:rPr>
        <w:t xml:space="preserve"> </w:t>
      </w:r>
      <w:r w:rsidR="00B6110C">
        <w:rPr>
          <w:sz w:val="24"/>
        </w:rPr>
        <w:t xml:space="preserve">upisanih u zemljišnim knjigama Općinskog suda u Novom Zagrebu, </w:t>
      </w:r>
      <w:r w:rsidR="00B6110C" w:rsidRPr="00D25F34">
        <w:rPr>
          <w:sz w:val="24"/>
        </w:rPr>
        <w:t>zemljišnoknjižni odjel Jasrebarsko, i to u:</w:t>
      </w:r>
    </w:p>
    <w:p w:rsidRDefault="00B6110C" w:rsidP="00B6110C" w:rsidR="00B6110C" w:rsidRPr="00D25F34">
      <w:pPr>
        <w:pStyle w:val="Odlomakpopisa"/>
        <w:numPr>
          <w:ilvl w:val="0"/>
          <w:numId w:val="3"/>
        </w:numPr>
        <w:jc w:val="both"/>
        <w:rPr>
          <w:sz w:val="24"/>
        </w:rPr>
      </w:pPr>
      <w:r w:rsidRPr="00D25F34">
        <w:rPr>
          <w:sz w:val="24"/>
        </w:rPr>
        <w:t>zk. ul. 1456, k.o. Sošice, k. č. br. 1156/2, u naravi proizvodna hala površine 218 čhv,</w:t>
      </w:r>
    </w:p>
    <w:p w:rsidRDefault="00B6110C" w:rsidP="00FF6231" w:rsidR="001C657F" w:rsidRPr="00B6110C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D25F34">
        <w:rPr>
          <w:sz w:val="24"/>
        </w:rPr>
        <w:t>zk. ul. 888, k.o. Sošice, k. č. br. 1154/1 u naravi oranica površine 528 čhv, k.č. br. 1155/1 u naravi Grajnica površine 300 čhv, k.č. br. 1155/2 u naravi oranica Grajnica 6 čhv, i k.č. br. 1156/3 u naravi skladište u Sošicama površine 136 m2</w:t>
      </w:r>
      <w:r>
        <w:rPr>
          <w:sz w:val="24"/>
        </w:rPr>
        <w:t>,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B6110C">
        <w:rPr>
          <w:sz w:val="24"/>
          <w:szCs w:val="24"/>
        </w:rPr>
        <w:t>18. svibanj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B6110C">
        <w:rPr>
          <w:sz w:val="24"/>
          <w:szCs w:val="24"/>
        </w:rPr>
        <w:t>9</w:t>
      </w:r>
      <w:r w:rsidRPr="00B01E9F">
        <w:rPr>
          <w:sz w:val="24"/>
          <w:szCs w:val="24"/>
        </w:rPr>
        <w:t>,</w:t>
      </w:r>
      <w:r w:rsidR="00B6110C">
        <w:rPr>
          <w:sz w:val="24"/>
          <w:szCs w:val="24"/>
        </w:rPr>
        <w:t>3</w:t>
      </w:r>
      <w:r w:rsidRPr="00B01E9F">
        <w:rPr>
          <w:sz w:val="24"/>
          <w:szCs w:val="24"/>
        </w:rPr>
        <w:t>0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B6110C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Addiko</w:t>
      </w:r>
      <w:r w:rsidR="00FF6231">
        <w:rPr>
          <w:sz w:val="24"/>
          <w:szCs w:val="24"/>
        </w:rPr>
        <w:t xml:space="preserve"> bank d.d.</w:t>
      </w:r>
    </w:p>
    <w:p w:rsidRDefault="00B6110C" w:rsidP="00625615" w:rsidR="00B6110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odvjetnik Nenad Cetinja.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FA6D6D">
        <w:rPr>
          <w:sz w:val="24"/>
          <w:szCs w:val="24"/>
        </w:rPr>
        <w:t>26</w:t>
      </w:r>
      <w:r w:rsidR="00B6110C">
        <w:rPr>
          <w:sz w:val="24"/>
          <w:szCs w:val="24"/>
        </w:rPr>
        <w:t>. travnja</w:t>
      </w:r>
      <w:r w:rsidR="00FF6231">
        <w:rPr>
          <w:sz w:val="24"/>
          <w:szCs w:val="24"/>
        </w:rPr>
        <w:t xml:space="preserve">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FD2322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FD2322" w:rsidP="00CE4727" w:rsidR="00FD2322" w:rsidRPr="00625615">
      <w:pPr>
        <w:rPr>
          <w:sz w:val="24"/>
          <w:szCs w:val="24"/>
        </w:rPr>
      </w:pPr>
    </w:p>
    <w:p w:rsidRDefault="00FD2322" w:rsidP="002C6293" w:rsidR="00FD23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FD2322" w:rsidP="002C6293" w:rsidR="00FD23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FF6231" w:rsidP="00FD2322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FA6D6D" w:rsidR="00B639DE" w:rsidRPr="00625615">
      <w:pgSz w:h="15840" w:w="12240"/>
      <w:pgMar w:gutter="0" w:footer="708" w:header="708" w:left="1800" w:bottom="567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966ABB"/>
    <w:rsid w:val="009F122E"/>
    <w:rsid w:val="00B01E9F"/>
    <w:rsid w:val="00B6110C"/>
    <w:rsid w:val="00B639DE"/>
    <w:rsid w:val="00CE4727"/>
    <w:rsid w:val="00D51828"/>
    <w:rsid w:val="00D6062E"/>
    <w:rsid w:val="00DE6DBE"/>
    <w:rsid w:val="00E560CF"/>
    <w:rsid w:val="00E72D2A"/>
    <w:rsid w:val="00EC7FC5"/>
    <w:rsid w:val="00F53774"/>
    <w:rsid w:val="00F90B8F"/>
    <w:rsid w:val="00FA6D6D"/>
    <w:rsid w:val="00FD2322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FA6D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6D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3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32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3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3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FA6D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6D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3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32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3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3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1003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2017-04-18T09:30:00Z</dcterms:created>
  <dc:creator>nmarkovic</dc:creator>
  <cp:lastModifiedBy>Katica Franjić</cp:lastModifiedBy>
  <cp:lastPrinted>2017-04-26T11:20:00Z</cp:lastPrinted>
  <dcterms:modified xmlns:xsi="http://www.w3.org/2001/XMLSchema-instance" xsi:type="dcterms:W3CDTF">2017-04-26T11:21:00Z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