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8C5CED" w:rsidR="00A90E42" w:rsidRPr="002A37B5">
        <w:trPr>
          <w:gridAfter w:val="1"/>
          <w:wAfter w:type="dxa" w:w="284"/>
        </w:trPr>
        <w:tc>
          <w:tcPr>
            <w:tcW w:type="dxa" w:w="2943"/>
          </w:tcPr>
          <w:p w:rsidRDefault="00A90E42" w:rsidP="008C5CED" w:rsidR="00A90E42" w:rsidRPr="002A37B5">
            <w:pPr>
              <w:jc w:val="center"/>
              <w:rPr>
                <w:rFonts w:cs="Times New Roman" w:hAnsi="Times New Roman" w:ascii="Times New Roman"/>
              </w:rPr>
            </w:pPr>
            <w:bookmarkStart w:name="_GoBack" w:id="0"/>
            <w:bookmarkEnd w:id="0"/>
            <w:r w:rsidRPr="002A37B5">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8C5CED" w:rsidR="00A90E42" w:rsidRPr="002A37B5">
        <w:tc>
          <w:tcPr>
            <w:tcW w:type="dxa" w:w="3227"/>
            <w:gridSpan w:val="2"/>
          </w:tcPr>
          <w:p w:rsidRDefault="00A90E42" w:rsidP="008C5CED" w:rsidR="00A90E42" w:rsidRPr="002A37B5">
            <w:pPr>
              <w:jc w:val="center"/>
              <w:rPr>
                <w:rFonts w:cs="Times New Roman" w:hAnsi="Times New Roman" w:ascii="Times New Roman"/>
              </w:rPr>
            </w:pPr>
            <w:r w:rsidRPr="002A37B5">
              <w:rPr>
                <w:rFonts w:cs="Times New Roman" w:hAnsi="Times New Roman" w:ascii="Times New Roman"/>
              </w:rPr>
              <w:t>Republika Hrvatska</w:t>
            </w:r>
          </w:p>
          <w:p w:rsidRDefault="00A90E42" w:rsidP="008C5CED" w:rsidR="00A90E42" w:rsidRPr="002A37B5">
            <w:pPr>
              <w:jc w:val="center"/>
              <w:rPr>
                <w:rFonts w:cs="Times New Roman" w:hAnsi="Times New Roman" w:ascii="Times New Roman"/>
              </w:rPr>
            </w:pPr>
            <w:r w:rsidRPr="002A37B5">
              <w:rPr>
                <w:rFonts w:cs="Times New Roman" w:hAnsi="Times New Roman" w:ascii="Times New Roman"/>
              </w:rPr>
              <w:t>Trgovački sud u Zadru</w:t>
            </w:r>
          </w:p>
          <w:p w:rsidRDefault="00A90E42" w:rsidP="008C5CED" w:rsidR="00A90E42" w:rsidRPr="002A37B5">
            <w:pPr>
              <w:jc w:val="center"/>
              <w:rPr>
                <w:rFonts w:cs="Times New Roman" w:hAnsi="Times New Roman" w:ascii="Times New Roman"/>
              </w:rPr>
            </w:pPr>
            <w:r w:rsidRPr="002A37B5">
              <w:rPr>
                <w:rFonts w:cs="Times New Roman" w:hAnsi="Times New Roman" w:ascii="Times New Roman"/>
              </w:rPr>
              <w:t>Zadar, Dr. Franje Tuđmana 35</w:t>
            </w:r>
          </w:p>
        </w:tc>
      </w:tr>
    </w:tbl>
    <w:p w14:textId="60b32a0" w14:paraId="60b32a0" w:rsidRDefault="00873E4C" w:rsidP="003F7287" w:rsidR="00873E4C" w:rsidRPr="00F32F21">
      <w:pPr>
        <w15:collapsed w:val="false"/>
      </w:pPr>
    </w:p>
    <w:p w:rsidRDefault="00696A23" w:rsidP="000F60FD" w:rsidR="00696A23" w:rsidRPr="00F32F21">
      <w:pPr>
        <w:jc w:val="center"/>
        <w:rPr>
          <w:bCs/>
        </w:rPr>
      </w:pPr>
      <w:r w:rsidRPr="00F32F21">
        <w:rPr>
          <w:bCs/>
        </w:rPr>
        <w:t>R E P U B L I KA   H R V A T S K A</w:t>
      </w:r>
    </w:p>
    <w:p w:rsidRDefault="001F3EEE" w:rsidP="000F60FD" w:rsidR="001F3EEE" w:rsidRPr="00F32F21">
      <w:pPr>
        <w:jc w:val="center"/>
        <w:rPr>
          <w:bCs/>
        </w:rPr>
      </w:pPr>
    </w:p>
    <w:p w:rsidRDefault="000F60FD" w:rsidP="000F60FD" w:rsidR="000F60FD" w:rsidRPr="00F32F21">
      <w:pPr>
        <w:jc w:val="center"/>
        <w:rPr>
          <w:bCs/>
        </w:rPr>
      </w:pPr>
      <w:r w:rsidRPr="00F32F21">
        <w:rPr>
          <w:bCs/>
        </w:rPr>
        <w:t>R J E Š E N J E</w:t>
      </w:r>
    </w:p>
    <w:p w:rsidRDefault="000F60FD" w:rsidP="000F60FD" w:rsidR="000F60FD" w:rsidRPr="00F32F21"/>
    <w:p w:rsidRDefault="00F54A2E" w:rsidP="00F54A2E" w:rsidR="00672C64" w:rsidRPr="00F32F21">
      <w:pPr>
        <w:spacing w:after="240"/>
        <w:ind w:firstLine="705"/>
        <w:jc w:val="both"/>
      </w:pPr>
      <w:r>
        <w:t>Trgovački sud u Zadru, po sutkinji Ani Markač, u predstečajnom postupku nad dužnikom VINOPLOD-VINARIJA, dioničko društvo za proizvodnju i prodaju vina, alkoholnih i bezalkoholnih pića, Šibenik, Velimira Škor</w:t>
      </w:r>
      <w:r w:rsidR="005D7C9E">
        <w:t>pika 2, OIB:47074146147, dana 12</w:t>
      </w:r>
      <w:r>
        <w:t xml:space="preserve">. veljače 2019.  </w:t>
      </w:r>
    </w:p>
    <w:p w:rsidRDefault="000F60FD" w:rsidP="000F60FD" w:rsidR="000F60FD" w:rsidRPr="00F32F21">
      <w:pPr>
        <w:jc w:val="center"/>
      </w:pPr>
      <w:r w:rsidRPr="00F32F21">
        <w:t>r i j e š i o  j e</w:t>
      </w:r>
    </w:p>
    <w:p w:rsidRDefault="003F61D8" w:rsidP="000F60FD" w:rsidR="003F61D8" w:rsidRPr="00F32F21">
      <w:pPr>
        <w:jc w:val="center"/>
      </w:pPr>
    </w:p>
    <w:p w:rsidRDefault="003F61D8" w:rsidP="003F61D8" w:rsidR="003F61D8" w:rsidRPr="00F32F21">
      <w:r w:rsidRPr="00F32F21">
        <w:t>I.</w:t>
      </w:r>
      <w:r w:rsidRPr="00F32F21">
        <w:tab/>
        <w:t xml:space="preserve">Utvrđene i osporene tražbina u predstečajnom postupku </w:t>
      </w:r>
      <w:r w:rsidR="003B64FE">
        <w:t>VINOPLOD-VINARIJA, dioničko društvo za proizvodnju i prodaju vina, alkoholnih i bezalkoholnih pića, Šibenik, Velimira Škorpika 2, OIB:47074146147</w:t>
      </w:r>
      <w:r w:rsidR="005D4FFE">
        <w:t>:</w:t>
      </w:r>
    </w:p>
    <w:p w:rsidRDefault="003B64FE" w:rsidP="003F61D8" w:rsidR="003B64FE">
      <w:pPr>
        <w:pStyle w:val="Odlomakpopisa"/>
        <w:ind w:left="0"/>
        <w:jc w:val="both"/>
      </w:pPr>
    </w:p>
    <w:tbl>
      <w:tblPr>
        <w:tblW w:type="dxa" w:w="9180"/>
        <w:tblLayout w:type="fixed"/>
        <w:tblLook w:val="04A0" w:noVBand="1" w:noHBand="0" w:lastColumn="0" w:firstColumn="1" w:lastRow="0" w:firstRow="1"/>
      </w:tblPr>
      <w:tblGrid>
        <w:gridCol w:w="675"/>
        <w:gridCol w:w="1843"/>
        <w:gridCol w:w="1559"/>
        <w:gridCol w:w="1701"/>
        <w:gridCol w:w="1418"/>
        <w:gridCol w:w="1984"/>
      </w:tblGrid>
      <w:tr w:rsidTr="0060106F" w:rsidR="0060106F" w:rsidRPr="00FF22A6">
        <w:trPr>
          <w:trHeight w:val="1695"/>
        </w:trPr>
        <w:tc>
          <w:tcPr>
            <w:tcW w:type="dxa" w:w="675"/>
            <w:tcBorders>
              <w:top w:space="0" w:sz="4" w:color="000000" w:val="single"/>
              <w:left w:space="0" w:sz="4" w:color="000000" w:val="single"/>
              <w:bottom w:space="0" w:sz="4" w:color="000000" w:val="single"/>
              <w:right w:space="0" w:sz="4" w:color="000000" w:val="single"/>
            </w:tcBorders>
            <w:shd w:fill="00CCFF" w:color="33CCCC" w:val="clear"/>
            <w:vAlign w:val="center"/>
            <w:hideMark/>
          </w:tcPr>
          <w:p w:rsidRDefault="0060106F" w:rsidP="0060106F" w:rsidR="0060106F" w:rsidRPr="00FF22A6">
            <w:pPr>
              <w:rPr>
                <w:rFonts w:eastAsia="Calibri"/>
                <w:bCs/>
                <w:sz w:val="22"/>
                <w:szCs w:val="22"/>
                <w:lang w:eastAsia="en-US"/>
              </w:rPr>
            </w:pPr>
            <w:r w:rsidRPr="00FF22A6">
              <w:rPr>
                <w:rFonts w:eastAsia="Calibri"/>
                <w:bCs/>
                <w:sz w:val="22"/>
                <w:szCs w:val="22"/>
                <w:lang w:eastAsia="en-US"/>
              </w:rPr>
              <w:t xml:space="preserve">Redni broj </w:t>
            </w:r>
          </w:p>
        </w:tc>
        <w:tc>
          <w:tcPr>
            <w:tcW w:type="dxa" w:w="1843"/>
            <w:tcBorders>
              <w:top w:space="0" w:sz="4" w:color="000000" w:val="single"/>
              <w:left w:val="nil"/>
              <w:bottom w:space="0" w:sz="4" w:color="000000" w:val="single"/>
              <w:right w:space="0" w:sz="4" w:color="000000" w:val="single"/>
            </w:tcBorders>
            <w:shd w:fill="00CCFF" w:color="33CCCC" w:val="clear"/>
            <w:vAlign w:val="center"/>
            <w:hideMark/>
          </w:tcPr>
          <w:p w:rsidRDefault="0060106F" w:rsidP="0060106F" w:rsidR="0060106F" w:rsidRPr="00FF22A6">
            <w:pPr>
              <w:rPr>
                <w:rFonts w:eastAsia="Calibri"/>
                <w:bCs/>
                <w:sz w:val="22"/>
                <w:szCs w:val="22"/>
                <w:lang w:eastAsia="en-US"/>
              </w:rPr>
            </w:pPr>
            <w:r w:rsidRPr="00FF22A6">
              <w:rPr>
                <w:rFonts w:eastAsia="Calibri"/>
                <w:bCs/>
                <w:sz w:val="22"/>
                <w:szCs w:val="22"/>
                <w:lang w:eastAsia="en-US"/>
              </w:rPr>
              <w:t>Ime i prezime / Naziv vjerovnika</w:t>
            </w:r>
          </w:p>
        </w:tc>
        <w:tc>
          <w:tcPr>
            <w:tcW w:type="dxa" w:w="1559"/>
            <w:tcBorders>
              <w:top w:space="0" w:sz="4" w:color="000000" w:val="single"/>
              <w:left w:val="nil"/>
              <w:bottom w:space="0" w:sz="4" w:color="000000" w:val="single"/>
              <w:right w:space="0" w:sz="4" w:color="000000" w:val="single"/>
            </w:tcBorders>
            <w:shd w:fill="00CCFF" w:color="33CCCC" w:val="clear"/>
            <w:vAlign w:val="center"/>
            <w:hideMark/>
          </w:tcPr>
          <w:p w:rsidRDefault="0060106F" w:rsidP="0060106F" w:rsidR="0060106F" w:rsidRPr="00FF22A6">
            <w:pPr>
              <w:rPr>
                <w:rFonts w:eastAsia="Calibri"/>
                <w:bCs/>
                <w:sz w:val="22"/>
                <w:szCs w:val="22"/>
                <w:lang w:eastAsia="en-US"/>
              </w:rPr>
            </w:pPr>
            <w:r w:rsidRPr="00FF22A6">
              <w:rPr>
                <w:rFonts w:eastAsia="Calibri"/>
                <w:bCs/>
                <w:sz w:val="22"/>
                <w:szCs w:val="22"/>
                <w:lang w:eastAsia="en-US"/>
              </w:rPr>
              <w:t>OIB vjerovnika</w:t>
            </w:r>
          </w:p>
        </w:tc>
        <w:tc>
          <w:tcPr>
            <w:tcW w:type="dxa" w:w="1701"/>
            <w:tcBorders>
              <w:top w:space="0" w:sz="4" w:color="000000" w:val="single"/>
              <w:left w:val="nil"/>
              <w:bottom w:space="0" w:sz="4" w:color="000000" w:val="single"/>
              <w:right w:space="0" w:sz="4" w:color="000000" w:val="single"/>
            </w:tcBorders>
            <w:shd w:fill="00CCFF" w:color="33CCCC" w:val="clear"/>
            <w:vAlign w:val="center"/>
            <w:hideMark/>
          </w:tcPr>
          <w:p w:rsidRDefault="0060106F" w:rsidP="0060106F" w:rsidR="0060106F" w:rsidRPr="00FF22A6">
            <w:pPr>
              <w:rPr>
                <w:rFonts w:eastAsia="Calibri"/>
                <w:bCs/>
                <w:sz w:val="22"/>
                <w:szCs w:val="22"/>
                <w:lang w:eastAsia="en-US"/>
              </w:rPr>
            </w:pPr>
            <w:r w:rsidRPr="00FF22A6">
              <w:rPr>
                <w:rFonts w:eastAsia="Calibri"/>
                <w:bCs/>
                <w:sz w:val="22"/>
                <w:szCs w:val="22"/>
                <w:lang w:eastAsia="en-US"/>
              </w:rPr>
              <w:t>Adresa vjerovnika</w:t>
            </w:r>
          </w:p>
        </w:tc>
        <w:tc>
          <w:tcPr>
            <w:tcW w:type="dxa" w:w="1418"/>
            <w:tcBorders>
              <w:top w:space="0" w:sz="4" w:color="000000" w:val="single"/>
              <w:left w:val="nil"/>
              <w:bottom w:space="0" w:sz="4" w:color="000000" w:val="single"/>
              <w:right w:space="0" w:sz="4" w:color="000000" w:val="single"/>
            </w:tcBorders>
            <w:shd w:fill="00CCFF" w:color="33CCCC" w:val="clear"/>
          </w:tcPr>
          <w:p w:rsidRDefault="0060106F" w:rsidP="0060106F" w:rsidR="0060106F" w:rsidRPr="00FF22A6">
            <w:pPr>
              <w:rPr>
                <w:rFonts w:eastAsia="Calibri"/>
                <w:bCs/>
                <w:sz w:val="22"/>
                <w:szCs w:val="22"/>
                <w:lang w:eastAsia="en-US"/>
              </w:rPr>
            </w:pPr>
            <w:r w:rsidRPr="00FF22A6">
              <w:rPr>
                <w:rFonts w:eastAsia="Calibri"/>
                <w:bCs/>
                <w:sz w:val="22"/>
                <w:szCs w:val="22"/>
                <w:lang w:eastAsia="en-US"/>
              </w:rPr>
              <w:t xml:space="preserve"> </w:t>
            </w:r>
          </w:p>
          <w:p w:rsidRDefault="0060106F" w:rsidP="0060106F" w:rsidR="0060106F" w:rsidRPr="00FF22A6">
            <w:pPr>
              <w:rPr>
                <w:rFonts w:eastAsia="Calibri"/>
                <w:bCs/>
                <w:sz w:val="22"/>
                <w:szCs w:val="22"/>
                <w:lang w:eastAsia="en-US"/>
              </w:rPr>
            </w:pPr>
            <w:r w:rsidRPr="00FF22A6">
              <w:rPr>
                <w:rFonts w:eastAsia="Calibri"/>
                <w:bCs/>
                <w:sz w:val="22"/>
                <w:szCs w:val="22"/>
                <w:lang w:eastAsia="en-US"/>
              </w:rPr>
              <w:t>Iznos utvrđene tražbine (kn)</w:t>
            </w:r>
          </w:p>
        </w:tc>
        <w:tc>
          <w:tcPr>
            <w:tcW w:type="dxa" w:w="1984"/>
            <w:tcBorders>
              <w:top w:space="0" w:sz="4" w:color="000000" w:val="single"/>
              <w:left w:val="nil"/>
              <w:bottom w:space="0" w:sz="4" w:color="000000" w:val="single"/>
              <w:right w:space="0" w:sz="4" w:color="000000" w:val="single"/>
            </w:tcBorders>
            <w:shd w:fill="00CCFF" w:color="33CCCC" w:val="clear"/>
          </w:tcPr>
          <w:p w:rsidRDefault="0060106F" w:rsidP="0060106F" w:rsidR="0060106F" w:rsidRPr="00FF22A6">
            <w:pPr>
              <w:rPr>
                <w:rFonts w:eastAsia="Calibri"/>
                <w:bCs/>
                <w:sz w:val="22"/>
                <w:szCs w:val="22"/>
                <w:lang w:eastAsia="en-US"/>
              </w:rPr>
            </w:pPr>
          </w:p>
          <w:p w:rsidRDefault="0060106F" w:rsidP="0060106F" w:rsidR="0060106F" w:rsidRPr="00FF22A6">
            <w:pPr>
              <w:rPr>
                <w:rFonts w:eastAsia="Calibri"/>
                <w:bCs/>
                <w:sz w:val="22"/>
                <w:szCs w:val="22"/>
                <w:lang w:eastAsia="en-US"/>
              </w:rPr>
            </w:pPr>
          </w:p>
          <w:p w:rsidRDefault="0060106F" w:rsidP="0060106F" w:rsidR="0060106F" w:rsidRPr="00FF22A6">
            <w:pPr>
              <w:rPr>
                <w:rFonts w:eastAsia="Calibri"/>
                <w:bCs/>
                <w:sz w:val="22"/>
                <w:szCs w:val="22"/>
                <w:lang w:eastAsia="en-US"/>
              </w:rPr>
            </w:pPr>
            <w:r w:rsidRPr="00FF22A6">
              <w:rPr>
                <w:rFonts w:eastAsia="Calibri"/>
                <w:bCs/>
                <w:sz w:val="22"/>
                <w:szCs w:val="22"/>
                <w:lang w:eastAsia="en-US"/>
              </w:rPr>
              <w:t>Iznos osporene tražbine/osporavatelj/razlog osporavanja (kn)</w:t>
            </w: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tcPr>
          <w:p w:rsidRDefault="0060106F" w:rsidP="0060106F" w:rsidR="0060106F" w:rsidRPr="0060106F">
            <w:pPr>
              <w:rPr>
                <w:rFonts w:eastAsia="Calibri"/>
                <w:sz w:val="22"/>
                <w:szCs w:val="22"/>
                <w:lang w:eastAsia="en-US"/>
              </w:rPr>
            </w:pPr>
            <w:r w:rsidRPr="0060106F">
              <w:rPr>
                <w:rFonts w:eastAsia="Calibri"/>
                <w:sz w:val="22"/>
                <w:szCs w:val="22"/>
                <w:lang w:eastAsia="en-US"/>
              </w:rPr>
              <w:t>1</w:t>
            </w:r>
          </w:p>
        </w:tc>
        <w:tc>
          <w:tcPr>
            <w:tcW w:type="dxa" w:w="1843"/>
            <w:tcBorders>
              <w:top w:val="nil"/>
              <w:left w:val="nil"/>
              <w:bottom w:space="0" w:sz="4" w:color="000000" w:val="single"/>
              <w:right w:space="0" w:sz="4" w:color="000000" w:val="single"/>
            </w:tcBorders>
            <w:shd w:fill="auto" w:color="auto" w:val="clear"/>
            <w:vAlign w:val="center"/>
          </w:tcPr>
          <w:p w:rsidRDefault="0060106F" w:rsidP="0060106F" w:rsidR="0060106F" w:rsidRPr="0060106F">
            <w:pPr>
              <w:rPr>
                <w:rFonts w:eastAsia="Calibri"/>
                <w:sz w:val="22"/>
                <w:szCs w:val="22"/>
                <w:lang w:eastAsia="en-US"/>
              </w:rPr>
            </w:pPr>
            <w:r w:rsidRPr="0060106F">
              <w:rPr>
                <w:rFonts w:eastAsia="Calibri"/>
                <w:sz w:val="22"/>
                <w:szCs w:val="22"/>
                <w:lang w:eastAsia="en-US"/>
              </w:rPr>
              <w:t>ANTE ALAJBEG</w:t>
            </w:r>
          </w:p>
        </w:tc>
        <w:tc>
          <w:tcPr>
            <w:tcW w:type="dxa" w:w="1559"/>
            <w:tcBorders>
              <w:top w:val="nil"/>
              <w:left w:val="nil"/>
              <w:bottom w:space="0" w:sz="4" w:color="000000" w:val="single"/>
              <w:right w:space="0" w:sz="4" w:color="000000" w:val="single"/>
            </w:tcBorders>
            <w:shd w:fill="auto" w:color="auto" w:val="clear"/>
            <w:noWrap/>
            <w:vAlign w:val="center"/>
          </w:tcPr>
          <w:p w:rsidRDefault="0060106F" w:rsidP="0060106F" w:rsidR="0060106F" w:rsidRPr="0060106F">
            <w:pPr>
              <w:rPr>
                <w:rFonts w:eastAsia="Calibri"/>
                <w:sz w:val="22"/>
                <w:szCs w:val="22"/>
                <w:lang w:eastAsia="en-US"/>
              </w:rPr>
            </w:pPr>
            <w:r w:rsidRPr="0060106F">
              <w:rPr>
                <w:rFonts w:eastAsia="Calibri"/>
                <w:sz w:val="22"/>
                <w:szCs w:val="22"/>
                <w:lang w:eastAsia="en-US"/>
              </w:rPr>
              <w:t>81963775378</w:t>
            </w:r>
          </w:p>
        </w:tc>
        <w:tc>
          <w:tcPr>
            <w:tcW w:type="dxa" w:w="1701"/>
            <w:tcBorders>
              <w:top w:val="nil"/>
              <w:left w:val="nil"/>
              <w:bottom w:space="0" w:sz="4" w:color="000000" w:val="single"/>
              <w:right w:space="0" w:sz="4" w:color="000000" w:val="single"/>
            </w:tcBorders>
            <w:shd w:fill="auto" w:color="auto" w:val="clear"/>
            <w:vAlign w:val="center"/>
          </w:tcPr>
          <w:p w:rsidRDefault="0060106F" w:rsidP="0060106F" w:rsidR="0060106F" w:rsidRPr="0060106F">
            <w:pPr>
              <w:rPr>
                <w:rFonts w:eastAsia="Calibri"/>
                <w:sz w:val="22"/>
                <w:szCs w:val="22"/>
                <w:lang w:eastAsia="en-US"/>
              </w:rPr>
            </w:pPr>
            <w:r w:rsidRPr="0060106F">
              <w:rPr>
                <w:rFonts w:eastAsia="Calibri"/>
                <w:sz w:val="22"/>
                <w:szCs w:val="22"/>
                <w:lang w:eastAsia="en-US"/>
              </w:rPr>
              <w:t>ALAJBEZI 19, 21201 LJUBITOVICA</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 xml:space="preserve">2.115,00 </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tcPr>
          <w:p w:rsidRDefault="0060106F" w:rsidP="0060106F" w:rsidR="0060106F" w:rsidRPr="0060106F">
            <w:pPr>
              <w:rPr>
                <w:rFonts w:eastAsia="Calibri"/>
                <w:sz w:val="22"/>
                <w:szCs w:val="22"/>
                <w:lang w:eastAsia="en-US"/>
              </w:rPr>
            </w:pPr>
            <w:r w:rsidRPr="0060106F">
              <w:rPr>
                <w:rFonts w:eastAsia="Calibri"/>
                <w:sz w:val="22"/>
                <w:szCs w:val="22"/>
                <w:lang w:eastAsia="en-US"/>
              </w:rPr>
              <w:t>2</w:t>
            </w:r>
          </w:p>
        </w:tc>
        <w:tc>
          <w:tcPr>
            <w:tcW w:type="dxa" w:w="1843"/>
            <w:tcBorders>
              <w:top w:val="nil"/>
              <w:left w:val="nil"/>
              <w:bottom w:space="0" w:sz="4" w:color="000000" w:val="single"/>
              <w:right w:space="0" w:sz="4" w:color="000000" w:val="single"/>
            </w:tcBorders>
            <w:shd w:fill="auto" w:color="auto" w:val="clear"/>
            <w:vAlign w:val="center"/>
          </w:tcPr>
          <w:p w:rsidRDefault="0060106F" w:rsidP="0060106F" w:rsidR="0060106F" w:rsidRPr="0060106F">
            <w:pPr>
              <w:rPr>
                <w:rFonts w:eastAsia="Calibri"/>
                <w:sz w:val="22"/>
                <w:szCs w:val="22"/>
                <w:lang w:eastAsia="en-US"/>
              </w:rPr>
            </w:pPr>
            <w:r w:rsidRPr="0060106F">
              <w:rPr>
                <w:rFonts w:eastAsia="Calibri"/>
                <w:sz w:val="22"/>
                <w:szCs w:val="22"/>
                <w:lang w:eastAsia="en-US"/>
              </w:rPr>
              <w:t>ALFA - 2 d.o.o. tvrtka za grafičku djelatnost, trgovinu, turizam, ugostiteljstvo i posredničke usluge</w:t>
            </w:r>
          </w:p>
        </w:tc>
        <w:tc>
          <w:tcPr>
            <w:tcW w:type="dxa" w:w="1559"/>
            <w:tcBorders>
              <w:top w:val="nil"/>
              <w:left w:val="nil"/>
              <w:bottom w:space="0" w:sz="4" w:color="000000" w:val="single"/>
              <w:right w:space="0" w:sz="4" w:color="000000" w:val="single"/>
            </w:tcBorders>
            <w:shd w:fill="auto" w:color="auto" w:val="clear"/>
            <w:noWrap/>
            <w:vAlign w:val="center"/>
          </w:tcPr>
          <w:p w:rsidRDefault="0060106F" w:rsidP="0060106F" w:rsidR="0060106F" w:rsidRPr="0060106F">
            <w:pPr>
              <w:rPr>
                <w:rFonts w:eastAsia="Calibri"/>
                <w:sz w:val="22"/>
                <w:szCs w:val="22"/>
                <w:lang w:eastAsia="en-US"/>
              </w:rPr>
            </w:pPr>
            <w:r w:rsidRPr="0060106F">
              <w:rPr>
                <w:rFonts w:eastAsia="Calibri"/>
                <w:sz w:val="22"/>
                <w:szCs w:val="22"/>
                <w:lang w:eastAsia="en-US"/>
              </w:rPr>
              <w:t>27305410571</w:t>
            </w:r>
          </w:p>
        </w:tc>
        <w:tc>
          <w:tcPr>
            <w:tcW w:type="dxa" w:w="1701"/>
            <w:tcBorders>
              <w:top w:val="nil"/>
              <w:left w:val="nil"/>
              <w:bottom w:space="0" w:sz="4" w:color="000000" w:val="single"/>
              <w:right w:space="0" w:sz="4" w:color="000000" w:val="single"/>
            </w:tcBorders>
            <w:shd w:fill="auto" w:color="auto" w:val="clear"/>
            <w:vAlign w:val="center"/>
          </w:tcPr>
          <w:p w:rsidRDefault="0060106F" w:rsidP="0060106F" w:rsidR="0060106F" w:rsidRPr="0060106F">
            <w:pPr>
              <w:rPr>
                <w:rFonts w:eastAsia="Calibri"/>
                <w:sz w:val="22"/>
                <w:szCs w:val="22"/>
                <w:lang w:eastAsia="en-US"/>
              </w:rPr>
            </w:pPr>
            <w:r w:rsidRPr="0060106F">
              <w:rPr>
                <w:rFonts w:eastAsia="Calibri"/>
                <w:sz w:val="22"/>
                <w:szCs w:val="22"/>
                <w:lang w:eastAsia="en-US"/>
              </w:rPr>
              <w:t>Metohijska 5, 20000 Dubrovnik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 xml:space="preserve">11.337,50 </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ALGORITAM MK društvo s ograničenom odgovornošću za trgovinu i usluge u stečaju</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52176099308</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Bogovićeva 7, 10000 Zagreb</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 xml:space="preserve">4.146,26 </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 xml:space="preserve">0,00 </w:t>
            </w: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4</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AS-EKO društvo s ograničenom odgovornošću za pružanje usluga i trgovinu</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10342586958</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Industrijska zona Podi, Dolačka 2,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4.728,55</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5.449,25</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5</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MIRKO ATLAGIĆ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45889849637</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 xml:space="preserve">OSTROVICA 38, 23420 </w:t>
            </w:r>
            <w:r w:rsidRPr="0060106F">
              <w:rPr>
                <w:rFonts w:eastAsia="Calibri"/>
                <w:sz w:val="22"/>
                <w:szCs w:val="22"/>
                <w:lang w:eastAsia="en-US"/>
              </w:rPr>
              <w:lastRenderedPageBreak/>
              <w:t>OSTROVICA</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2.842,10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lastRenderedPageBreak/>
              <w:t>6</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ATLETSKI KLUB DINAMO - ZRINJEVAC</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60113438833</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Maksimirska 128, 10000 Zagreb</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1.706,71</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7</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AUTO CENTAR ALEKSIĆ d.o.o. za trgovinu i usluge u stečaju</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39122863426</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Zapadna Magistrala 1G,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1.639,68</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8</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AWT INTERNATIONAL Trgovina i usluge, d.o.o.</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57159149897</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Slavonska avenija 52a, 10000 Zagreb</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100,78</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9</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ĐURO BABIĆ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48660727216</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ĆENIĆI 31, 22300 UZDOLJE</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2.880,00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10</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IVAN BABIĆ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42979427771</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BABIĆI 4, 22222 SONKOVIĆ</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 xml:space="preserve">1.170,00 </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4.165,00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11</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JERKO BAČELIĆ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06966520681</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PALASOVA KOTELJA 25, 22203 SAPINA DOCA</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1.416,00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12</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MARKO BADŽIM</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09131330288</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BADŽIM 15, 22221 ČVRLJEVO</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10.380,00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13</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NIKO BADŽIM</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90731302679</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BADŽIM 3B, 22221 ČVRLJEVO</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7.075,00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14</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MILAN BAIĆ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26955992187</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VRPOLJAČKA CESTA 156, 22205 VRPOLJE</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3.997,50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107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15</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BAKMAZ, d.o.o. za trgovinu i prijevoz</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27391110825</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Marijane Radev 14, 23000 Zadar</w:t>
            </w:r>
          </w:p>
        </w:tc>
        <w:tc>
          <w:tcPr>
            <w:tcW w:type="dxa" w:w="1418"/>
            <w:tcBorders>
              <w:top w:val="nil"/>
              <w:left w:val="nil"/>
              <w:bottom w:space="0" w:sz="4" w:color="000000" w:val="single"/>
              <w:right w:space="0" w:sz="4" w:color="000000" w:val="single"/>
            </w:tcBorders>
            <w:vAlign w:val="center"/>
          </w:tcPr>
          <w:p w:rsidRDefault="0060106F" w:rsidP="0060106F" w:rsidR="0060106F" w:rsidRPr="0060106F">
            <w:pPr>
              <w:rPr>
                <w:rFonts w:eastAsia="Calibri"/>
                <w:sz w:val="22"/>
                <w:szCs w:val="22"/>
                <w:lang w:eastAsia="en-US"/>
              </w:rPr>
            </w:pPr>
            <w:r w:rsidRPr="0060106F">
              <w:rPr>
                <w:rFonts w:eastAsia="Calibri"/>
                <w:sz w:val="22"/>
                <w:szCs w:val="22"/>
                <w:lang w:eastAsia="en-US"/>
              </w:rPr>
              <w:t>2.250,00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1.125,00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16</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BANESTRA, trgovina na veliko i malo, d.o.o.</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56078562148</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Stjepana Radića 6f, 23000 Zadar</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4.468,75</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4.000,00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17</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NIKOLA BARADIĆ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08922173276</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BANJEVCI 67, 23422 BANJEVCI</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5.500,00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18</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JOSO BASTAĆ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09292905508</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VUKŠIĆ 96, 23422 VUKŠIĆ</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8.325,00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19</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ANTE BAŠIĆ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17136609600</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GORNJI VEZAC 12, 22204 VEZAC</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4.782,00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20</w:t>
            </w:r>
          </w:p>
        </w:tc>
        <w:tc>
          <w:tcPr>
            <w:tcW w:type="dxa" w:w="1843"/>
            <w:tcBorders>
              <w:top w:val="nil"/>
              <w:left w:val="nil"/>
              <w:bottom w:space="0" w:sz="4" w:color="000000" w:val="single"/>
              <w:right w:space="0" w:sz="4" w:color="000000" w:val="single"/>
            </w:tcBorders>
            <w:shd w:fill="auto" w:color="auto" w:val="clear"/>
            <w:vAlign w:val="center"/>
            <w:hideMark/>
          </w:tcPr>
          <w:p w:rsidRDefault="00EC682A" w:rsidP="00EC682A" w:rsidR="0060106F" w:rsidRPr="0060106F">
            <w:pPr>
              <w:rPr>
                <w:rFonts w:eastAsia="Calibri"/>
                <w:sz w:val="22"/>
                <w:szCs w:val="22"/>
                <w:lang w:eastAsia="en-US"/>
              </w:rPr>
            </w:pPr>
            <w:r>
              <w:rPr>
                <w:rFonts w:eastAsia="Calibri"/>
                <w:sz w:val="22"/>
                <w:szCs w:val="22"/>
                <w:lang w:eastAsia="en-US"/>
              </w:rPr>
              <w:t xml:space="preserve">IVAN BATINICA vl. </w:t>
            </w:r>
            <w:r w:rsidR="0060106F" w:rsidRPr="0060106F">
              <w:rPr>
                <w:rFonts w:eastAsia="Calibri"/>
                <w:sz w:val="22"/>
                <w:szCs w:val="22"/>
                <w:lang w:eastAsia="en-US"/>
              </w:rPr>
              <w:t xml:space="preserve">"Bravarsko limarski obrt Ivan </w:t>
            </w:r>
            <w:r w:rsidR="0060106F" w:rsidRPr="0060106F">
              <w:rPr>
                <w:rFonts w:eastAsia="Calibri"/>
                <w:sz w:val="22"/>
                <w:szCs w:val="22"/>
                <w:lang w:eastAsia="en-US"/>
              </w:rPr>
              <w:lastRenderedPageBreak/>
              <w:t>Batinica" Šibenik, Vidici bb</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lastRenderedPageBreak/>
              <w:t>70172564804</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VINKA MAGLICE 4,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24,54</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lastRenderedPageBreak/>
              <w:t>21</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NIKICA BATINICA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25975124355</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PAŠKA ZJAČIĆA 2,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3.075,00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22</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FRANE BELAMARIĆ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62377080791</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DASKA 84, 22000 DUBRAVA KOD ŠIBENIKA</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4.110,00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23</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LJILJANA BENETA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97109420935</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VAĆANI DONJI 47, 22204 VAĆANI</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6.975,00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24</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ZVONIMIR BENETA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81185446122</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VAĆANI DONJI 67, 22204 VAĆANI</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3.600,00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25</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BIJELIĆ CO društvo s ograničenom odgovornošću za trgovinu i usluge</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52417054044</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Sv. Leopolda Bogdana Mandića 13a, 31000 Osijek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8.659,34</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26</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STIPAN BILAĆ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72994523405</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GAĆELEZI 97, 22215 GAĆELEZI</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3.195,00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27</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IVO BLAĆE</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80073094039</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SPAHIJA 7, 22000 DONJE POLJE</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1.144,00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28</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MILE BLAĆE</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05260768958</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CESTA ŠIBENIK-PERKOVIĆ 86, 22000 DANILO BIRANJ</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1.897,50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29</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ANĐELKO BLAŽEV</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50665367070</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ULICA I 43, 22204 ŠIROKE</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17.642,50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30</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GOJKO BOLANČA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46492142549</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DONJI VEZAC 13B, 22202 VEZAC</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7.200,00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31</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DAVOR BRAJKOVIĆ, pok. IVE</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70058200365</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STJEPANA RADIĆA 19,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3.971,00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32</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TRUTKO BRAJKOVIĆ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42821374840</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GLAVICA 3, 22222 DUBRAVICE</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1.311,00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33</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DRAGO BRALIĆ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03925253291</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BRALIĆI 3, 22205 DANILO KRALJICE</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6.075,00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34</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JANDRIJA BRATIĆ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53293834465</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PIRAMATOVCI 108, 22223 PIRAMATOVCI</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786,00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35</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BRATIŠKOVCI-BRIBIR, poljoprivredna zadruga branitelja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54181705184</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Dobrote 52A, 22222 Bratiškovci</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14.345,46</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lastRenderedPageBreak/>
              <w:t>36</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BRODOMERKUR trgovina i usluge, dioničko društvo</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33956120458</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Ruđera Boškovića 21, 21000 Split</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1.219,37</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8.017,22</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37</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ŽELJKO BRONIĆ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32073341318</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PUT OSMANOVCA 7, 22303 OKLAJ</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5.450,00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38</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KREŠO BRUSAN</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19344885415</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GRABOVCI 32, 22215 GRABOVCI</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25.012,50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39</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SAVA BUAČ</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93963836394</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PUT KEKIĆA 10, 22300 ORLIĆ</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12.495,00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102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40</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BUCAVAC, društvo s ograničenom odgovornošću za obavljanje komunalnih djelatnosti</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86484630480</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Sv. Josipa 7, 22202 Primošten</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 xml:space="preserve">5.219,10 kn </w:t>
            </w:r>
          </w:p>
          <w:p w:rsidRDefault="0060106F" w:rsidP="0060106F" w:rsidR="0060106F" w:rsidRPr="0060106F">
            <w:pPr>
              <w:rPr>
                <w:rFonts w:eastAsia="Calibri"/>
                <w:sz w:val="22"/>
                <w:szCs w:val="22"/>
                <w:lang w:eastAsia="en-US"/>
              </w:rPr>
            </w:pP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41</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BUČIĆ GRADNJA d.o.o. za građevinarstvo, trgovinu i ugostiteljstvo</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97704818359</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113. Šibenske brigade HV-A 28, 22000 Bilice</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8.826,97</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42</w:t>
            </w:r>
          </w:p>
        </w:tc>
        <w:tc>
          <w:tcPr>
            <w:tcW w:type="dxa" w:w="1843"/>
            <w:tcBorders>
              <w:top w:val="nil"/>
              <w:left w:val="nil"/>
              <w:bottom w:space="0" w:sz="4" w:color="000000" w:val="single"/>
              <w:right w:space="0" w:sz="4" w:color="000000" w:val="single"/>
            </w:tcBorders>
            <w:shd w:fill="auto" w:color="auto" w:val="clear"/>
            <w:vAlign w:val="center"/>
            <w:hideMark/>
          </w:tcPr>
          <w:p w:rsidRDefault="00EC682A" w:rsidP="0060106F" w:rsidR="0060106F" w:rsidRPr="0060106F">
            <w:pPr>
              <w:rPr>
                <w:rFonts w:eastAsia="Calibri"/>
                <w:sz w:val="22"/>
                <w:szCs w:val="22"/>
                <w:lang w:eastAsia="en-US"/>
              </w:rPr>
            </w:pPr>
            <w:r>
              <w:rPr>
                <w:rFonts w:eastAsia="Calibri"/>
                <w:sz w:val="22"/>
                <w:szCs w:val="22"/>
                <w:lang w:eastAsia="en-US"/>
              </w:rPr>
              <w:t>Javni b</w:t>
            </w:r>
            <w:r w:rsidRPr="0060106F">
              <w:rPr>
                <w:rFonts w:eastAsia="Calibri"/>
                <w:sz w:val="22"/>
                <w:szCs w:val="22"/>
                <w:lang w:eastAsia="en-US"/>
              </w:rPr>
              <w:t xml:space="preserve">ilježnik </w:t>
            </w:r>
            <w:r w:rsidR="0060106F" w:rsidRPr="0060106F">
              <w:rPr>
                <w:rFonts w:eastAsia="Calibri"/>
                <w:sz w:val="22"/>
                <w:szCs w:val="22"/>
                <w:lang w:eastAsia="en-US"/>
              </w:rPr>
              <w:t>VINKO BUKIĆ, S. RADIĆA 79 A, ŠIBENIK</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03493740983</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8. DALMATINSKE UDARNE BRIGADE 20,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1.831,25</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43</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IVAN BURA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45990732937</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VISOVAČKA 54,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2.300,00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44</w:t>
            </w:r>
          </w:p>
        </w:tc>
        <w:tc>
          <w:tcPr>
            <w:tcW w:type="dxa" w:w="1843"/>
            <w:tcBorders>
              <w:top w:val="nil"/>
              <w:left w:val="nil"/>
              <w:bottom w:space="0" w:sz="4" w:color="000000" w:val="single"/>
              <w:right w:space="0" w:sz="4" w:color="000000" w:val="single"/>
            </w:tcBorders>
            <w:shd w:fill="auto" w:color="auto" w:val="clear"/>
            <w:vAlign w:val="center"/>
            <w:hideMark/>
          </w:tcPr>
          <w:p w:rsidRDefault="00EC682A" w:rsidP="00EC682A" w:rsidR="0060106F" w:rsidRPr="0060106F">
            <w:pPr>
              <w:rPr>
                <w:rFonts w:eastAsia="Calibri"/>
                <w:sz w:val="22"/>
                <w:szCs w:val="22"/>
                <w:lang w:eastAsia="en-US"/>
              </w:rPr>
            </w:pPr>
            <w:r w:rsidRPr="0060106F">
              <w:rPr>
                <w:rFonts w:eastAsia="Calibri"/>
                <w:sz w:val="22"/>
                <w:szCs w:val="22"/>
                <w:lang w:eastAsia="en-US"/>
              </w:rPr>
              <w:t xml:space="preserve">NEVENKA BURAZER </w:t>
            </w:r>
            <w:r>
              <w:rPr>
                <w:rFonts w:eastAsia="Calibri"/>
                <w:sz w:val="22"/>
                <w:szCs w:val="22"/>
                <w:lang w:eastAsia="en-US"/>
              </w:rPr>
              <w:t xml:space="preserve">vl. </w:t>
            </w:r>
            <w:r w:rsidR="0060106F" w:rsidRPr="0060106F">
              <w:rPr>
                <w:rFonts w:eastAsia="Calibri"/>
                <w:sz w:val="22"/>
                <w:szCs w:val="22"/>
                <w:lang w:eastAsia="en-US"/>
              </w:rPr>
              <w:t>Ugostite</w:t>
            </w:r>
            <w:r>
              <w:rPr>
                <w:rFonts w:eastAsia="Calibri"/>
                <w:sz w:val="22"/>
                <w:szCs w:val="22"/>
                <w:lang w:eastAsia="en-US"/>
              </w:rPr>
              <w:t xml:space="preserve">ljski obrt "Boraja" </w:t>
            </w:r>
            <w:r w:rsidR="0060106F" w:rsidRPr="0060106F">
              <w:rPr>
                <w:rFonts w:eastAsia="Calibri"/>
                <w:sz w:val="22"/>
                <w:szCs w:val="22"/>
                <w:lang w:eastAsia="en-US"/>
              </w:rPr>
              <w:t xml:space="preserve"> </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97752224240</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BORAJA 17, 22206 BORAJA</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346,00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127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45</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CIB TRADE, d.o.o. za trgovinu na malo i veliko, otkup, proizvodnju i preradu poljoprivrednih proizvoda i uvoz-izvoz</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87314674254</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Daska 95, 22000 Dubrava Kod Šibenika</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8.750,00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46</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IVAN CIGIĆ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16050871266</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SRIDA DUBRAVICA 37, 22222 DUBRAVICE</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13.223,00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47</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 xml:space="preserve">COPAN ZAGREB društvo s ograničenom odgovornošću za </w:t>
            </w:r>
            <w:r w:rsidRPr="0060106F">
              <w:rPr>
                <w:rFonts w:eastAsia="Calibri"/>
                <w:sz w:val="22"/>
                <w:szCs w:val="22"/>
                <w:lang w:eastAsia="en-US"/>
              </w:rPr>
              <w:lastRenderedPageBreak/>
              <w:t>trgovinu i zastupanje</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lastRenderedPageBreak/>
              <w:t>43698579132</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Selnica Šćitarjevska 25, 10410 Selnica Šćitarjevska</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10.571,25</w:t>
            </w:r>
          </w:p>
          <w:p w:rsidRDefault="0060106F" w:rsidP="0060106F" w:rsidR="0060106F" w:rsidRPr="0060106F">
            <w:pPr>
              <w:rPr>
                <w:rFonts w:eastAsia="Calibri"/>
                <w:sz w:val="22"/>
                <w:szCs w:val="22"/>
                <w:lang w:eastAsia="en-US"/>
              </w:rPr>
            </w:pP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lastRenderedPageBreak/>
              <w:t>48</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 xml:space="preserve">CROATIA </w:t>
            </w:r>
            <w:r w:rsidR="00EC682A" w:rsidRPr="0060106F">
              <w:rPr>
                <w:rFonts w:eastAsia="Calibri"/>
                <w:sz w:val="22"/>
                <w:szCs w:val="22"/>
                <w:lang w:eastAsia="en-US"/>
              </w:rPr>
              <w:t>OSIGURANJE</w:t>
            </w:r>
            <w:r w:rsidRPr="0060106F">
              <w:rPr>
                <w:rFonts w:eastAsia="Calibri"/>
                <w:sz w:val="22"/>
                <w:szCs w:val="22"/>
                <w:lang w:eastAsia="en-US"/>
              </w:rPr>
              <w:t xml:space="preserve"> d.d.</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26187994862</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Vatroslava Jagića 33, 10000 Zagreb</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276.505,48</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49</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PERICA ČALA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85614041811</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BLAJBURŠKIH ŽRTAVA 30,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20.846,00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50</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MILKA ČERGAR</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81842968070</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ČERGAROVA 28, 10363 GLAVNICA DONJA</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1.216,88</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51</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IVAN ČERINA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41856186112</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PODGRAĐE 2, 23420 PODGRAĐE</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14.975,00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52</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JOSIP ČOBANOV</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15905885697</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PODADRAGE 8, 22202 PRIMOŠTEN</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5.072,00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53</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JURE ČVELJO</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34928078491</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PUT KROZ OKLAJ 42, 22303 OKLAJ</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49.853,00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(Ovrha 30.04.2018.)</w:t>
            </w: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54</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DALMACIJA, društvo s ograničenom odgovornošću za trgovinu i turizam</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41808499373</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Ante Lasan Kabalera 53, 22211 Vodice</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3.741,40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55</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DALMATI d.o.o. putnička agencija, za turizam i usluge</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24931977864</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Postolarska 6, 22320 Drniš</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3.039,50</w:t>
            </w:r>
          </w:p>
          <w:p w:rsidRDefault="0060106F" w:rsidP="0060106F" w:rsidR="0060106F" w:rsidRPr="0060106F">
            <w:pPr>
              <w:rPr>
                <w:rFonts w:eastAsia="Calibri"/>
                <w:sz w:val="22"/>
                <w:szCs w:val="22"/>
                <w:lang w:eastAsia="en-US"/>
              </w:rPr>
            </w:pPr>
            <w:r w:rsidRPr="0060106F">
              <w:rPr>
                <w:rFonts w:eastAsia="Calibri"/>
                <w:sz w:val="22"/>
                <w:szCs w:val="22"/>
                <w:lang w:eastAsia="en-US"/>
              </w:rPr>
              <w:t xml:space="preserve">dužnik i povjerenik (plaćeno) </w:t>
            </w: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56</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DB-KANTUN d.o.o. za savjetovanje, trgovinu i usluge</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16278459495</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Lukše Beritića 27, 20000 Dubrovnik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208,80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57</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DEBITUM d.o.o. za prijevoz i trgovinu</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99116068935</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Ul. 113. Šib. brigade HV 183, 22000 Bilice</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4.240,40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58</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MARKO DEUR</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88791214409</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BILA VLAKA 48, 23422 BILA VLAKA</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3.650,00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59</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IVE DIČAK</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15242615333</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DIČACI 7, 22320 BADANJ</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5.255,00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60</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DINOVA-DIONA, trgovina, d.o.o.</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41112127430</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Donje svetice 127, 10000 Zagreb</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2.250,00</w:t>
            </w:r>
          </w:p>
          <w:p w:rsidRDefault="0060106F" w:rsidP="0060106F" w:rsidR="0060106F" w:rsidRPr="0060106F">
            <w:pPr>
              <w:rPr>
                <w:rFonts w:eastAsia="Calibri"/>
                <w:sz w:val="22"/>
                <w:szCs w:val="22"/>
                <w:lang w:eastAsia="en-US"/>
              </w:rPr>
            </w:pP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61</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DISK društvo s ograničenom odgovornošću za informatičku tehnologiju</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08623414761</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Stjepana Radića 60,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100,00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62</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ZDENKO DIZDAR</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71428729842</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 xml:space="preserve">PUT KROZ OKLAJ 31, </w:t>
            </w:r>
            <w:r w:rsidRPr="0060106F">
              <w:rPr>
                <w:rFonts w:eastAsia="Calibri"/>
                <w:sz w:val="22"/>
                <w:szCs w:val="22"/>
                <w:lang w:eastAsia="en-US"/>
              </w:rPr>
              <w:lastRenderedPageBreak/>
              <w:t>22303 OKLAJ</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3.725,00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102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lastRenderedPageBreak/>
              <w:t>63</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DJELO, poduzeće za trgovinu na veliko i malo, turizam, ugostiteljstvo i izvoz-uvoz, d.o.o.</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62613135937</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Ljubostinje, Slamići 19, 22323 Unešić</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38.750,00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64</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MILE DOBRIĆ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85949160312</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GRABOVCI 35, 22215 GRABOVCI</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3.261,06</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4.988,94</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65</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DRAGO DRAGOVIĆ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70755372712</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DRAGOVIĆI 16, 22222 SONKOVIĆ</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20.970,50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10.000,00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66</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PETAR DRAGOVIĆ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66293490694</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DRAGOVIĆI 4, 22222 SONKOVIĆ</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483,00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67</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DROPI PROMOCIJA d.o.o. za trgovinu i usluge</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40790191911</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Krešićeva 32, 10000 Zagreb</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500,00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68</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DRŽAVNI ZAVOD ZA MJERITELJSTVO</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99875008081</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Capraška 6, 10000 Zagreb</w:t>
            </w:r>
          </w:p>
        </w:tc>
        <w:tc>
          <w:tcPr>
            <w:tcW w:type="dxa" w:w="1418"/>
            <w:tcBorders>
              <w:top w:val="nil"/>
              <w:left w:val="nil"/>
              <w:bottom w:space="0" w:sz="4" w:color="000000" w:val="single"/>
              <w:right w:space="0" w:sz="4" w:color="000000" w:val="single"/>
            </w:tcBorders>
            <w:vAlign w:val="center"/>
          </w:tcPr>
          <w:p w:rsidRDefault="0060106F" w:rsidP="0060106F" w:rsidR="0060106F" w:rsidRPr="0060106F">
            <w:pPr>
              <w:rPr>
                <w:rFonts w:eastAsia="Calibri"/>
                <w:sz w:val="22"/>
                <w:szCs w:val="22"/>
                <w:lang w:eastAsia="en-US"/>
              </w:rPr>
            </w:pPr>
            <w:r w:rsidRPr="0060106F">
              <w:rPr>
                <w:rFonts w:eastAsia="Calibri"/>
                <w:sz w:val="22"/>
                <w:szCs w:val="22"/>
                <w:lang w:eastAsia="en-US"/>
              </w:rPr>
              <w:t xml:space="preserve">1.660,00 </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127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69</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DS SMITH UNIJAPAPIR CROATIA, skupljanje i primarna prerada otpada, društvo s ograničenom odgovornošću</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99467758764</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Lastovska 5, 10000 Zagreb</w:t>
            </w:r>
          </w:p>
        </w:tc>
        <w:tc>
          <w:tcPr>
            <w:tcW w:type="dxa" w:w="1418"/>
            <w:tcBorders>
              <w:top w:val="nil"/>
              <w:left w:val="nil"/>
              <w:bottom w:space="0" w:sz="4" w:color="000000" w:val="single"/>
              <w:right w:space="0" w:sz="4" w:color="000000" w:val="single"/>
            </w:tcBorders>
            <w:vAlign w:val="center"/>
          </w:tcPr>
          <w:p w:rsidRDefault="0060106F" w:rsidP="0060106F" w:rsidR="0060106F" w:rsidRPr="0060106F">
            <w:pPr>
              <w:rPr>
                <w:rFonts w:eastAsia="Calibri"/>
                <w:sz w:val="22"/>
                <w:szCs w:val="22"/>
                <w:lang w:eastAsia="en-US"/>
              </w:rPr>
            </w:pPr>
            <w:r w:rsidRPr="0060106F">
              <w:rPr>
                <w:rFonts w:eastAsia="Calibri"/>
                <w:sz w:val="22"/>
                <w:szCs w:val="22"/>
                <w:lang w:eastAsia="en-US"/>
              </w:rPr>
              <w:t xml:space="preserve">0,00 </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963,65</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70</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DSL j.d.o.o. za prijevoz, trgovinu i usluge</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98247627579</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Ulica Jablanova 45, 31000 Osijek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9.963,00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71</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MARINKO DUBRAVICA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49537505762</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BUDAK 86, 23422 BUDAK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1.877,20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72</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FRANE DUGOPOLJAC</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10700503702</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RUPE 80, 22222 RUPE</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5.351,50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73</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MARIJAN DUJIĆ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18220370331</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DUJIĆI 12, 22222 IĆEVO</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2.365,00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74</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ANTONIJA DŽAPO</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95081811628</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JURJA DRAGIŠIĆA 14, 10000 ZAGREB</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5.160,00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75</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DRAŽAN DŽAPO</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56225371687</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PUT KROZ OKLAJ 6, 22303 OKLAJ</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29.450,00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(naplaćeno putem ovrhe)</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76</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SLAVKO DŽAPO</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61501267392</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PUT KROZ OKLAJ 25, 22303 OKLAJ</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57.187,50</w:t>
            </w:r>
          </w:p>
        </w:tc>
        <w:tc>
          <w:tcPr>
            <w:tcW w:type="dxa" w:w="1984"/>
            <w:tcBorders>
              <w:top w:val="nil"/>
              <w:left w:val="nil"/>
              <w:bottom w:space="0" w:sz="4" w:color="000000" w:val="single"/>
              <w:right w:space="0" w:sz="4" w:color="000000" w:val="single"/>
            </w:tcBorders>
          </w:tcPr>
          <w:p w:rsidRDefault="00475CA0" w:rsidP="0060106F" w:rsidR="0060106F" w:rsidRPr="0060106F">
            <w:pPr>
              <w:rPr>
                <w:rFonts w:eastAsia="Calibri"/>
                <w:sz w:val="22"/>
                <w:szCs w:val="22"/>
                <w:lang w:eastAsia="en-US"/>
              </w:rPr>
            </w:pPr>
            <w:r>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77</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ANTE DŽEPINA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61124755573</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 xml:space="preserve">PUT KROZ OKLAJ 54, </w:t>
            </w:r>
            <w:r w:rsidRPr="0060106F">
              <w:rPr>
                <w:rFonts w:eastAsia="Calibri"/>
                <w:sz w:val="22"/>
                <w:szCs w:val="22"/>
                <w:lang w:eastAsia="en-US"/>
              </w:rPr>
              <w:lastRenderedPageBreak/>
              <w:t>22303 OKLAJ</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7.095,00</w:t>
            </w:r>
          </w:p>
          <w:p w:rsidRDefault="0060106F" w:rsidP="0060106F" w:rsidR="0060106F" w:rsidRPr="0060106F">
            <w:pPr>
              <w:rPr>
                <w:rFonts w:eastAsia="Calibri"/>
                <w:sz w:val="22"/>
                <w:szCs w:val="22"/>
                <w:lang w:eastAsia="en-US"/>
              </w:rPr>
            </w:pPr>
            <w:r w:rsidRPr="0060106F">
              <w:rPr>
                <w:rFonts w:eastAsia="Calibri"/>
                <w:sz w:val="22"/>
                <w:szCs w:val="22"/>
                <w:lang w:eastAsia="en-US"/>
              </w:rPr>
              <w:t xml:space="preserve">dužnik i povjerenik </w:t>
            </w:r>
            <w:r w:rsidRPr="0060106F">
              <w:rPr>
                <w:rFonts w:eastAsia="Calibri"/>
                <w:sz w:val="22"/>
                <w:szCs w:val="22"/>
                <w:lang w:eastAsia="en-US"/>
              </w:rPr>
              <w:lastRenderedPageBreak/>
              <w:t>(plaćeno)</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lastRenderedPageBreak/>
              <w:t>78</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DANIJELA DŽEPINA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09561276267</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VUKŠIĆ 144, 23422 VUKŠIĆ</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4.072,50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79</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EDUCA d.o.o. za trgovinu i usluge</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64606800724</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Šibenskih vatrogasaca 14,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500,00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102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80</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EKO-RIM MEMIĆ društvo s ograničenom odgovornošću za zaštitu okoliša, graditeljstvo, trgovinu i usluge u stečaju</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35356623496</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Svetice 8, 10000 Zagreb</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828,00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81</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EMINEO, d.o.o. za promidžbu i trgovinu</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72461356905</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Kutnjački put 18, 10000 Zagreb</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14.156,26</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28.312,52</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82</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ENOTEH d.o.o. za proizvodnju, trgovinu i usluge</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24390925399</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Mihanovićeva obala 13, 44000 Sisak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18.704,82</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83</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JOŠKO ERAK</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48374492248</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BORAJSKA 32,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3.125,00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84</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ŠIMUN ERCEG</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04011045589</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BORAJSKA 46,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1.095,00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85</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ANTE ERCEGOVIĆ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95992524095</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KNEZA DOMAGOJA 11, 21220 TROGIR</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2.280,00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86</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ANTICA ERCEGOVIĆ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28318356661</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KAMENITA 10, 21220 TROGIR</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2.337,50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87</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ERDUTSKI VINOGRADI društvo s ograničenom odgovornošću</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00307094055</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Trg Branka Hercega 1, 31226 Erdut</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594.925,00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tc>
      </w:tr>
      <w:tr w:rsidTr="0060106F" w:rsidR="0060106F" w:rsidRPr="0060106F">
        <w:trPr>
          <w:trHeight w:val="102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88</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ERSTE CARD CLUB društvo s ograničenom odgovornošću za financijsko posredovanje i usluge</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85941596441</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Ulica Frana Folnegovića 6, 10000 Zagreb</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p w:rsidRDefault="0060106F" w:rsidP="0060106F" w:rsidR="0060106F" w:rsidRPr="0060106F">
            <w:pPr>
              <w:rPr>
                <w:rFonts w:eastAsia="Calibri"/>
                <w:sz w:val="22"/>
                <w:szCs w:val="22"/>
                <w:lang w:eastAsia="en-US"/>
              </w:rPr>
            </w:pPr>
            <w:r w:rsidRPr="0060106F">
              <w:rPr>
                <w:rFonts w:eastAsia="Calibri"/>
                <w:sz w:val="22"/>
                <w:szCs w:val="22"/>
                <w:lang w:eastAsia="en-US"/>
              </w:rPr>
              <w:t>/naknadno vjerovnik povukao prijavu tražbine podneskom od 6. srpnja 2018.</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89</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ERSTE&amp;STEIERMÄRKISCHE BANKA dioničko društvo</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23057039320</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Jadranski trg 3a, 51000 Rijeka</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33,20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tc>
      </w:tr>
      <w:tr w:rsidTr="0060106F" w:rsidR="0060106F" w:rsidRPr="0060106F">
        <w:trPr>
          <w:trHeight w:val="102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lastRenderedPageBreak/>
              <w:t>90</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ETIGRAF društvo s ograničenom odgovornošću za grafičku djelatnost, trgovinu i usluge u prometu, uvoz-izvoz</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06860623107</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Prekratova 25, 10000 Zagreb</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4.199,61</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91</w:t>
            </w:r>
          </w:p>
        </w:tc>
        <w:tc>
          <w:tcPr>
            <w:tcW w:type="dxa" w:w="1843"/>
            <w:tcBorders>
              <w:top w:val="nil"/>
              <w:left w:val="nil"/>
              <w:bottom w:space="0" w:sz="4" w:color="000000" w:val="single"/>
              <w:right w:space="0" w:sz="4" w:color="000000" w:val="single"/>
            </w:tcBorders>
            <w:shd w:fill="auto" w:color="auto" w:val="clear"/>
            <w:vAlign w:val="center"/>
            <w:hideMark/>
          </w:tcPr>
          <w:p w:rsidRDefault="006E508C" w:rsidP="0060106F" w:rsidR="0060106F" w:rsidRPr="0060106F">
            <w:pPr>
              <w:rPr>
                <w:rFonts w:eastAsia="Calibri"/>
                <w:sz w:val="22"/>
                <w:szCs w:val="22"/>
                <w:lang w:eastAsia="en-US"/>
              </w:rPr>
            </w:pPr>
            <w:r w:rsidRPr="0060106F">
              <w:rPr>
                <w:rFonts w:eastAsia="Calibri"/>
                <w:sz w:val="22"/>
                <w:szCs w:val="22"/>
                <w:lang w:eastAsia="en-US"/>
              </w:rPr>
              <w:t>FINANCIJSKA AGENCIJA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85821130368</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Ulica grada Vukovara 70, 10000 Zagreb</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82,50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530,00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92</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FIT-STANČIĆ i dr. javno trgovačko društvo za zaštitarsku djelatnost</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99684998316</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Petra Grubišića 1,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364.552,10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49.223,48</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93</w:t>
            </w:r>
          </w:p>
        </w:tc>
        <w:tc>
          <w:tcPr>
            <w:tcW w:type="dxa" w:w="1843"/>
            <w:tcBorders>
              <w:top w:val="nil"/>
              <w:left w:val="nil"/>
              <w:bottom w:space="0" w:sz="4" w:color="000000" w:val="single"/>
              <w:right w:space="0" w:sz="4" w:color="000000" w:val="single"/>
            </w:tcBorders>
            <w:shd w:fill="auto" w:color="auto" w:val="clear"/>
            <w:vAlign w:val="center"/>
            <w:hideMark/>
          </w:tcPr>
          <w:p w:rsidRDefault="006E508C" w:rsidP="0060106F" w:rsidR="0060106F" w:rsidRPr="0060106F">
            <w:pPr>
              <w:rPr>
                <w:rFonts w:eastAsia="Calibri"/>
                <w:sz w:val="22"/>
                <w:szCs w:val="22"/>
                <w:lang w:eastAsia="en-US"/>
              </w:rPr>
            </w:pPr>
            <w:r w:rsidRPr="0060106F">
              <w:rPr>
                <w:rFonts w:eastAsia="Calibri"/>
                <w:sz w:val="22"/>
                <w:szCs w:val="22"/>
                <w:lang w:eastAsia="en-US"/>
              </w:rPr>
              <w:t>FOND ZA ZAŠTITU OKOLIŠA I ENERGETSKU UČINKOVITOST</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85828625994</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Radnička cesta 80, 10000 Zagreb</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19.531,78</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20.000,00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94</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FRAG društvo s ograničenom odgovornošću za proizvodnju, usluge i trgovinu</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05794439091</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Samoborska cesta 236, 10000 Zagreb</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4.484,38</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95</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JOSIP FURČIĆ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98118513568</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PRHOVO 4, 22202 PRIMOŠTEN BURNJI</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101.117,57</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106.853,75</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96</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G.I.M. GASE, d.o.o. za usluge, trgovinu i ugostiteljstvo</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75784153366</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Ul. Ivana Meštrovića 68, 22000 Šibenik</w:t>
            </w:r>
          </w:p>
        </w:tc>
        <w:tc>
          <w:tcPr>
            <w:tcW w:type="dxa" w:w="1418"/>
            <w:tcBorders>
              <w:top w:val="nil"/>
              <w:left w:val="nil"/>
              <w:bottom w:space="0" w:sz="4" w:color="000000" w:val="single"/>
              <w:right w:space="0" w:sz="4" w:color="000000" w:val="single"/>
            </w:tcBorders>
          </w:tcPr>
          <w:p w:rsidRDefault="0060106F" w:rsidP="005D4FFE" w:rsidR="0060106F" w:rsidRPr="0060106F">
            <w:pPr>
              <w:rPr>
                <w:rFonts w:eastAsia="Calibri"/>
                <w:sz w:val="22"/>
                <w:szCs w:val="22"/>
                <w:lang w:eastAsia="en-US"/>
              </w:rPr>
            </w:pPr>
            <w:r w:rsidRPr="0060106F">
              <w:rPr>
                <w:rFonts w:eastAsia="Calibri"/>
                <w:sz w:val="22"/>
                <w:szCs w:val="22"/>
                <w:lang w:eastAsia="en-US"/>
              </w:rPr>
              <w:t>5.499,59</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97</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ANTE GAĆINA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02218702963</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GORNJI VEZAC 8, 22204 VEZAC</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27.861,00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98</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PAŠKO GAĆINA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44229747303</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LAGINJINA 4, 21000 SPLIT</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1.476,00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99</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GAFIL društvo s ograničenom odgovornošću za usluge, trgovinu i proizvodnju</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44071140370</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Vinogorska 59 A, 10360 Sesvete</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5.850,00</w:t>
            </w:r>
          </w:p>
          <w:p w:rsidRDefault="0060106F" w:rsidP="0060106F" w:rsidR="0060106F" w:rsidRPr="0060106F">
            <w:pPr>
              <w:rPr>
                <w:rFonts w:eastAsia="Calibri"/>
                <w:sz w:val="22"/>
                <w:szCs w:val="22"/>
                <w:lang w:eastAsia="en-US"/>
              </w:rPr>
            </w:pP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1.650,00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102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100</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GAMBI, d.o.o. za servis i prodaju uredske opreme, vaga, registar blagajni i informatički inženjering</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22418618872</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Novo naselje 28, 22000 Bilice</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187,50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101</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DANICA GARDIJAN</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97625597788</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 xml:space="preserve">PLASTOVO 27, 22222 </w:t>
            </w:r>
            <w:r w:rsidRPr="0060106F">
              <w:rPr>
                <w:rFonts w:eastAsia="Calibri"/>
                <w:sz w:val="22"/>
                <w:szCs w:val="22"/>
                <w:lang w:eastAsia="en-US"/>
              </w:rPr>
              <w:lastRenderedPageBreak/>
              <w:t>PLASTOVO</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3.570,00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lastRenderedPageBreak/>
              <w:t>102</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ANTE GAŠPEROV vl., Vučna služba "ČAČE",KRČULJ GAŠPEROVI 22, PRIMOŠTEN</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87797305436</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ANTE ŠUPUKA 18,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4.912,50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103</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GAŠPEROV d.o.o. za uslužne djelatnosti i trgovinu</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77137797607</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Kralja Stjepana Držislava 7, 21000 Split</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344,71</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104</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GAVRANOVIĆ društvo s ograničenom odgovornošću za trgovinu i usluge</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62423481209</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Majstorska 9, 10000 Zagreb</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642,18</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102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105</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GLUIĆ-BARUN, društvo s ograničenom odgovornošću za ugostiteljstvo, turizam i trgovinu</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69647433422</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Podsolarsko 24,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1.289,49</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106</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TOMISLAV GOBOV</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72691556469</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ZAGREBAČKA 6, 22202 PRIMOŠTEN</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5.880,00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107</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NEDA GOJANOVIĆ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01490382023</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ŠIBENSKA 2, 22231 BRODARICA</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18.412,50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10.307,50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108</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ANTE GOLEŠ</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58850911116</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ČELINA IV 17, 22203 PODGLAVICA</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1.083,00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109</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GOSPODARSKA INTERESNA UDRUGA PROIZVOĐAČA PIĆA HRVATSKE</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01877454077</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Kučerina 64, 10000 Zagreb</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32.300,00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110</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ANTE GRACIN</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17336512626</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DRAGA 25, 22202 PRIMOŠTEN BURNJI</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2.766,00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111</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JOSIP GRACIN</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38452174682</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SPLITSKA 43, 22202 PRIMOŠTEN</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3.630,00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112</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MILIVOJ GRACIN</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18500219177</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VADALJ 34, 22204 VADALJ</w:t>
            </w:r>
          </w:p>
        </w:tc>
        <w:tc>
          <w:tcPr>
            <w:tcW w:type="dxa" w:w="1418"/>
            <w:tcBorders>
              <w:top w:val="nil"/>
              <w:left w:val="nil"/>
              <w:bottom w:space="0" w:sz="4" w:color="000000" w:val="single"/>
              <w:right w:space="0" w:sz="4" w:color="000000" w:val="single"/>
            </w:tcBorders>
            <w:vAlign w:val="center"/>
          </w:tcPr>
          <w:p w:rsidRDefault="0060106F" w:rsidP="0060106F" w:rsidR="0060106F" w:rsidRPr="0060106F">
            <w:pPr>
              <w:rPr>
                <w:rFonts w:eastAsia="Calibri"/>
                <w:sz w:val="22"/>
                <w:szCs w:val="22"/>
                <w:lang w:eastAsia="en-US"/>
              </w:rPr>
            </w:pPr>
            <w:r w:rsidRPr="0060106F">
              <w:rPr>
                <w:rFonts w:eastAsia="Calibri"/>
                <w:sz w:val="22"/>
                <w:szCs w:val="22"/>
                <w:lang w:eastAsia="en-US"/>
              </w:rPr>
              <w:t xml:space="preserve">855,00 </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113</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GRAD ŠIBENIK</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55644094063</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Trg palih branitelja Domovinskog rata 1, 22000 Šibenik</w:t>
            </w:r>
          </w:p>
        </w:tc>
        <w:tc>
          <w:tcPr>
            <w:tcW w:type="dxa" w:w="1418"/>
            <w:tcBorders>
              <w:top w:val="nil"/>
              <w:left w:val="nil"/>
              <w:bottom w:space="0" w:sz="4" w:color="000000" w:val="single"/>
              <w:right w:space="0" w:sz="4" w:color="000000" w:val="single"/>
            </w:tcBorders>
            <w:vAlign w:val="center"/>
          </w:tcPr>
          <w:p w:rsidRDefault="0060106F" w:rsidP="0060106F" w:rsidR="0060106F" w:rsidRPr="0060106F">
            <w:pPr>
              <w:rPr>
                <w:rFonts w:eastAsia="Calibri"/>
                <w:sz w:val="22"/>
                <w:szCs w:val="22"/>
                <w:lang w:eastAsia="en-US"/>
              </w:rPr>
            </w:pPr>
            <w:r w:rsidRPr="0060106F">
              <w:rPr>
                <w:rFonts w:eastAsia="Calibri"/>
                <w:sz w:val="22"/>
                <w:szCs w:val="22"/>
                <w:lang w:eastAsia="en-US"/>
              </w:rPr>
              <w:t xml:space="preserve">63.410,44 </w:t>
            </w:r>
          </w:p>
          <w:p w:rsidRDefault="0060106F" w:rsidP="0060106F" w:rsidR="0060106F" w:rsidRPr="0060106F">
            <w:pPr>
              <w:rPr>
                <w:rFonts w:eastAsia="Calibri"/>
                <w:sz w:val="22"/>
                <w:szCs w:val="22"/>
                <w:lang w:eastAsia="en-US"/>
              </w:rPr>
            </w:pP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102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lastRenderedPageBreak/>
              <w:t>114</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GRADSKA PLINARA ZAGREB-OPSKRBA društvo s ograničenom odgovornošću za opskrbu plinom</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74364571096</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Radnička cesta 1, 10000 Zagreb</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402,73</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115</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GRAFOPLEX, društvo s ograničenom odgovornošću, za trgovinu i usluge</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71142152777</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Hektorovićeva 47, 21000 Split</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24.875,00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116</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VICKO GRANDEŠ</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12718163429</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NOVE CRKVE 6, 22000 ŠIBENIK</w:t>
            </w:r>
          </w:p>
        </w:tc>
        <w:tc>
          <w:tcPr>
            <w:tcW w:type="dxa" w:w="1418"/>
            <w:tcBorders>
              <w:top w:val="nil"/>
              <w:left w:val="nil"/>
              <w:bottom w:space="0" w:sz="4" w:color="000000" w:val="single"/>
              <w:right w:space="0" w:sz="4" w:color="000000" w:val="single"/>
            </w:tcBorders>
            <w:vAlign w:val="center"/>
          </w:tcPr>
          <w:p w:rsidRDefault="0060106F" w:rsidP="0060106F" w:rsidR="0060106F" w:rsidRPr="0060106F">
            <w:pPr>
              <w:rPr>
                <w:rFonts w:eastAsia="Calibri"/>
                <w:sz w:val="22"/>
                <w:szCs w:val="22"/>
                <w:lang w:eastAsia="en-US"/>
              </w:rPr>
            </w:pPr>
            <w:r w:rsidRPr="0060106F">
              <w:rPr>
                <w:rFonts w:eastAsia="Calibri"/>
                <w:sz w:val="22"/>
                <w:szCs w:val="22"/>
                <w:lang w:eastAsia="en-US"/>
              </w:rPr>
              <w:t xml:space="preserve">5.053,00 </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117</w:t>
            </w:r>
          </w:p>
        </w:tc>
        <w:tc>
          <w:tcPr>
            <w:tcW w:type="dxa" w:w="1843"/>
            <w:tcBorders>
              <w:top w:val="nil"/>
              <w:left w:val="nil"/>
              <w:bottom w:space="0" w:sz="4" w:color="000000" w:val="single"/>
              <w:right w:space="0" w:sz="4" w:color="000000" w:val="single"/>
            </w:tcBorders>
            <w:shd w:fill="auto" w:color="auto" w:val="clear"/>
            <w:vAlign w:val="center"/>
            <w:hideMark/>
          </w:tcPr>
          <w:p w:rsidRDefault="006E508C" w:rsidP="006E508C" w:rsidR="0060106F" w:rsidRPr="0060106F">
            <w:pPr>
              <w:rPr>
                <w:rFonts w:eastAsia="Calibri"/>
                <w:sz w:val="22"/>
                <w:szCs w:val="22"/>
                <w:lang w:eastAsia="en-US"/>
              </w:rPr>
            </w:pPr>
            <w:r w:rsidRPr="0060106F">
              <w:rPr>
                <w:rFonts w:eastAsia="Calibri"/>
                <w:sz w:val="22"/>
                <w:szCs w:val="22"/>
                <w:lang w:eastAsia="en-US"/>
              </w:rPr>
              <w:t>ZVONIMIR GRGIĆ,</w:t>
            </w:r>
            <w:r>
              <w:rPr>
                <w:rFonts w:eastAsia="Calibri"/>
                <w:sz w:val="22"/>
                <w:szCs w:val="22"/>
                <w:lang w:eastAsia="en-US"/>
              </w:rPr>
              <w:t xml:space="preserve"> vl. trgovačkog obrta </w:t>
            </w:r>
            <w:r w:rsidR="0060106F" w:rsidRPr="0060106F">
              <w:rPr>
                <w:rFonts w:eastAsia="Calibri"/>
                <w:sz w:val="22"/>
                <w:szCs w:val="22"/>
                <w:lang w:eastAsia="en-US"/>
              </w:rPr>
              <w:t>"GRGA" Pula, Valica 9</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52564029533</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MONTE PARADISO 38, 52100 PULA</w:t>
            </w:r>
          </w:p>
        </w:tc>
        <w:tc>
          <w:tcPr>
            <w:tcW w:type="dxa" w:w="1418"/>
            <w:tcBorders>
              <w:top w:val="nil"/>
              <w:left w:val="nil"/>
              <w:bottom w:space="0" w:sz="4" w:color="000000" w:val="single"/>
              <w:right w:space="0" w:sz="4" w:color="000000" w:val="single"/>
            </w:tcBorders>
            <w:vAlign w:val="center"/>
          </w:tcPr>
          <w:p w:rsidRDefault="0060106F" w:rsidP="0060106F" w:rsidR="0060106F" w:rsidRPr="0060106F">
            <w:pPr>
              <w:rPr>
                <w:rFonts w:eastAsia="Calibri"/>
                <w:sz w:val="22"/>
                <w:szCs w:val="22"/>
                <w:lang w:eastAsia="en-US"/>
              </w:rPr>
            </w:pPr>
            <w:r w:rsidRPr="0060106F">
              <w:rPr>
                <w:rFonts w:eastAsia="Calibri"/>
                <w:sz w:val="22"/>
                <w:szCs w:val="22"/>
                <w:lang w:eastAsia="en-US"/>
              </w:rPr>
              <w:t>544,82</w:t>
            </w:r>
          </w:p>
          <w:p w:rsidRDefault="0060106F" w:rsidP="0060106F" w:rsidR="0060106F" w:rsidRPr="0060106F">
            <w:pPr>
              <w:rPr>
                <w:rFonts w:eastAsia="Calibri"/>
                <w:sz w:val="22"/>
                <w:szCs w:val="22"/>
                <w:lang w:eastAsia="en-US"/>
              </w:rPr>
            </w:pP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118</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JERKO GRUBIŠIĆ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06507484265</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UL. 113. ŠIB. BRIGADE HV 88, 22000 BILICE</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2.347,50</w:t>
            </w:r>
          </w:p>
          <w:p w:rsidRDefault="0060106F" w:rsidP="0060106F" w:rsidR="0060106F" w:rsidRPr="0060106F">
            <w:pPr>
              <w:rPr>
                <w:rFonts w:eastAsia="Calibri"/>
                <w:sz w:val="22"/>
                <w:szCs w:val="22"/>
                <w:lang w:eastAsia="en-US"/>
              </w:rPr>
            </w:pP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119</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KAJA GRUBIŠIĆ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79461570155</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GRUBIŠIĆI 16, 22000 DUBRAVA KOD ŠIBENIKA</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3.945,00</w:t>
            </w:r>
          </w:p>
          <w:p w:rsidRDefault="0060106F" w:rsidP="005D4FFE" w:rsidR="0060106F" w:rsidRPr="0060106F">
            <w:pPr>
              <w:rPr>
                <w:rFonts w:eastAsia="Calibri"/>
                <w:sz w:val="22"/>
                <w:szCs w:val="22"/>
                <w:lang w:eastAsia="en-US"/>
              </w:rPr>
            </w:pP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102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120</w:t>
            </w:r>
          </w:p>
        </w:tc>
        <w:tc>
          <w:tcPr>
            <w:tcW w:type="dxa" w:w="1843"/>
            <w:tcBorders>
              <w:top w:val="nil"/>
              <w:left w:val="nil"/>
              <w:bottom w:space="0" w:sz="4" w:color="000000" w:val="single"/>
              <w:right w:space="0" w:sz="4" w:color="000000" w:val="single"/>
            </w:tcBorders>
            <w:shd w:fill="auto" w:color="auto" w:val="clear"/>
            <w:vAlign w:val="center"/>
            <w:hideMark/>
          </w:tcPr>
          <w:p w:rsidRDefault="006E508C" w:rsidP="006E508C" w:rsidR="0060106F" w:rsidRPr="0060106F">
            <w:pPr>
              <w:rPr>
                <w:rFonts w:eastAsia="Calibri"/>
                <w:sz w:val="22"/>
                <w:szCs w:val="22"/>
                <w:lang w:eastAsia="en-US"/>
              </w:rPr>
            </w:pPr>
            <w:r w:rsidRPr="0060106F">
              <w:rPr>
                <w:rFonts w:eastAsia="Calibri"/>
                <w:sz w:val="22"/>
                <w:szCs w:val="22"/>
                <w:lang w:eastAsia="en-US"/>
              </w:rPr>
              <w:t xml:space="preserve">ROBERT GRUBIŠIĆ </w:t>
            </w:r>
            <w:r>
              <w:rPr>
                <w:rFonts w:eastAsia="Calibri"/>
                <w:sz w:val="22"/>
                <w:szCs w:val="22"/>
                <w:lang w:eastAsia="en-US"/>
              </w:rPr>
              <w:t>vl. o</w:t>
            </w:r>
            <w:r w:rsidR="0060106F" w:rsidRPr="0060106F">
              <w:rPr>
                <w:rFonts w:eastAsia="Calibri"/>
                <w:sz w:val="22"/>
                <w:szCs w:val="22"/>
                <w:lang w:eastAsia="en-US"/>
              </w:rPr>
              <w:t>brt</w:t>
            </w:r>
            <w:r>
              <w:rPr>
                <w:rFonts w:eastAsia="Calibri"/>
                <w:sz w:val="22"/>
                <w:szCs w:val="22"/>
                <w:lang w:eastAsia="en-US"/>
              </w:rPr>
              <w:t>a</w:t>
            </w:r>
            <w:r w:rsidR="0060106F" w:rsidRPr="0060106F">
              <w:rPr>
                <w:rFonts w:eastAsia="Calibri"/>
                <w:sz w:val="22"/>
                <w:szCs w:val="22"/>
                <w:lang w:eastAsia="en-US"/>
              </w:rPr>
              <w:t xml:space="preserve"> za </w:t>
            </w:r>
            <w:r>
              <w:rPr>
                <w:rFonts w:eastAsia="Calibri"/>
                <w:sz w:val="22"/>
                <w:szCs w:val="22"/>
                <w:lang w:eastAsia="en-US"/>
              </w:rPr>
              <w:t xml:space="preserve">proizvodnju i usluge "MIMA", </w:t>
            </w:r>
            <w:r w:rsidR="0060106F" w:rsidRPr="0060106F">
              <w:rPr>
                <w:rFonts w:eastAsia="Calibri"/>
                <w:sz w:val="22"/>
                <w:szCs w:val="22"/>
                <w:lang w:eastAsia="en-US"/>
              </w:rPr>
              <w:t>Dubrava kod Šibenika, Rakovo Selo 100/a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22503845604</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GRUBIŠIĆI 18, 22000 DUBRAVA KOD ŠIBENIKA</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218,75</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121</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IVAN GRUJA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88333209556</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KRČ DOLAC-GRUJINI 1, 22204 VADALJ</w:t>
            </w:r>
          </w:p>
        </w:tc>
        <w:tc>
          <w:tcPr>
            <w:tcW w:type="dxa" w:w="1418"/>
            <w:tcBorders>
              <w:top w:val="nil"/>
              <w:left w:val="nil"/>
              <w:bottom w:space="0" w:sz="4" w:color="000000" w:val="single"/>
              <w:right w:space="0" w:sz="4" w:color="000000" w:val="single"/>
            </w:tcBorders>
            <w:vAlign w:val="center"/>
          </w:tcPr>
          <w:p w:rsidRDefault="0060106F" w:rsidP="0060106F" w:rsidR="0060106F" w:rsidRPr="0060106F">
            <w:pPr>
              <w:rPr>
                <w:rFonts w:eastAsia="Calibri"/>
                <w:sz w:val="22"/>
                <w:szCs w:val="22"/>
                <w:lang w:eastAsia="en-US"/>
              </w:rPr>
            </w:pPr>
            <w:r w:rsidRPr="0060106F">
              <w:rPr>
                <w:rFonts w:eastAsia="Calibri"/>
                <w:sz w:val="22"/>
                <w:szCs w:val="22"/>
                <w:lang w:eastAsia="en-US"/>
              </w:rPr>
              <w:t xml:space="preserve">8.275,50 </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122</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JERE GRUJA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46151066961</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ALBERTA HALLERA 21, 20000 DUBROVNIK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7.461,00</w:t>
            </w:r>
          </w:p>
          <w:p w:rsidRDefault="0060106F" w:rsidP="005D4FFE" w:rsidR="0060106F" w:rsidRPr="0060106F">
            <w:pPr>
              <w:rPr>
                <w:rFonts w:eastAsia="Calibri"/>
                <w:sz w:val="22"/>
                <w:szCs w:val="22"/>
                <w:lang w:eastAsia="en-US"/>
              </w:rPr>
            </w:pP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178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123</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 xml:space="preserve">GS1 CROATIA - HRVATSKO UDRUŽENJE ZA AUTOMATSKU IDENTIFIKACIJU, ELEKTRONIČKU RAZMJENU PODATAKA I UPRAVLJANJE </w:t>
            </w:r>
            <w:r w:rsidRPr="0060106F">
              <w:rPr>
                <w:rFonts w:eastAsia="Calibri"/>
                <w:sz w:val="22"/>
                <w:szCs w:val="22"/>
                <w:lang w:eastAsia="en-US"/>
              </w:rPr>
              <w:lastRenderedPageBreak/>
              <w:t>POSLOVNIM  PROCESIMA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lastRenderedPageBreak/>
              <w:t>03365973101</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Preradovićeva 35, 10000 Zagreb</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6.570,04</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lastRenderedPageBreak/>
              <w:t>124</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GT AUTOMOBILI društvo s ograničenom odgovornošću za trgovinu, promet i usluge</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28109710643</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Betinska 1, 10000 Zagreb</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930,96</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125</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H T Z društvo s ograničenom odgovornošću za prijevoz i usluge</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01086461670</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Trsje 37 A, 10000 Zagreb</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106.550,00</w:t>
            </w:r>
          </w:p>
          <w:p w:rsidRDefault="0060106F" w:rsidP="005D4FFE" w:rsidR="0060106F" w:rsidRPr="0060106F">
            <w:pPr>
              <w:rPr>
                <w:rFonts w:eastAsia="Calibri"/>
                <w:sz w:val="22"/>
                <w:szCs w:val="22"/>
                <w:lang w:eastAsia="en-US"/>
              </w:rPr>
            </w:pP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102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126</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HEP - Opskrba d.o.o. za opskrbu potrošača električnom, toplinskom energijom i plinom</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63073332379</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Ulica grada Vukovara 37, 10000 Zagreb</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17.880,45</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127</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HEP-Operator distribucijskog sustava d.o.o. za distribuciju i opskrbu električne energije</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46830600751</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Ulica grada Vukovara 37, 10000 Zagreb</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2.505,53</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28.221,52</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128</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HOTEL JADRAN ŠIBENIK dioničko društvo za turizam i ugostiteljstvo</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47183175939</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Vladimira Nazora 53,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3.260,00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129</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HP - Hrvatska pošta d.d.</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87311810356</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Jurišićeva 13, 10000 Zagreb</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1.619,83</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814,68 dužnik i povjerenik (iznos dospio nakon otvaranja predstečajnog postupka)</w:t>
            </w: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130</w:t>
            </w:r>
          </w:p>
        </w:tc>
        <w:tc>
          <w:tcPr>
            <w:tcW w:type="dxa" w:w="1843"/>
            <w:tcBorders>
              <w:top w:val="nil"/>
              <w:left w:val="nil"/>
              <w:bottom w:space="0" w:sz="4" w:color="000000" w:val="single"/>
              <w:right w:space="0" w:sz="4" w:color="000000" w:val="single"/>
            </w:tcBorders>
            <w:shd w:fill="auto" w:color="auto" w:val="clear"/>
            <w:vAlign w:val="center"/>
            <w:hideMark/>
          </w:tcPr>
          <w:p w:rsidRDefault="006E508C" w:rsidP="0060106F" w:rsidR="0060106F" w:rsidRPr="0060106F">
            <w:pPr>
              <w:rPr>
                <w:rFonts w:eastAsia="Calibri"/>
                <w:sz w:val="22"/>
                <w:szCs w:val="22"/>
                <w:lang w:eastAsia="en-US"/>
              </w:rPr>
            </w:pPr>
            <w:r w:rsidRPr="0060106F">
              <w:rPr>
                <w:rFonts w:eastAsia="Calibri"/>
                <w:sz w:val="22"/>
                <w:szCs w:val="22"/>
                <w:lang w:eastAsia="en-US"/>
              </w:rPr>
              <w:t>HRVATSKE VODE, PRAVNA OSOBA ZA UPRAVLJANJE VODAMA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28921383001</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Grada Vukovara 220, 10000 Zagreb</w:t>
            </w:r>
          </w:p>
        </w:tc>
        <w:tc>
          <w:tcPr>
            <w:tcW w:type="dxa" w:w="1418"/>
            <w:tcBorders>
              <w:top w:val="nil"/>
              <w:left w:val="nil"/>
              <w:bottom w:space="0" w:sz="4" w:color="000000" w:val="single"/>
              <w:right w:space="0" w:sz="4" w:color="000000" w:val="single"/>
            </w:tcBorders>
            <w:vAlign w:val="center"/>
          </w:tcPr>
          <w:p w:rsidRDefault="0060106F" w:rsidP="0060106F" w:rsidR="0060106F" w:rsidRPr="0060106F">
            <w:pPr>
              <w:rPr>
                <w:rFonts w:eastAsia="Calibri"/>
                <w:sz w:val="22"/>
                <w:szCs w:val="22"/>
                <w:lang w:eastAsia="en-US"/>
              </w:rPr>
            </w:pPr>
            <w:r w:rsidRPr="0060106F">
              <w:rPr>
                <w:rFonts w:eastAsia="Calibri"/>
                <w:sz w:val="22"/>
                <w:szCs w:val="22"/>
                <w:lang w:eastAsia="en-US"/>
              </w:rPr>
              <w:t>83.700,87</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131</w:t>
            </w:r>
          </w:p>
        </w:tc>
        <w:tc>
          <w:tcPr>
            <w:tcW w:type="dxa" w:w="1843"/>
            <w:tcBorders>
              <w:top w:val="nil"/>
              <w:left w:val="nil"/>
              <w:bottom w:space="0" w:sz="4" w:color="000000" w:val="single"/>
              <w:right w:space="0" w:sz="4" w:color="000000" w:val="single"/>
            </w:tcBorders>
            <w:shd w:fill="auto" w:color="auto" w:val="clear"/>
            <w:vAlign w:val="center"/>
            <w:hideMark/>
          </w:tcPr>
          <w:p w:rsidRDefault="006E508C" w:rsidP="0060106F" w:rsidR="0060106F" w:rsidRPr="0060106F">
            <w:pPr>
              <w:rPr>
                <w:rFonts w:eastAsia="Calibri"/>
                <w:sz w:val="22"/>
                <w:szCs w:val="22"/>
                <w:lang w:eastAsia="en-US"/>
              </w:rPr>
            </w:pPr>
            <w:r w:rsidRPr="0060106F">
              <w:rPr>
                <w:rFonts w:eastAsia="Calibri"/>
                <w:sz w:val="22"/>
                <w:szCs w:val="22"/>
                <w:lang w:eastAsia="en-US"/>
              </w:rPr>
              <w:t xml:space="preserve">HRVATSKI TELEKOM </w:t>
            </w:r>
            <w:r w:rsidR="0060106F" w:rsidRPr="0060106F">
              <w:rPr>
                <w:rFonts w:eastAsia="Calibri"/>
                <w:sz w:val="22"/>
                <w:szCs w:val="22"/>
                <w:lang w:eastAsia="en-US"/>
              </w:rPr>
              <w:t>d.d.</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81793146560</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Roberta Frangeša Mihanovića 9, 10000 Zagreb</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15.808,00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lastRenderedPageBreak/>
              <w:t>132</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EDITA HULJEV</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64583216052</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ULICA I 42A, 22202 ŠIROKE</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1.236,00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133</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MATE HULJEV</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23851180784</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KRČULJ GRACINI 17, 22202 PRIMOŠTEN BURNJI</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9.624,00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134</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ANTONIO ILIĆ,</w:t>
            </w:r>
            <w:r w:rsidR="006E508C">
              <w:rPr>
                <w:rFonts w:eastAsia="Calibri"/>
                <w:sz w:val="22"/>
                <w:szCs w:val="22"/>
                <w:lang w:eastAsia="en-US"/>
              </w:rPr>
              <w:t xml:space="preserve"> vl. obrta </w:t>
            </w:r>
            <w:r w:rsidRPr="0060106F">
              <w:rPr>
                <w:rFonts w:eastAsia="Calibri"/>
                <w:sz w:val="22"/>
                <w:szCs w:val="22"/>
                <w:lang w:eastAsia="en-US"/>
              </w:rPr>
              <w:t>"ŠURO" obrt za izradu opreme za vinarstvo</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49269704427</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BRANITELJA DOMOVINSKOG RATA 2B,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18.697,25</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135</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IN TIME d.o.o. za prijevozničke usluge</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18458216879</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Velika cesta 78, 10000 Zagreb</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513,00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136</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INA MAZIVA d.o.o. za proizvodnju i trgovinu mazivima i srodnim proizvodima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63988426425</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Radnička cesta 175, 10000 Zagreb</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8.456,25</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137</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INA-INDUSTRIJA NAFTE, d.d.</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27759560625</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Avenija V. Holjevca 10, 10000 Zagreb</w:t>
            </w:r>
          </w:p>
        </w:tc>
        <w:tc>
          <w:tcPr>
            <w:tcW w:type="dxa" w:w="1418"/>
            <w:tcBorders>
              <w:top w:val="nil"/>
              <w:left w:val="nil"/>
              <w:bottom w:space="0" w:sz="4" w:color="000000" w:val="single"/>
              <w:right w:space="0" w:sz="4" w:color="000000" w:val="single"/>
            </w:tcBorders>
            <w:vAlign w:val="center"/>
          </w:tcPr>
          <w:p w:rsidRDefault="0060106F" w:rsidP="0060106F" w:rsidR="0060106F" w:rsidRPr="0060106F">
            <w:pPr>
              <w:rPr>
                <w:rFonts w:eastAsia="Calibri"/>
                <w:sz w:val="22"/>
                <w:szCs w:val="22"/>
                <w:lang w:eastAsia="en-US"/>
              </w:rPr>
            </w:pPr>
            <w:r w:rsidRPr="0060106F">
              <w:rPr>
                <w:rFonts w:eastAsia="Calibri"/>
                <w:sz w:val="22"/>
                <w:szCs w:val="22"/>
                <w:lang w:eastAsia="en-US"/>
              </w:rPr>
              <w:t xml:space="preserve">85.651,51 </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138</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INSTITUT ZA JADRANSKE KULTURE I MELIORACIJU KRŠA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90884993104</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Put Duilova 11, 21000 Split</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2.440,00</w:t>
            </w:r>
          </w:p>
          <w:p w:rsidRDefault="0060106F" w:rsidP="005D4FFE" w:rsidR="0060106F" w:rsidRPr="0060106F">
            <w:pPr>
              <w:rPr>
                <w:rFonts w:eastAsia="Calibri"/>
                <w:sz w:val="22"/>
                <w:szCs w:val="22"/>
                <w:lang w:eastAsia="en-US"/>
              </w:rPr>
            </w:pP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139</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INTER, društvo sa ograničenom odgovornošću za trgovinu u stečaju</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60096017124</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Ulica II 3, 22000 Krapanj</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90,52</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140</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CVITA IVANKOVIĆ,ud.STANKA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15028136278</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DOBRIĆ 8,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3.845,00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141</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LJILJAN IVANKOVIĆ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71871767273</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GRABOVCI 20, 22215 GRABOVCI</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3.503,50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142</w:t>
            </w:r>
          </w:p>
        </w:tc>
        <w:tc>
          <w:tcPr>
            <w:tcW w:type="dxa" w:w="1843"/>
            <w:tcBorders>
              <w:top w:val="nil"/>
              <w:left w:val="nil"/>
              <w:bottom w:space="0" w:sz="4" w:color="000000" w:val="single"/>
              <w:right w:space="0" w:sz="4" w:color="000000" w:val="single"/>
            </w:tcBorders>
            <w:shd w:fill="auto" w:color="auto" w:val="clear"/>
            <w:vAlign w:val="center"/>
            <w:hideMark/>
          </w:tcPr>
          <w:p w:rsidRDefault="006E508C" w:rsidP="0060106F" w:rsidR="0060106F" w:rsidRPr="0060106F">
            <w:pPr>
              <w:rPr>
                <w:rFonts w:eastAsia="Calibri"/>
                <w:sz w:val="22"/>
                <w:szCs w:val="22"/>
                <w:lang w:eastAsia="en-US"/>
              </w:rPr>
            </w:pPr>
            <w:r w:rsidRPr="0060106F">
              <w:rPr>
                <w:rFonts w:eastAsia="Calibri"/>
                <w:sz w:val="22"/>
                <w:szCs w:val="22"/>
                <w:lang w:eastAsia="en-US"/>
              </w:rPr>
              <w:t>JAVNA VATROGASNA POSTROJBA GRADA ŠIBENIKA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28392388169</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Ulica Put groblja 2,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587,50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143</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JADRAN GRUPA d.o.o. za trgovinu i usluge</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17807936627</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Sv. Leopolda Mandića 7a, 21204 Dugopolje</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8.343,35</w:t>
            </w:r>
          </w:p>
          <w:p w:rsidRDefault="0060106F" w:rsidP="005D4FFE" w:rsidR="0060106F" w:rsidRPr="0060106F">
            <w:pPr>
              <w:rPr>
                <w:rFonts w:eastAsia="Calibri"/>
                <w:sz w:val="22"/>
                <w:szCs w:val="22"/>
                <w:lang w:eastAsia="en-US"/>
              </w:rPr>
            </w:pP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144</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JADRANKA HOTELI ugostiteljstvo i turistička agencija d. o. o.</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25295166877</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Dražica 1, 51550 Mali Lošinj</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vAlign w:val="center"/>
          </w:tcPr>
          <w:p w:rsidRDefault="0060106F" w:rsidP="0060106F" w:rsidR="0060106F" w:rsidRPr="0060106F">
            <w:pPr>
              <w:rPr>
                <w:rFonts w:eastAsia="Calibri"/>
                <w:sz w:val="22"/>
                <w:szCs w:val="22"/>
                <w:lang w:eastAsia="en-US"/>
              </w:rPr>
            </w:pPr>
            <w:r w:rsidRPr="0060106F">
              <w:rPr>
                <w:rFonts w:eastAsia="Calibri"/>
                <w:sz w:val="22"/>
                <w:szCs w:val="22"/>
                <w:lang w:eastAsia="en-US"/>
              </w:rPr>
              <w:t>1.119,30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lastRenderedPageBreak/>
              <w:t>145</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JADRANKA TRGOVINA trgovina d. o. o.</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02198337590</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Dražica 1, 51550 Mali Lošinj</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1.250,00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8.125,00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146</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JADRANSKA BANKA dioničko društvo</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02899494784</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Ante Starčevića 4,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34.730,88</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0,00</w:t>
            </w:r>
          </w:p>
          <w:p w:rsidRDefault="0060106F" w:rsidP="0060106F" w:rsidR="0060106F" w:rsidRPr="0060106F">
            <w:pPr>
              <w:rPr>
                <w:rFonts w:eastAsia="Calibri"/>
                <w:sz w:val="22"/>
                <w:szCs w:val="22"/>
                <w:lang w:eastAsia="en-US"/>
              </w:rPr>
            </w:pP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147</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JEDINSTVO društvo s ograničenom odgovornošću za prehrambenu proizvodnju</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29947239127</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Pulska 3, 52220 Labin</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414,58</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148</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ANTE JUNAKOVIĆ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67749568143</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RELJE-JUNAKOVIĆI 77, 22000 DUBRAVA KOD ŠIBENIKA</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1.512,00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149</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TONA JUNAKOVIĆ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66280133373</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RELJE-JUNAKOVIĆI 67, 22000 DUBRAVA KOD ŠIBENIKA</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3.560,00</w:t>
            </w:r>
          </w:p>
          <w:p w:rsidRDefault="0060106F" w:rsidP="005D4FFE" w:rsidR="0060106F" w:rsidRPr="0060106F">
            <w:pPr>
              <w:rPr>
                <w:rFonts w:eastAsia="Calibri"/>
                <w:sz w:val="22"/>
                <w:szCs w:val="22"/>
                <w:lang w:eastAsia="en-US"/>
              </w:rPr>
            </w:pP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150</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PAŠKO JURIĆ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51760054938</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KRUŠEVO 37, 22204 KRUŠEVO</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6.176,00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151</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ŠPIRO JURIĆ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73943922711</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KRUŠEVO 67, 22204 KRUŠEVO</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6.648,00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152</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BLAŽ JURIN</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18337432909</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SVETOG JOSIPA 13, 22202 PRIMOŠTEN</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16.800,00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153</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ROSA JURIŠIĆ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65038602111</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GRABOVCI 5, 22215 GRABOVCI</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5.900,00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154</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JUŽNI PRIMOŠTEN, poljoprivredna zadruga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07030398614</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Bratski Dolac 3, 22202 Široke</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35.690,59</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31.104,67</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155</w:t>
            </w:r>
          </w:p>
        </w:tc>
        <w:tc>
          <w:tcPr>
            <w:tcW w:type="dxa" w:w="1843"/>
            <w:tcBorders>
              <w:top w:val="nil"/>
              <w:left w:val="nil"/>
              <w:bottom w:space="0" w:sz="4" w:color="000000" w:val="single"/>
              <w:right w:space="0" w:sz="4" w:color="000000" w:val="single"/>
            </w:tcBorders>
            <w:shd w:fill="auto" w:color="auto" w:val="clear"/>
            <w:vAlign w:val="center"/>
            <w:hideMark/>
          </w:tcPr>
          <w:p w:rsidRDefault="006E508C" w:rsidP="0060106F" w:rsidR="0060106F" w:rsidRPr="0060106F">
            <w:pPr>
              <w:rPr>
                <w:rFonts w:eastAsia="Calibri"/>
                <w:sz w:val="22"/>
                <w:szCs w:val="22"/>
                <w:lang w:eastAsia="en-US"/>
              </w:rPr>
            </w:pPr>
            <w:r>
              <w:rPr>
                <w:rFonts w:eastAsia="Calibri"/>
                <w:sz w:val="22"/>
                <w:szCs w:val="22"/>
                <w:lang w:eastAsia="en-US"/>
              </w:rPr>
              <w:t>Javni b</w:t>
            </w:r>
            <w:r w:rsidRPr="0060106F">
              <w:rPr>
                <w:rFonts w:eastAsia="Calibri"/>
                <w:sz w:val="22"/>
                <w:szCs w:val="22"/>
                <w:lang w:eastAsia="en-US"/>
              </w:rPr>
              <w:t xml:space="preserve">ilježnik </w:t>
            </w:r>
            <w:r w:rsidR="0060106F" w:rsidRPr="0060106F">
              <w:rPr>
                <w:rFonts w:eastAsia="Calibri"/>
                <w:sz w:val="22"/>
                <w:szCs w:val="22"/>
                <w:lang w:eastAsia="en-US"/>
              </w:rPr>
              <w:t>ALISA KALE, S. RADIĆA 79 A, ŠIBENIK</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20422098987</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PUT KROZ METERIZE 42,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1.545,13</w:t>
            </w:r>
          </w:p>
          <w:p w:rsidRDefault="0060106F" w:rsidP="0060106F" w:rsidR="0060106F" w:rsidRPr="0060106F">
            <w:pPr>
              <w:rPr>
                <w:rFonts w:eastAsia="Calibri"/>
                <w:sz w:val="22"/>
                <w:szCs w:val="22"/>
                <w:lang w:eastAsia="en-US"/>
              </w:rPr>
            </w:pP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156</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KANAVA j.d.o.o. za građevinu</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79276309490</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Zagorska 6,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2.000,00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157</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ANĐELKO KARTELO</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80211883710</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KULA PETKOVIĆA 5, 22222 SONKOVIĆ</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9.101,40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158</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IVICA KARTELO</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04537798373</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VUKŠIĆ 171, 23422 VUKŠIĆ</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1.642,50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lastRenderedPageBreak/>
              <w:t>159</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KOSA KARTELO</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17724560578</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KULA PETKOVIĆA 5, 22222 SONKOVIĆ</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4.575,00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160</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NIKOLA KENDEŠ</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56748519239</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GRABOVCI 8, 22215 GRABOVCI</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13.295,00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161</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FRANE KLARIĆ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54728099862</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113.ŠIBENSKE BRIGADE HV-A 145, 22000 BILICE</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6.587,50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162</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IVAN KLARIĆ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35740822244</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KLARIĆI 1, 22222 DUBRAVICE</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5.080,00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102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163</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MARIJA KLISOVIĆ, vl. "BULIN" obrt za iznajmljivanje nekretnina, posredovanje i usluge, Riderska cesta 10</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39759288765</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RIDERSKA CESTA 10, 22205 DANILO</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3.000,00</w:t>
            </w:r>
          </w:p>
          <w:p w:rsidRDefault="0060106F" w:rsidP="0060106F" w:rsidR="0060106F" w:rsidRPr="0060106F">
            <w:pPr>
              <w:rPr>
                <w:rFonts w:eastAsia="Calibri"/>
                <w:sz w:val="22"/>
                <w:szCs w:val="22"/>
                <w:lang w:eastAsia="en-US"/>
              </w:rPr>
            </w:pP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164</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KOMERC PANCIROV d.o.o. za trgovinu, ugostiteljstvo, turizam i usluge</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62891337171</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Stjepana Radića 25,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1.122,69</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3.252,31</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165</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KONTINENTAL PAKIRANJE d.o.o. za graditeljstvo i usluge</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87358951669</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Pod Kosom 40, 21000 Split</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1.791,65</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11.449,42</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166</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KONZUM trgovina na veliko i malo d.d.</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29955634590</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Marijana Čavića 1a, 10000 Zagreb</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14.739,86</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167</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ŽELJKO KOSOR</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42051875941</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PETRA SVAČIĆA 84, 22320 DRNIŠ</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1.080,00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168</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KREDITNA BANKA ZAGREB, dioničko društvo</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70663193635</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Ulica grada Vukovara 74, 10000 Zagreb</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1.270,65</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169</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KRIZANTEMA društvo s ograničenom odgovornošću za pogrebne usluge u stečaju</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93453109599</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Raslinska cesta 2, 22215 Zaton</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300,00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170</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KROVOPOKRIVAČ KARTELO društvo s ograničenom odgovornošću za građenje</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63265115263</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Kalina 46, 22202 Primošten Burnji</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8.200,00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153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lastRenderedPageBreak/>
              <w:t>171</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MARKO LACIĆ, vl. "Donor" obrt za prodaju i servis uredske opreme i registar blagajne,8. DALMATINSKE UDARNE BRIGADE 6, ŠIBENIK</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62834005659</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8. DALMATINSKE UDARNE BRIGADE 6,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366,00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172</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LASER d.o.o. za trgovinu i usluge</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48289235159</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Ivana Rendića 19,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2.299,50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2.573,95</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173</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LetMeDo d.o.o. za informatičku djelatnost i usluge</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48601051863</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J.J.Strossmayera 341, 31000 Osijek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8.690,00</w:t>
            </w:r>
          </w:p>
          <w:p w:rsidRDefault="0060106F" w:rsidP="0060106F" w:rsidR="0060106F" w:rsidRPr="0060106F">
            <w:pPr>
              <w:rPr>
                <w:rFonts w:eastAsia="Calibri"/>
                <w:sz w:val="22"/>
                <w:szCs w:val="22"/>
                <w:lang w:eastAsia="en-US"/>
              </w:rPr>
            </w:pP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174</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IVICA LUCIĆ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34581714320</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ULICA ALEKSIĆI 24, 22323 POKROVNIK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5.925,00</w:t>
            </w:r>
          </w:p>
          <w:p w:rsidRDefault="0060106F" w:rsidP="005D4FFE" w:rsidR="0060106F" w:rsidRPr="0060106F">
            <w:pPr>
              <w:rPr>
                <w:rFonts w:eastAsia="Calibri"/>
                <w:sz w:val="22"/>
                <w:szCs w:val="22"/>
                <w:lang w:eastAsia="en-US"/>
              </w:rPr>
            </w:pP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175</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LUKOVNIK društvo s ograničenom odgovornošću za trgovinu i prijevoz</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30667854037</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Kralja Zvonimira 99,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7.500,00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176</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VLADIMIR LUŠA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99848299628</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BILI BRIG 23, 22231 BRODARICA</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7.295,00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177</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NEVENKA MAGLOV</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29023648122</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TRTARSKA 82,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2.050,00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178</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MAGMA d.o.o. za trgovinu i usluge</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65673920115</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Varaždinska ulica - odvojak I. 14, 42000 Jalkovec</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760,89</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102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179</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MAKRO d.o.o. za trgovinu, građevinarstvo, inženjering, usluge na području prometa, prijevoz i turizam</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53696769296</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Matice Hrvatske 5, 21204 Dugopolje</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34.181,87</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180</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MALI HRAST društvo s ograničenom odgovornošću za trgovinu i prijevoz robe</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33849777424</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Vukšić 172, 23422 Vukšić</w:t>
            </w:r>
          </w:p>
        </w:tc>
        <w:tc>
          <w:tcPr>
            <w:tcW w:type="dxa" w:w="1418"/>
            <w:tcBorders>
              <w:top w:val="nil"/>
              <w:left w:val="nil"/>
              <w:bottom w:space="0" w:sz="4" w:color="000000" w:val="single"/>
              <w:right w:space="0" w:sz="4" w:color="000000" w:val="single"/>
            </w:tcBorders>
            <w:vAlign w:val="center"/>
          </w:tcPr>
          <w:p w:rsidRDefault="0060106F" w:rsidP="0060106F" w:rsidR="0060106F" w:rsidRPr="0060106F">
            <w:pPr>
              <w:rPr>
                <w:rFonts w:eastAsia="Calibri"/>
                <w:sz w:val="22"/>
                <w:szCs w:val="22"/>
                <w:lang w:eastAsia="en-US"/>
              </w:rPr>
            </w:pPr>
            <w:r w:rsidRPr="0060106F">
              <w:rPr>
                <w:rFonts w:eastAsia="Calibri"/>
                <w:sz w:val="22"/>
                <w:szCs w:val="22"/>
                <w:lang w:eastAsia="en-US"/>
              </w:rPr>
              <w:t xml:space="preserve">20.500,00 </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43.830,00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181</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 xml:space="preserve">MALI PALIT društvo s ograničenom odgovornošću za </w:t>
            </w:r>
            <w:r w:rsidRPr="0060106F">
              <w:rPr>
                <w:rFonts w:eastAsia="Calibri"/>
                <w:sz w:val="22"/>
                <w:szCs w:val="22"/>
                <w:lang w:eastAsia="en-US"/>
              </w:rPr>
              <w:lastRenderedPageBreak/>
              <w:t>trgovinu i turizam</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lastRenderedPageBreak/>
              <w:t>81377394871</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Banjol 165, 51280 Rab</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15.282,56</w:t>
            </w:r>
          </w:p>
          <w:p w:rsidRDefault="0060106F" w:rsidP="0060106F" w:rsidR="0060106F" w:rsidRPr="0060106F">
            <w:pPr>
              <w:rPr>
                <w:rFonts w:eastAsia="Calibri"/>
                <w:sz w:val="22"/>
                <w:szCs w:val="22"/>
                <w:lang w:eastAsia="en-US"/>
              </w:rPr>
            </w:pP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lastRenderedPageBreak/>
              <w:t>182</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STANKO MARAS</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99816703339</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MARASI 3, 22323 OSTROGAŠICA</w:t>
            </w:r>
          </w:p>
        </w:tc>
        <w:tc>
          <w:tcPr>
            <w:tcW w:type="dxa" w:w="1418"/>
            <w:tcBorders>
              <w:top w:val="nil"/>
              <w:left w:val="nil"/>
              <w:bottom w:space="0" w:sz="4" w:color="000000" w:val="single"/>
              <w:right w:space="0" w:sz="4" w:color="000000" w:val="single"/>
            </w:tcBorders>
            <w:vAlign w:val="center"/>
          </w:tcPr>
          <w:p w:rsidRDefault="0060106F" w:rsidP="0060106F" w:rsidR="0060106F" w:rsidRPr="0060106F">
            <w:pPr>
              <w:rPr>
                <w:rFonts w:eastAsia="Calibri"/>
                <w:sz w:val="22"/>
                <w:szCs w:val="22"/>
                <w:lang w:eastAsia="en-US"/>
              </w:rPr>
            </w:pPr>
            <w:r w:rsidRPr="0060106F">
              <w:rPr>
                <w:rFonts w:eastAsia="Calibri"/>
                <w:sz w:val="22"/>
                <w:szCs w:val="22"/>
                <w:lang w:eastAsia="en-US"/>
              </w:rPr>
              <w:t xml:space="preserve">1.809,00 </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183</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MARASKA dioničko društvo za proizvodnju i promet alkoholnih i bezalkoholnih pića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07602786563</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Biogradska Cesta 64a, 23000 Zadar</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22.698,75</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184</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ANA MARETIĆ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37243925213</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PIRAMATOVCI 70, 22223 PIRAMATOVCI</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7.532,00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185</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NIKO MARETIĆ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03729400200</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PUDARICA 4, 22211 VODICE</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540,00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186</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NIKOLA MARETIĆ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57850559811</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BANA IVANA MAŽURANIĆA 86,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2.970,00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187</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ANĐE MARINOV</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89254582389</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GORNJI VEZAC 4, 22204 VEZAC</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19.677,00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188</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BRANKO MARINOV</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42614167398</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GORNJI VEZAC 18, 22204 VEZAC</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28.974,00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189</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NEDJELJKO MARINOV</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02162867277</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GORNJI VEZAC 6, 22204 VEZAC</w:t>
            </w:r>
          </w:p>
        </w:tc>
        <w:tc>
          <w:tcPr>
            <w:tcW w:type="dxa" w:w="1418"/>
            <w:tcBorders>
              <w:top w:val="nil"/>
              <w:left w:val="nil"/>
              <w:bottom w:space="0" w:sz="4" w:color="000000" w:val="single"/>
              <w:right w:space="0" w:sz="4" w:color="000000" w:val="single"/>
            </w:tcBorders>
            <w:vAlign w:val="center"/>
          </w:tcPr>
          <w:p w:rsidRDefault="0060106F" w:rsidP="0060106F" w:rsidR="0060106F" w:rsidRPr="0060106F">
            <w:pPr>
              <w:rPr>
                <w:rFonts w:eastAsia="Calibri"/>
                <w:sz w:val="22"/>
                <w:szCs w:val="22"/>
                <w:lang w:eastAsia="en-US"/>
              </w:rPr>
            </w:pPr>
            <w:r w:rsidRPr="0060106F">
              <w:rPr>
                <w:rFonts w:eastAsia="Calibri"/>
                <w:sz w:val="22"/>
                <w:szCs w:val="22"/>
                <w:lang w:eastAsia="en-US"/>
              </w:rPr>
              <w:t xml:space="preserve">7.680,00 </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190</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BRANKO MARJANICA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61760960460</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MARIJANI 8, 21201 LJUBITOVICA</w:t>
            </w:r>
          </w:p>
        </w:tc>
        <w:tc>
          <w:tcPr>
            <w:tcW w:type="dxa" w:w="1418"/>
            <w:tcBorders>
              <w:top w:val="nil"/>
              <w:left w:val="nil"/>
              <w:bottom w:space="0" w:sz="4" w:color="000000" w:val="single"/>
              <w:right w:space="0" w:sz="4" w:color="000000" w:val="single"/>
            </w:tcBorders>
            <w:vAlign w:val="center"/>
          </w:tcPr>
          <w:p w:rsidRDefault="0060106F" w:rsidP="0060106F" w:rsidR="0060106F" w:rsidRPr="0060106F">
            <w:pPr>
              <w:rPr>
                <w:rFonts w:eastAsia="Calibri"/>
                <w:sz w:val="22"/>
                <w:szCs w:val="22"/>
                <w:lang w:eastAsia="en-US"/>
              </w:rPr>
            </w:pPr>
            <w:r w:rsidRPr="0060106F">
              <w:rPr>
                <w:rFonts w:eastAsia="Calibri"/>
                <w:sz w:val="22"/>
                <w:szCs w:val="22"/>
                <w:lang w:eastAsia="en-US"/>
              </w:rPr>
              <w:t xml:space="preserve">5.775,00 </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191</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DUŠAN MATIĆ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67382816747</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BANA JOSIPA JELAČIĆA 98,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2.431,00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192</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JANKO MATIĆ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73238718865</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MATIĆI 7, 22222 SONKOVIĆ</w:t>
            </w:r>
          </w:p>
        </w:tc>
        <w:tc>
          <w:tcPr>
            <w:tcW w:type="dxa" w:w="1418"/>
            <w:tcBorders>
              <w:top w:val="nil"/>
              <w:left w:val="nil"/>
              <w:bottom w:space="0" w:sz="4" w:color="000000" w:val="single"/>
              <w:right w:space="0" w:sz="4" w:color="000000" w:val="single"/>
            </w:tcBorders>
            <w:vAlign w:val="center"/>
          </w:tcPr>
          <w:p w:rsidRDefault="0060106F" w:rsidP="0060106F" w:rsidR="0060106F" w:rsidRPr="0060106F">
            <w:pPr>
              <w:rPr>
                <w:rFonts w:eastAsia="Calibri"/>
                <w:sz w:val="22"/>
                <w:szCs w:val="22"/>
                <w:lang w:eastAsia="en-US"/>
              </w:rPr>
            </w:pPr>
            <w:r w:rsidRPr="0060106F">
              <w:rPr>
                <w:rFonts w:eastAsia="Calibri"/>
                <w:sz w:val="22"/>
                <w:szCs w:val="22"/>
                <w:lang w:eastAsia="en-US"/>
              </w:rPr>
              <w:t xml:space="preserve">4.816,80 </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193</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VESELIN MATIĆ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92690573574</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MATIĆI 7, 22222 SONKOVIĆ</w:t>
            </w:r>
          </w:p>
        </w:tc>
        <w:tc>
          <w:tcPr>
            <w:tcW w:type="dxa" w:w="1418"/>
            <w:tcBorders>
              <w:top w:val="nil"/>
              <w:left w:val="nil"/>
              <w:bottom w:space="0" w:sz="4" w:color="000000" w:val="single"/>
              <w:right w:space="0" w:sz="4" w:color="000000" w:val="single"/>
            </w:tcBorders>
            <w:vAlign w:val="center"/>
          </w:tcPr>
          <w:p w:rsidRDefault="0060106F" w:rsidP="0060106F" w:rsidR="0060106F" w:rsidRPr="0060106F">
            <w:pPr>
              <w:rPr>
                <w:rFonts w:eastAsia="Calibri"/>
                <w:sz w:val="22"/>
                <w:szCs w:val="22"/>
                <w:lang w:eastAsia="en-US"/>
              </w:rPr>
            </w:pPr>
            <w:r w:rsidRPr="0060106F">
              <w:rPr>
                <w:rFonts w:eastAsia="Calibri"/>
                <w:sz w:val="22"/>
                <w:szCs w:val="22"/>
                <w:lang w:eastAsia="en-US"/>
              </w:rPr>
              <w:t>2.295,00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102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194</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MATIJAŠEVIĆ-COMMERCE društvo s ograničenom odgovornošću za trgovinu i ugostiteljstvo</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67457439962</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Ulica Slobode 16A, 21000 Split</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890,50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195</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 xml:space="preserve">MEGAMARKETING društvo s ograničenom </w:t>
            </w:r>
            <w:r w:rsidRPr="0060106F">
              <w:rPr>
                <w:rFonts w:eastAsia="Calibri"/>
                <w:sz w:val="22"/>
                <w:szCs w:val="22"/>
                <w:lang w:eastAsia="en-US"/>
              </w:rPr>
              <w:lastRenderedPageBreak/>
              <w:t>odgovornošću za reklamu i propagandu</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lastRenderedPageBreak/>
              <w:t>66470344830</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Put Bioca 2A,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3.702,50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11.391,50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lastRenderedPageBreak/>
              <w:t>196</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META GRUPA d.o.o. za trgovinu, proizvodnju i usluge</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72530488515</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Šubićeva 42, 10000 Zagreb</w:t>
            </w:r>
          </w:p>
        </w:tc>
        <w:tc>
          <w:tcPr>
            <w:tcW w:type="dxa" w:w="1418"/>
            <w:tcBorders>
              <w:top w:val="nil"/>
              <w:left w:val="nil"/>
              <w:bottom w:space="0" w:sz="4" w:color="000000" w:val="single"/>
              <w:right w:space="0" w:sz="4" w:color="000000" w:val="single"/>
            </w:tcBorders>
            <w:vAlign w:val="center"/>
          </w:tcPr>
          <w:p w:rsidRDefault="0060106F" w:rsidP="0060106F" w:rsidR="0060106F" w:rsidRPr="0060106F">
            <w:pPr>
              <w:rPr>
                <w:rFonts w:eastAsia="Calibri"/>
                <w:sz w:val="22"/>
                <w:szCs w:val="22"/>
                <w:lang w:eastAsia="en-US"/>
              </w:rPr>
            </w:pPr>
            <w:r w:rsidRPr="0060106F">
              <w:rPr>
                <w:rFonts w:eastAsia="Calibri"/>
                <w:sz w:val="22"/>
                <w:szCs w:val="22"/>
                <w:lang w:eastAsia="en-US"/>
              </w:rPr>
              <w:t xml:space="preserve">859,85 </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1.066,65</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197</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METALIJA-TRANS društvo s ograničenom odgovornošću za proizvodnju, promet i trgovinu</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00706058166</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Industrijska 21, 34000 Požega</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1.336,18</w:t>
            </w:r>
          </w:p>
          <w:p w:rsidRDefault="0060106F" w:rsidP="0060106F" w:rsidR="0060106F" w:rsidRPr="0060106F">
            <w:pPr>
              <w:rPr>
                <w:rFonts w:eastAsia="Calibri"/>
                <w:color w:val="FF0000"/>
                <w:sz w:val="22"/>
                <w:szCs w:val="22"/>
                <w:lang w:eastAsia="en-US"/>
              </w:rPr>
            </w:pPr>
            <w:r w:rsidRPr="0060106F">
              <w:rPr>
                <w:rFonts w:eastAsia="Calibri"/>
                <w:sz w:val="22"/>
                <w:szCs w:val="22"/>
                <w:lang w:eastAsia="en-US"/>
              </w:rPr>
              <w:t>dužnik i povjerenik (plaćeno)</w:t>
            </w: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198</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METRO Cash &amp; Carry društvo s ograničenom odgovornošću za trgovinu</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38016445738</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Jankomir 31, 10000 Zagreb</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62.099,16</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color w:val="FF0000"/>
                <w:sz w:val="22"/>
                <w:szCs w:val="22"/>
                <w:lang w:eastAsia="en-US"/>
              </w:rPr>
            </w:pP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199</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MGK-pack dioničko društvo za proizvodnju ambalaže</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09381762740</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Kukuljanovo 349, 51223 Kukuljanovo</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29.118,58</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color w:val="FF0000"/>
                <w:sz w:val="22"/>
                <w:szCs w:val="22"/>
                <w:lang w:eastAsia="en-US"/>
              </w:rPr>
            </w:pP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200</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VLADE MIKULANDRA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69088496807</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MIKULANDRE 17, 22000 BILICE</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14.092,50</w:t>
            </w:r>
          </w:p>
          <w:p w:rsidRDefault="0060106F" w:rsidP="0060106F" w:rsidR="0060106F" w:rsidRPr="0060106F">
            <w:pPr>
              <w:rPr>
                <w:rFonts w:eastAsia="Calibri"/>
                <w:sz w:val="22"/>
                <w:szCs w:val="22"/>
                <w:lang w:eastAsia="en-US"/>
              </w:rPr>
            </w:pP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201</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ZORAN MIKULANDRA, vl. obrt za turizam i gospodarski prijevoz" NOA"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30020661218</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SVETOG NIKOLE TAVELIĆA 6,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20,00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102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202</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MIKULIĆ društvo s ograničenom odgovornošću za trgovinu, ugostiteljstvo i turizam</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49084046215</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Vladimira Nazora 1a, 51211 Matulji</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37.947,59</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29.524,52</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203</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DAVOR MILETIĆ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29772587952</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BILA VLAKA 55, 23422 BILA VLAKA</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14.306,25</w:t>
            </w:r>
          </w:p>
          <w:p w:rsidRDefault="0060106F" w:rsidP="0060106F" w:rsidR="0060106F" w:rsidRPr="0060106F">
            <w:pPr>
              <w:rPr>
                <w:rFonts w:eastAsia="Calibri"/>
                <w:sz w:val="22"/>
                <w:szCs w:val="22"/>
                <w:lang w:eastAsia="en-US"/>
              </w:rPr>
            </w:pP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204</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DRAGAN MILETIĆ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09703707362</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STANKOVCI 206, 23422 STANKOVCI</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15.066,00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205</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JOSIP MILETIĆ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53936501052</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STANKOVCI 200, 23422 STANKOVCI</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17.199,00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3.045,00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206</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VICA MILIŠA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85243659908</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DONJA LOŽNICA 6, 22204 LOŽNICE</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22.025,00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207</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MILENKO MILOVIĆ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86724081625</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 xml:space="preserve">MILOVIĆI 55, 22222 </w:t>
            </w:r>
            <w:r w:rsidRPr="0060106F">
              <w:rPr>
                <w:rFonts w:eastAsia="Calibri"/>
                <w:sz w:val="22"/>
                <w:szCs w:val="22"/>
                <w:lang w:eastAsia="en-US"/>
              </w:rPr>
              <w:lastRenderedPageBreak/>
              <w:t>GRAČAC</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5.842,00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lastRenderedPageBreak/>
              <w:t>208</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VINKO MILUTIN</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31811532995</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ULICA II 22, 22231 KRAPANJ</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1.900,00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660"/>
        </w:trPr>
        <w:tc>
          <w:tcPr>
            <w:tcW w:type="dxa" w:w="675"/>
            <w:vMerge w:val="restart"/>
            <w:tcBorders>
              <w:top w:val="nil"/>
              <w:left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209</w:t>
            </w:r>
          </w:p>
        </w:tc>
        <w:tc>
          <w:tcPr>
            <w:tcW w:type="dxa" w:w="1843"/>
            <w:tcBorders>
              <w:top w:val="nil"/>
              <w:left w:val="nil"/>
              <w:bottom w:space="0" w:sz="4" w:color="auto" w:val="single"/>
              <w:right w:space="0" w:sz="4" w:color="000000" w:val="single"/>
            </w:tcBorders>
            <w:shd w:fill="auto" w:color="auto" w:val="clear"/>
            <w:vAlign w:val="center"/>
            <w:hideMark/>
          </w:tcPr>
          <w:p w:rsidRDefault="0060106F" w:rsidP="0060106F" w:rsidR="0060106F" w:rsidRPr="0060106F">
            <w:pPr>
              <w:jc w:val="both"/>
              <w:rPr>
                <w:rFonts w:eastAsia="Calibri"/>
                <w:sz w:val="22"/>
                <w:szCs w:val="22"/>
                <w:lang w:eastAsia="en-US"/>
              </w:rPr>
            </w:pPr>
            <w:r w:rsidRPr="0060106F">
              <w:rPr>
                <w:rFonts w:eastAsia="Calibri"/>
                <w:sz w:val="22"/>
                <w:szCs w:val="22"/>
                <w:lang w:eastAsia="en-US"/>
              </w:rPr>
              <w:t>REPUBLIKA HRVATSKA, MINISTARSTVO FINANCIJA, POREZNA UPRAVA, Područni ured Šibenik</w:t>
            </w:r>
          </w:p>
        </w:tc>
        <w:tc>
          <w:tcPr>
            <w:tcW w:type="dxa" w:w="1559"/>
            <w:tcBorders>
              <w:top w:val="nil"/>
              <w:left w:val="nil"/>
              <w:bottom w:space="0" w:sz="4" w:color="auto"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18683136487</w:t>
            </w:r>
          </w:p>
        </w:tc>
        <w:tc>
          <w:tcPr>
            <w:tcW w:type="dxa" w:w="1701"/>
            <w:tcBorders>
              <w:top w:val="nil"/>
              <w:left w:val="nil"/>
              <w:bottom w:space="0" w:sz="4" w:color="auto"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Katančićeva 5, 10000 ZAGREB</w:t>
            </w:r>
          </w:p>
        </w:tc>
        <w:tc>
          <w:tcPr>
            <w:tcW w:type="dxa" w:w="1418"/>
            <w:tcBorders>
              <w:top w:val="nil"/>
              <w:left w:val="nil"/>
              <w:bottom w:space="0" w:sz="4" w:color="auto" w:val="single"/>
              <w:right w:space="0" w:sz="4" w:color="000000" w:val="single"/>
            </w:tcBorders>
          </w:tcPr>
          <w:p w:rsidRDefault="0060106F" w:rsidP="00120A98" w:rsidR="0060106F" w:rsidRPr="0060106F">
            <w:pPr>
              <w:rPr>
                <w:rFonts w:eastAsia="Calibri"/>
                <w:sz w:val="22"/>
                <w:szCs w:val="22"/>
                <w:lang w:eastAsia="en-US"/>
              </w:rPr>
            </w:pPr>
            <w:r w:rsidRPr="0060106F">
              <w:rPr>
                <w:rFonts w:eastAsia="Calibri"/>
                <w:sz w:val="22"/>
                <w:szCs w:val="22"/>
                <w:lang w:eastAsia="en-US"/>
              </w:rPr>
              <w:t xml:space="preserve">5.185.728,46 </w:t>
            </w:r>
          </w:p>
        </w:tc>
        <w:tc>
          <w:tcPr>
            <w:tcW w:type="dxa" w:w="1984"/>
            <w:tcBorders>
              <w:top w:val="nil"/>
              <w:left w:val="nil"/>
              <w:bottom w:space="0" w:sz="4" w:color="auto"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600"/>
        </w:trPr>
        <w:tc>
          <w:tcPr>
            <w:tcW w:type="dxa" w:w="675"/>
            <w:vMerge/>
            <w:tcBorders>
              <w:left w:space="0" w:sz="4" w:color="000000" w:val="single"/>
              <w:bottom w:space="0" w:sz="4" w:color="000000" w:val="single"/>
              <w:right w:space="0" w:sz="4" w:color="000000" w:val="single"/>
            </w:tcBorders>
            <w:shd w:fill="auto" w:color="auto" w:val="clear"/>
            <w:noWrap/>
            <w:vAlign w:val="center"/>
          </w:tcPr>
          <w:p w:rsidRDefault="0060106F" w:rsidP="0060106F" w:rsidR="0060106F" w:rsidRPr="0060106F">
            <w:pPr>
              <w:rPr>
                <w:rFonts w:eastAsia="Calibri"/>
                <w:sz w:val="22"/>
                <w:szCs w:val="22"/>
                <w:lang w:eastAsia="en-US"/>
              </w:rPr>
            </w:pPr>
          </w:p>
        </w:tc>
        <w:tc>
          <w:tcPr>
            <w:tcW w:type="dxa" w:w="1843"/>
            <w:tcBorders>
              <w:top w:space="0" w:sz="4" w:color="auto" w:val="single"/>
              <w:left w:val="nil"/>
              <w:bottom w:space="0" w:sz="4" w:color="000000" w:val="single"/>
              <w:right w:space="0" w:sz="4" w:color="000000" w:val="single"/>
            </w:tcBorders>
            <w:shd w:fill="auto" w:color="auto" w:val="clear"/>
            <w:vAlign w:val="center"/>
          </w:tcPr>
          <w:p w:rsidRDefault="0060106F" w:rsidP="0060106F" w:rsidR="0060106F" w:rsidRPr="0060106F">
            <w:pPr>
              <w:rPr>
                <w:rFonts w:eastAsia="Calibri"/>
                <w:sz w:val="22"/>
                <w:szCs w:val="22"/>
                <w:lang w:eastAsia="en-US"/>
              </w:rPr>
            </w:pPr>
            <w:r w:rsidRPr="0060106F">
              <w:rPr>
                <w:rFonts w:eastAsia="Calibri"/>
                <w:sz w:val="22"/>
                <w:szCs w:val="22"/>
                <w:lang w:eastAsia="en-US"/>
              </w:rPr>
              <w:t>REPUBLIKA HRVATSKA, MINISTARSTVO FINANCIJA, CARINSKA UPRAVA, Područni i carinski ured Split</w:t>
            </w:r>
          </w:p>
        </w:tc>
        <w:tc>
          <w:tcPr>
            <w:tcW w:type="dxa" w:w="1559"/>
            <w:tcBorders>
              <w:top w:space="0" w:sz="4" w:color="auto" w:val="single"/>
              <w:left w:val="nil"/>
              <w:bottom w:space="0" w:sz="4" w:color="000000" w:val="single"/>
              <w:right w:space="0" w:sz="4" w:color="000000" w:val="single"/>
            </w:tcBorders>
            <w:shd w:fill="auto" w:color="auto" w:val="clear"/>
            <w:noWrap/>
            <w:vAlign w:val="center"/>
          </w:tcPr>
          <w:p w:rsidRDefault="0060106F" w:rsidP="0060106F" w:rsidR="0060106F" w:rsidRPr="0060106F">
            <w:pPr>
              <w:rPr>
                <w:rFonts w:eastAsia="Calibri"/>
                <w:sz w:val="22"/>
                <w:szCs w:val="22"/>
                <w:lang w:eastAsia="en-US"/>
              </w:rPr>
            </w:pPr>
            <w:r w:rsidRPr="0060106F">
              <w:rPr>
                <w:rFonts w:eastAsia="Calibri"/>
                <w:sz w:val="22"/>
                <w:szCs w:val="22"/>
                <w:lang w:eastAsia="en-US"/>
              </w:rPr>
              <w:t>18683136487</w:t>
            </w:r>
          </w:p>
        </w:tc>
        <w:tc>
          <w:tcPr>
            <w:tcW w:type="dxa" w:w="1701"/>
            <w:tcBorders>
              <w:top w:space="0" w:sz="4" w:color="auto" w:val="single"/>
              <w:left w:val="nil"/>
              <w:bottom w:space="0" w:sz="4" w:color="000000" w:val="single"/>
              <w:right w:space="0" w:sz="4" w:color="000000" w:val="single"/>
            </w:tcBorders>
            <w:shd w:fill="auto" w:color="auto" w:val="clear"/>
            <w:vAlign w:val="center"/>
          </w:tcPr>
          <w:p w:rsidRDefault="0060106F" w:rsidP="0060106F" w:rsidR="0060106F" w:rsidRPr="0060106F">
            <w:pPr>
              <w:rPr>
                <w:rFonts w:eastAsia="Calibri"/>
                <w:sz w:val="22"/>
                <w:szCs w:val="22"/>
                <w:lang w:eastAsia="en-US"/>
              </w:rPr>
            </w:pPr>
            <w:r w:rsidRPr="0060106F">
              <w:rPr>
                <w:rFonts w:eastAsia="Calibri"/>
                <w:sz w:val="22"/>
                <w:szCs w:val="22"/>
                <w:lang w:eastAsia="en-US"/>
              </w:rPr>
              <w:t>Katančićeva 5, 10000 ZAGREB</w:t>
            </w:r>
          </w:p>
        </w:tc>
        <w:tc>
          <w:tcPr>
            <w:tcW w:type="dxa" w:w="1418"/>
            <w:tcBorders>
              <w:top w:space="0" w:sz="4" w:color="auto" w:val="single"/>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11.586.128,32</w:t>
            </w:r>
          </w:p>
        </w:tc>
        <w:tc>
          <w:tcPr>
            <w:tcW w:type="dxa" w:w="1984"/>
            <w:tcBorders>
              <w:top w:space="0" w:sz="4" w:color="auto" w:val="single"/>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210</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REPUBLIKA HRVATSKA, MINISTARSTVO POLJOPRIVREDE</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76767369197</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Ulica grada Vukovara 78, 10000 Zagreb</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34.077,79</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211</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IVO MIŠURA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61006468804</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MIŠURE 4A, 22323 DANILO KRALJICE</w:t>
            </w:r>
          </w:p>
        </w:tc>
        <w:tc>
          <w:tcPr>
            <w:tcW w:type="dxa" w:w="1418"/>
            <w:tcBorders>
              <w:top w:val="nil"/>
              <w:left w:val="nil"/>
              <w:bottom w:space="0" w:sz="4" w:color="000000" w:val="single"/>
              <w:right w:space="0" w:sz="4" w:color="000000" w:val="single"/>
            </w:tcBorders>
            <w:vAlign w:val="center"/>
          </w:tcPr>
          <w:p w:rsidRDefault="0060106F" w:rsidP="0060106F" w:rsidR="0060106F" w:rsidRPr="0060106F">
            <w:pPr>
              <w:rPr>
                <w:rFonts w:eastAsia="Calibri"/>
                <w:sz w:val="22"/>
                <w:szCs w:val="22"/>
                <w:lang w:eastAsia="en-US"/>
              </w:rPr>
            </w:pPr>
            <w:r w:rsidRPr="0060106F">
              <w:rPr>
                <w:rFonts w:eastAsia="Calibri"/>
                <w:sz w:val="22"/>
                <w:szCs w:val="22"/>
                <w:lang w:eastAsia="en-US"/>
              </w:rPr>
              <w:t xml:space="preserve">3.492,50 </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212</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ZVONKO MIŠURA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17544306488</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VRPOLJAČKA CESTA 8, 22000 DONJE POLJE</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297.097,00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9.378,75</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213</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MLADOST, društvo s ograničenom odgovornošću za trgovinu, proizvodnju i promet</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94615700872</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Andrije Hebranga 11C,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423.557,50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214</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MOBILITAS d.o.o. za usluge</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20819220092</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Alojzija Stepinca 61, 21000 Split</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833,36</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215</w:t>
            </w:r>
          </w:p>
        </w:tc>
        <w:tc>
          <w:tcPr>
            <w:tcW w:type="dxa" w:w="1843"/>
            <w:tcBorders>
              <w:top w:val="nil"/>
              <w:left w:val="nil"/>
              <w:bottom w:space="0" w:sz="4" w:color="000000" w:val="single"/>
              <w:right w:space="0" w:sz="4" w:color="000000" w:val="single"/>
            </w:tcBorders>
            <w:shd w:fill="auto" w:color="auto" w:val="clear"/>
            <w:vAlign w:val="center"/>
            <w:hideMark/>
          </w:tcPr>
          <w:p w:rsidRDefault="006E508C" w:rsidP="006E508C" w:rsidR="0060106F" w:rsidRPr="0060106F">
            <w:pPr>
              <w:rPr>
                <w:rFonts w:eastAsia="Calibri"/>
                <w:sz w:val="22"/>
                <w:szCs w:val="22"/>
                <w:lang w:eastAsia="en-US"/>
              </w:rPr>
            </w:pPr>
            <w:r w:rsidRPr="0060106F">
              <w:rPr>
                <w:rFonts w:eastAsia="Calibri"/>
                <w:sz w:val="22"/>
                <w:szCs w:val="22"/>
                <w:lang w:eastAsia="en-US"/>
              </w:rPr>
              <w:t xml:space="preserve">KATARINA MORIĆ, </w:t>
            </w:r>
            <w:r>
              <w:rPr>
                <w:rFonts w:eastAsia="Calibri"/>
                <w:sz w:val="22"/>
                <w:szCs w:val="22"/>
                <w:lang w:eastAsia="en-US"/>
              </w:rPr>
              <w:t xml:space="preserve">vl. obrta </w:t>
            </w:r>
            <w:r w:rsidR="0060106F" w:rsidRPr="0060106F">
              <w:rPr>
                <w:rFonts w:eastAsia="Calibri"/>
                <w:sz w:val="22"/>
                <w:szCs w:val="22"/>
                <w:lang w:eastAsia="en-US"/>
              </w:rPr>
              <w:t>za prijevoz i ugostiteljstvo "JELENA", Velim, Velim 12, Stankovci</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28317087619</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STANKOVCI 242, 23422 STANKOVCI</w:t>
            </w:r>
          </w:p>
        </w:tc>
        <w:tc>
          <w:tcPr>
            <w:tcW w:type="dxa" w:w="1418"/>
            <w:tcBorders>
              <w:top w:val="nil"/>
              <w:left w:val="nil"/>
              <w:bottom w:space="0" w:sz="4" w:color="000000" w:val="single"/>
              <w:right w:space="0" w:sz="4" w:color="000000" w:val="single"/>
            </w:tcBorders>
            <w:vAlign w:val="center"/>
          </w:tcPr>
          <w:p w:rsidRDefault="0060106F" w:rsidP="0060106F" w:rsidR="0060106F" w:rsidRPr="0060106F">
            <w:pPr>
              <w:rPr>
                <w:rFonts w:eastAsia="Calibri"/>
                <w:sz w:val="22"/>
                <w:szCs w:val="22"/>
                <w:lang w:eastAsia="en-US"/>
              </w:rPr>
            </w:pPr>
            <w:r w:rsidRPr="0060106F">
              <w:rPr>
                <w:rFonts w:eastAsia="Calibri"/>
                <w:sz w:val="22"/>
                <w:szCs w:val="22"/>
                <w:lang w:eastAsia="en-US"/>
              </w:rPr>
              <w:t xml:space="preserve">12.250,00 </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216</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MARICA MORIĆ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18787673880</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STANKOVCI 240, 23422 STANKOVCI</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13.539,50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lastRenderedPageBreak/>
              <w:t>217</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VINKO MORIĆ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79557312261</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CRLJENIK 6, 23422 CRLJENIK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1.230,00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218</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 xml:space="preserve">Zdravko Morović, vl. obrta "PRINTAL- GRAFIKA" </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45184562262</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OBALA MORINJE 7, 22231 JADRTOVAC</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1.000,00</w:t>
            </w:r>
          </w:p>
          <w:p w:rsidRDefault="0060106F" w:rsidP="0060106F" w:rsidR="0060106F" w:rsidRPr="0060106F">
            <w:pPr>
              <w:rPr>
                <w:rFonts w:eastAsia="Calibri"/>
                <w:sz w:val="22"/>
                <w:szCs w:val="22"/>
                <w:lang w:eastAsia="en-US"/>
              </w:rPr>
            </w:pP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219</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MORULA d.o.o. za trgovinu i usluge</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88833097372</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Ulica sv. Florijana 46, 21204 Dugopolje</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3.255,00</w:t>
            </w:r>
          </w:p>
          <w:p w:rsidRDefault="0060106F" w:rsidP="0060106F" w:rsidR="0060106F" w:rsidRPr="0060106F">
            <w:pPr>
              <w:rPr>
                <w:rFonts w:eastAsia="Calibri"/>
                <w:sz w:val="22"/>
                <w:szCs w:val="22"/>
                <w:lang w:eastAsia="en-US"/>
              </w:rPr>
            </w:pP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220</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MOZAIK KNJIGA društvo s ograničenom odgovornošću za nakladničku djelatnost</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57010186553</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Karlovačka cesta 24a, 10000 Zagreb</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1.500,00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221</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JAGODA MUNJIZA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70920984996</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KNEZA DOMAGOJA 75, 21218 SEGET DONJI</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6.820,00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222</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IVAN NAKIĆ, vl. obrta ''Prijevoz robe (tereta) cestom, (unutarnji i međunarodni-javni)''</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40508782680</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SVILAJSKA 26,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120.591,40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87.068,60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223</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ŠIME NAKIĆ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89931829547</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VUKŠIĆ 139, 23422 VUKŠIĆ</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3.420,00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224</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NARODNI TRGOVAČKI LANAC d.o.o. za trgovinu i usluge</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78344221376</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Soblinec, Soblinečka 55, 10360 Sesvete</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4.197.23</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225</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NASTAVNI ZAVOD ZA JAVNO ZDRAVSTVO SPLITSKO-DALMATINSKE ŽUPANIJE</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54948902275</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Vukovarska Ulica 46, 21000 Split</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968,75</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226</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TEREZA-ROŽA OMRČEN</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05044098077</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LAĐEVCI II 49, 22223 LAĐEVCI</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880,00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227</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OPĆINA PRIMOŠTEN-OPĆINSKO VIJEĆE</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13609654349</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TRG DON IVE ŠARIĆA 2, 22202 PRIMOŠTEN</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11.250,90</w:t>
            </w:r>
          </w:p>
          <w:p w:rsidRDefault="0060106F" w:rsidP="0060106F" w:rsidR="0060106F" w:rsidRPr="0060106F">
            <w:pPr>
              <w:rPr>
                <w:rFonts w:eastAsia="Calibri"/>
                <w:sz w:val="22"/>
                <w:szCs w:val="22"/>
                <w:lang w:eastAsia="en-US"/>
              </w:rPr>
            </w:pP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228</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OPTIKA Dr. MEDIĆ d.o.o. za izradu i promet optičkih pomagala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05691241585</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Terzićeva 7, 21000 Split</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16.250,00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229</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BORE ORLOVIĆ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76415314111</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BUDAK 72, 23422 BUDAK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8.002,50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8.975,00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lastRenderedPageBreak/>
              <w:t>230</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JANKO ORLOVIĆ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05551588286</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BUDAK 78, 23422 BUDAK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4.390,00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2.000,00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231</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MILE ORLOVIĆ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51982957434</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BUDAK 92, 23422 BUDAK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9.517,50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102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232</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P.B. POSLOVNI MEDIJI za proizvodnju računalnih programa i usluge društvo s ograničenom odgovornošću</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75088759271</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Mažuranićevo šetalište 19, 21000 Split</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10.179,00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233</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PAIBEPO, društvo s ograničenom odgovornošću za trgovinu i prijevoz</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38827098448</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Relja-Junaković 75,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74.780,75</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234</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EXCLUSIVE CENTAR BOŽO PAIĆ urarsko-zlatarski i trgovački obrt</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38135956530</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STJEPANA RADIĆA 4F,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34.646,44</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235</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ANTE PALINIĆ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49188889702</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PALINIĆI 15, 22222 SONKOVIĆ</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52.577,50</w:t>
            </w:r>
          </w:p>
          <w:p w:rsidRDefault="0060106F" w:rsidP="0060106F" w:rsidR="0060106F" w:rsidRPr="0060106F">
            <w:pPr>
              <w:rPr>
                <w:rFonts w:eastAsia="Calibri"/>
                <w:sz w:val="22"/>
                <w:szCs w:val="22"/>
                <w:lang w:eastAsia="en-US"/>
              </w:rPr>
            </w:pP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236</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VJEKOSLAV PELAIĆ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67004146407</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STANKOVCI 94, 23422 STANKOVCI</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4.155,00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237</w:t>
            </w:r>
          </w:p>
        </w:tc>
        <w:tc>
          <w:tcPr>
            <w:tcW w:type="dxa" w:w="1843"/>
            <w:tcBorders>
              <w:top w:val="nil"/>
              <w:left w:val="nil"/>
              <w:bottom w:space="0" w:sz="4" w:color="000000" w:val="single"/>
              <w:right w:space="0" w:sz="4" w:color="000000" w:val="single"/>
            </w:tcBorders>
            <w:shd w:fill="auto" w:color="auto" w:val="clear"/>
            <w:vAlign w:val="center"/>
            <w:hideMark/>
          </w:tcPr>
          <w:p w:rsidRDefault="00AA7238" w:rsidP="0060106F" w:rsidR="0060106F" w:rsidRPr="0060106F">
            <w:pPr>
              <w:rPr>
                <w:rFonts w:eastAsia="Calibri"/>
                <w:sz w:val="22"/>
                <w:szCs w:val="22"/>
                <w:lang w:eastAsia="en-US"/>
              </w:rPr>
            </w:pPr>
            <w:r>
              <w:rPr>
                <w:rFonts w:eastAsia="Calibri"/>
                <w:sz w:val="22"/>
                <w:szCs w:val="22"/>
                <w:lang w:eastAsia="en-US"/>
              </w:rPr>
              <w:t>DINKO PERAN, vl. "AVANTI" o</w:t>
            </w:r>
            <w:r w:rsidR="0060106F" w:rsidRPr="0060106F">
              <w:rPr>
                <w:rFonts w:eastAsia="Calibri"/>
                <w:sz w:val="22"/>
                <w:szCs w:val="22"/>
                <w:lang w:eastAsia="en-US"/>
              </w:rPr>
              <w:t>brt za ugostiteljstvo i pranje automobila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96593261016</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GREBAŠTICA DONJA 50, 22231 GREBAŠTICA</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1.220,00</w:t>
            </w:r>
          </w:p>
          <w:p w:rsidRDefault="0060106F" w:rsidP="0060106F" w:rsidR="0060106F" w:rsidRPr="0060106F">
            <w:pPr>
              <w:rPr>
                <w:rFonts w:eastAsia="Calibri"/>
                <w:sz w:val="22"/>
                <w:szCs w:val="22"/>
                <w:lang w:eastAsia="en-US"/>
              </w:rPr>
            </w:pP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238</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ANKA PERICA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87874186299</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BILA VLAKA 13, 23422 BILA VLAKA</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2.340,00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239</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TOMISLAV PERICA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13805077699</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DONJI LEPURI 52, 23420 DONJI LEPURI</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27.255,00</w:t>
            </w:r>
          </w:p>
          <w:p w:rsidRDefault="0060106F" w:rsidP="0060106F" w:rsidR="0060106F" w:rsidRPr="0060106F">
            <w:pPr>
              <w:rPr>
                <w:rFonts w:eastAsia="Calibri"/>
                <w:sz w:val="22"/>
                <w:szCs w:val="22"/>
                <w:lang w:eastAsia="en-US"/>
              </w:rPr>
            </w:pP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240</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LJILJANA PERIĆ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75623877027</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IZNAD VETERINARSKE I 8, 22303 OKLAJ</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31.741,87</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241</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ANĐELKO PERIŠA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98598211214</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PUT JURASA I 16, 22000 ŠIBENIK</w:t>
            </w:r>
          </w:p>
        </w:tc>
        <w:tc>
          <w:tcPr>
            <w:tcW w:type="dxa" w:w="1418"/>
            <w:tcBorders>
              <w:top w:val="nil"/>
              <w:left w:val="nil"/>
              <w:bottom w:space="0" w:sz="4" w:color="000000" w:val="single"/>
              <w:right w:space="0" w:sz="4" w:color="000000" w:val="single"/>
            </w:tcBorders>
            <w:vAlign w:val="center"/>
          </w:tcPr>
          <w:p w:rsidRDefault="0060106F" w:rsidP="0060106F" w:rsidR="0060106F" w:rsidRPr="0060106F">
            <w:pPr>
              <w:rPr>
                <w:rFonts w:eastAsia="Calibri"/>
                <w:sz w:val="22"/>
                <w:szCs w:val="22"/>
                <w:lang w:eastAsia="en-US"/>
              </w:rPr>
            </w:pPr>
            <w:r w:rsidRPr="0060106F">
              <w:rPr>
                <w:rFonts w:eastAsia="Calibri"/>
                <w:sz w:val="22"/>
                <w:szCs w:val="22"/>
                <w:lang w:eastAsia="en-US"/>
              </w:rPr>
              <w:t xml:space="preserve">540,00 </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242</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DAVOR PERKOV</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10151471322</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 xml:space="preserve">TRG STJEPANA RADIĆA 7, </w:t>
            </w:r>
            <w:r w:rsidRPr="0060106F">
              <w:rPr>
                <w:rFonts w:eastAsia="Calibri"/>
                <w:sz w:val="22"/>
                <w:szCs w:val="22"/>
                <w:lang w:eastAsia="en-US"/>
              </w:rPr>
              <w:lastRenderedPageBreak/>
              <w:t>22202 PRIMOŠTEN</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4.554,00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lastRenderedPageBreak/>
              <w:t>243</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 xml:space="preserve">Ante Petrović, vl. ugostiteljskog obrta "ZLATNE ŠKOLJKE" vl. </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17108451140</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GRGURA NINSKOG 24, 22222 SKRADIN</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1.006,00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244</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PIROVČANKA, poljoprivredna zadruga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14903327955</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Trg Domovinskog rata 18, 22213 Pirovac</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31.548,71</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245</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SVJEŽANA PIVAC vl. obrta (SVJEŽA TRG.OBR..mbo 91704286)</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30287493961</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VRPOLJAČKA CESTA 113, 22205 VRPOLJE</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1.500,00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246</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SAVA POPRATNJAK</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51017287225</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POLJE 18, 22300 UZDOLJE</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2.160,00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247</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POS, društvo s ograničenom odgovornošću za informatičke usluge</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84938865556</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Tolstojeva 32I, 21000 Split</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93.666,25</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102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248</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"PLEŠKA VG" AUTOMEHANIČARSKI OBRT VL. ZORAN POSTIĆ, VELIKA GORICA, PLEŠKA 14</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93501915438</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PLEŠKA 14, 10410 VELIKA GORICA</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2.593,75</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249</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PREHRANA TRGOVINA dioničko društvo za obavljanje trgovinske djelatnosti</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04402117922</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Utinjska 48, 10000 Zagreb</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6.250,00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250</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PRIMOŠTEN BURNI poljoprivredna zadruga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16299917224</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Draga 6, 22202 Primošten Burnji</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3.853,24</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251</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PRIVREDNI VJESNIK novinsko-nakladnička djelatnost d.o.o.</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50098378177</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Kačićeva 9, 10000 Zagreb</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8.100,00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252</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PRO AUTOMATIKA d.o.o. za proizvodnju i trgovinu</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87357644223</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Put Kamenjaka 18,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vAlign w:val="center"/>
          </w:tcPr>
          <w:p w:rsidRDefault="0060106F" w:rsidP="0060106F" w:rsidR="0060106F" w:rsidRPr="0060106F">
            <w:pPr>
              <w:rPr>
                <w:rFonts w:eastAsia="Calibri"/>
                <w:sz w:val="22"/>
                <w:szCs w:val="22"/>
                <w:lang w:eastAsia="en-US"/>
              </w:rPr>
            </w:pPr>
            <w:r w:rsidRPr="0060106F">
              <w:rPr>
                <w:rFonts w:eastAsia="Calibri"/>
                <w:sz w:val="22"/>
                <w:szCs w:val="22"/>
                <w:lang w:eastAsia="en-US"/>
              </w:rPr>
              <w:t>762,50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253</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PROMETNO-TEHNIČKA ŠKOLA ŠIBENIK</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73076089234</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Put Gimnazije 64,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4.200,00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102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lastRenderedPageBreak/>
              <w:t>254</w:t>
            </w:r>
          </w:p>
        </w:tc>
        <w:tc>
          <w:tcPr>
            <w:tcW w:type="dxa" w:w="1843"/>
            <w:tcBorders>
              <w:top w:val="nil"/>
              <w:left w:val="nil"/>
              <w:bottom w:space="0" w:sz="4" w:color="000000" w:val="single"/>
              <w:right w:space="0" w:sz="4" w:color="000000" w:val="single"/>
            </w:tcBorders>
            <w:shd w:fill="auto" w:color="auto" w:val="clear"/>
            <w:vAlign w:val="center"/>
            <w:hideMark/>
          </w:tcPr>
          <w:p w:rsidRDefault="00AA7238" w:rsidP="00AA7238" w:rsidR="0060106F" w:rsidRPr="0060106F">
            <w:pPr>
              <w:rPr>
                <w:rFonts w:eastAsia="Calibri"/>
                <w:sz w:val="22"/>
                <w:szCs w:val="22"/>
                <w:lang w:eastAsia="en-US"/>
              </w:rPr>
            </w:pPr>
            <w:r w:rsidRPr="0060106F">
              <w:rPr>
                <w:rFonts w:eastAsia="Calibri"/>
                <w:sz w:val="22"/>
                <w:szCs w:val="22"/>
                <w:lang w:eastAsia="en-US"/>
              </w:rPr>
              <w:t xml:space="preserve">STANKO PULJIĆ, vl. obrt za ugostiteljstvo, </w:t>
            </w:r>
            <w:r>
              <w:rPr>
                <w:rFonts w:eastAsia="Calibri"/>
                <w:sz w:val="22"/>
                <w:szCs w:val="22"/>
                <w:lang w:eastAsia="en-US"/>
              </w:rPr>
              <w:t>"</w:t>
            </w:r>
            <w:r w:rsidR="0060106F" w:rsidRPr="0060106F">
              <w:rPr>
                <w:rFonts w:eastAsia="Calibri"/>
                <w:sz w:val="22"/>
                <w:szCs w:val="22"/>
                <w:lang w:eastAsia="en-US"/>
              </w:rPr>
              <w:t>ANTIN GUŠT</w:t>
            </w:r>
            <w:r>
              <w:rPr>
                <w:rFonts w:eastAsia="Calibri"/>
                <w:sz w:val="22"/>
                <w:szCs w:val="22"/>
                <w:lang w:eastAsia="en-US"/>
              </w:rPr>
              <w:t>"</w:t>
            </w:r>
            <w:r w:rsidR="0060106F" w:rsidRPr="0060106F">
              <w:rPr>
                <w:rFonts w:eastAsia="Calibri"/>
                <w:sz w:val="22"/>
                <w:szCs w:val="22"/>
                <w:lang w:eastAsia="en-US"/>
              </w:rPr>
              <w:t>, ŠIBENIK, VELIMIRA ŠKORPIKA 18</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92881351384</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DONJI EMOVCI 30E, 34000 DONJI EMOVCI</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2.954,50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88,50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255</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MARA RADAN</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71888637527</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RADANI 6, 22323 OSTROGAŠICA</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1.210,00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256</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BRANKO RADETIĆ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06655223424</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MAŽURICA 45,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48.690,00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22.008,09</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257</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RADIO RITAM društvo s ograničenom odgovornošću za radijsku i televizijsku djelatnost</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48385608825</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Stjepana Radića 24,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11.677,58</w:t>
            </w:r>
          </w:p>
          <w:p w:rsidRDefault="0060106F" w:rsidP="0060106F" w:rsidR="0060106F" w:rsidRPr="0060106F">
            <w:pPr>
              <w:rPr>
                <w:rFonts w:eastAsia="Calibri"/>
                <w:sz w:val="22"/>
                <w:szCs w:val="22"/>
                <w:lang w:eastAsia="en-US"/>
              </w:rPr>
            </w:pP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258</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REGE-COMMERCE - Društvo za unutarnju i vanjsku trgovinu d.o.o.</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26527179409</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Adolfa Waldingera 4a, 31000 Osijek</w:t>
            </w:r>
          </w:p>
        </w:tc>
        <w:tc>
          <w:tcPr>
            <w:tcW w:type="dxa" w:w="1418"/>
            <w:tcBorders>
              <w:top w:val="nil"/>
              <w:left w:val="nil"/>
              <w:bottom w:space="0" w:sz="4" w:color="000000" w:val="single"/>
              <w:right w:space="0" w:sz="4" w:color="000000" w:val="single"/>
            </w:tcBorders>
            <w:vAlign w:val="center"/>
          </w:tcPr>
          <w:p w:rsidRDefault="0060106F" w:rsidP="0060106F" w:rsidR="0060106F" w:rsidRPr="0060106F">
            <w:pPr>
              <w:rPr>
                <w:rFonts w:eastAsia="Calibri"/>
                <w:sz w:val="22"/>
                <w:szCs w:val="22"/>
                <w:lang w:eastAsia="en-US"/>
              </w:rPr>
            </w:pPr>
            <w:r w:rsidRPr="0060106F">
              <w:rPr>
                <w:rFonts w:eastAsia="Calibri"/>
                <w:sz w:val="22"/>
                <w:szCs w:val="22"/>
                <w:lang w:eastAsia="en-US"/>
              </w:rPr>
              <w:t xml:space="preserve">494,00 </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259</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ANKA RELJA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38917916693</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RELJE-JUNAKOVIĆI 74, 22000 DUBRAVA KOD ŠIBENIKA</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3.375,00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260</w:t>
            </w:r>
          </w:p>
        </w:tc>
        <w:tc>
          <w:tcPr>
            <w:tcW w:type="dxa" w:w="1843"/>
            <w:tcBorders>
              <w:top w:val="nil"/>
              <w:left w:val="nil"/>
              <w:bottom w:space="0" w:sz="4" w:color="000000" w:val="single"/>
              <w:right w:space="0" w:sz="4" w:color="000000" w:val="single"/>
            </w:tcBorders>
            <w:shd w:fill="auto" w:color="auto" w:val="clear"/>
            <w:vAlign w:val="center"/>
            <w:hideMark/>
          </w:tcPr>
          <w:p w:rsidRDefault="00AA7238" w:rsidP="0060106F" w:rsidR="0060106F" w:rsidRPr="0060106F">
            <w:pPr>
              <w:rPr>
                <w:rFonts w:eastAsia="Calibri"/>
                <w:sz w:val="22"/>
                <w:szCs w:val="22"/>
                <w:lang w:eastAsia="en-US"/>
              </w:rPr>
            </w:pPr>
            <w:r w:rsidRPr="0060106F">
              <w:rPr>
                <w:rFonts w:eastAsia="Calibri"/>
                <w:sz w:val="22"/>
                <w:szCs w:val="22"/>
                <w:lang w:eastAsia="en-US"/>
              </w:rPr>
              <w:t xml:space="preserve">IVO RELJA </w:t>
            </w:r>
            <w:r w:rsidR="0060106F" w:rsidRPr="0060106F">
              <w:rPr>
                <w:rFonts w:eastAsia="Calibri"/>
                <w:sz w:val="22"/>
                <w:szCs w:val="22"/>
                <w:lang w:eastAsia="en-US"/>
              </w:rPr>
              <w:t>vl. obrta '' RELJA, obrt za prijevoz robe, Dubrava kod Šibenika, Relje-Junakovići 75</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24940130771</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RELJE-JUNAKOVIĆI 75, 22000 DUBRAVA KOD ŠIBENIKA</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97.376,21</w:t>
            </w:r>
          </w:p>
          <w:p w:rsidRDefault="0060106F" w:rsidP="0060106F" w:rsidR="0060106F" w:rsidRPr="0060106F">
            <w:pPr>
              <w:rPr>
                <w:rFonts w:eastAsia="Calibri"/>
                <w:sz w:val="22"/>
                <w:szCs w:val="22"/>
                <w:lang w:eastAsia="en-US"/>
              </w:rPr>
            </w:pP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261</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RESTORAN TRNJANKA  d.o.o. za ugostiteljstvo i usluge</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51095398279</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Trnjanska cesta 31, 10000 Zagreb</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1.599,01</w:t>
            </w:r>
          </w:p>
          <w:p w:rsidRDefault="0060106F" w:rsidP="0060106F" w:rsidR="0060106F" w:rsidRPr="0060106F">
            <w:pPr>
              <w:rPr>
                <w:rFonts w:eastAsia="Calibri"/>
                <w:sz w:val="22"/>
                <w:szCs w:val="22"/>
                <w:lang w:eastAsia="en-US"/>
              </w:rPr>
            </w:pP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3.156,38</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262</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RIBOLA, d.o.o. za trgovinu i promet</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61395607720</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Bardejovska 25, 21215 Kaštel Lukšić</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18.750,00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263</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ANITA RONČEVIĆ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80977987840</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STABLINAC II 2, 22211 VODICE</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4.446,00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264</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MARA ROŠKO</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44961646849</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MATIĆI 69, 22222 SONKOVIĆ</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20.648,50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lastRenderedPageBreak/>
              <w:t>265</w:t>
            </w:r>
          </w:p>
        </w:tc>
        <w:tc>
          <w:tcPr>
            <w:tcW w:type="dxa" w:w="1843"/>
            <w:tcBorders>
              <w:top w:val="nil"/>
              <w:left w:val="nil"/>
              <w:bottom w:space="0" w:sz="4" w:color="000000" w:val="single"/>
              <w:right w:space="0" w:sz="4" w:color="000000" w:val="single"/>
            </w:tcBorders>
            <w:shd w:fill="auto" w:color="auto" w:val="clear"/>
            <w:vAlign w:val="center"/>
            <w:hideMark/>
          </w:tcPr>
          <w:p w:rsidRDefault="00AA7238" w:rsidP="0060106F" w:rsidR="0060106F" w:rsidRPr="0060106F">
            <w:pPr>
              <w:rPr>
                <w:rFonts w:eastAsia="Calibri"/>
                <w:sz w:val="22"/>
                <w:szCs w:val="22"/>
                <w:lang w:eastAsia="en-US"/>
              </w:rPr>
            </w:pPr>
            <w:r>
              <w:rPr>
                <w:rFonts w:eastAsia="Calibri"/>
                <w:sz w:val="22"/>
                <w:szCs w:val="22"/>
                <w:lang w:eastAsia="en-US"/>
              </w:rPr>
              <w:t>Javni b</w:t>
            </w:r>
            <w:r w:rsidRPr="0060106F">
              <w:rPr>
                <w:rFonts w:eastAsia="Calibri"/>
                <w:sz w:val="22"/>
                <w:szCs w:val="22"/>
                <w:lang w:eastAsia="en-US"/>
              </w:rPr>
              <w:t xml:space="preserve">ilježnik </w:t>
            </w:r>
            <w:r w:rsidR="0060106F" w:rsidRPr="0060106F">
              <w:rPr>
                <w:rFonts w:eastAsia="Calibri"/>
                <w:sz w:val="22"/>
                <w:szCs w:val="22"/>
                <w:lang w:eastAsia="en-US"/>
              </w:rPr>
              <w:t>JOZO ROTIM,Trg Johna Fitzgeralda Kennedyja 6b, 10000, Zagreb</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15618163660</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TRNJANSKA CESTA 105, 10000 ZAGREB</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2.690,00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266</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ROTO DINAMIC društvo s ograničenom odgovornošću za unutarnju i vanjsku trgovinu</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24723122482</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Samoborska Cesta 102, 10000 Zagreb</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51.764,56</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14.972,81</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267</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IVAN RUPIĆ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15858212642</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MARIBORSKA 25,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7.362,50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268</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MLADEN RUPIĆ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41415369215</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NOVA V 7,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8.273,00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269</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PETAR RUPIĆ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07338082039</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RUPIĆI 5, 22000 DANILO BIRANJ</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1.806,00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270</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Saponia kemijska, prehrambena i farmaceutska industrija d.d.</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37879152548</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Matije Gupca 2, 31000 Osijek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1.244,99</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271</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SAJAM, društvo s ograničenom odgovornošću za trgovinu</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43279122828</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Zoranićeva 61, 21210 Solin</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5.380,61</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272</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SAN društvo s ograničenom odgovornošću za poljoprivredu</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91910685045</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Stražnice 2, 22000 Jadrtovac</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237.000,00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153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273</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SARTORIUS CROATIA-LIBRA ELEKTRONIK društvo s ograničenom odgovornošću za proizvodnju, trgovinu i usluge, popravak vaga i elektroničkih aparata i uređaja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23503746756</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Savska 45a, 10290 Zaprešić</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8.662,50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274</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VINKO SAŠA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98704917504</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SAŠE 8, 21220 BLIZNA DONJA</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5.952,00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275</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SAVEZ ENERGETIČARA HRVATSKE</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56822948795</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Ilica 34/I, 10000 Zagreb</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1.900,00</w:t>
            </w:r>
          </w:p>
          <w:p w:rsidRDefault="0060106F" w:rsidP="0060106F" w:rsidR="0060106F" w:rsidRPr="0060106F">
            <w:pPr>
              <w:rPr>
                <w:rFonts w:eastAsia="Calibri"/>
                <w:sz w:val="22"/>
                <w:szCs w:val="22"/>
                <w:lang w:eastAsia="en-US"/>
              </w:rPr>
            </w:pP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102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276</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 xml:space="preserve">SEIFERT I BOGOLIN društvo s ograničenom </w:t>
            </w:r>
            <w:r w:rsidRPr="0060106F">
              <w:rPr>
                <w:rFonts w:eastAsia="Calibri"/>
                <w:sz w:val="22"/>
                <w:szCs w:val="22"/>
                <w:lang w:eastAsia="en-US"/>
              </w:rPr>
              <w:lastRenderedPageBreak/>
              <w:t>odgovornošću za unutarnju i vanjsku trgovinu, zastupanje i usluge</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lastRenderedPageBreak/>
              <w:t>44566331436</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Hegedušićeva 3, 51000 Rijeka</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88.893,61</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tc>
      </w:tr>
      <w:tr w:rsidTr="0060106F" w:rsidR="0060106F" w:rsidRPr="0060106F">
        <w:trPr>
          <w:trHeight w:val="102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lastRenderedPageBreak/>
              <w:t>277</w:t>
            </w:r>
          </w:p>
        </w:tc>
        <w:tc>
          <w:tcPr>
            <w:tcW w:type="dxa" w:w="1843"/>
            <w:tcBorders>
              <w:top w:val="nil"/>
              <w:left w:val="nil"/>
              <w:bottom w:space="0" w:sz="4" w:color="000000" w:val="single"/>
              <w:right w:space="0" w:sz="4" w:color="000000" w:val="single"/>
            </w:tcBorders>
            <w:shd w:fill="auto" w:color="auto" w:val="clear"/>
            <w:vAlign w:val="center"/>
            <w:hideMark/>
          </w:tcPr>
          <w:p w:rsidRDefault="00AA7238" w:rsidP="00AA7238" w:rsidR="0060106F" w:rsidRPr="0060106F">
            <w:pPr>
              <w:rPr>
                <w:rFonts w:eastAsia="Calibri"/>
                <w:sz w:val="22"/>
                <w:szCs w:val="22"/>
                <w:lang w:eastAsia="en-US"/>
              </w:rPr>
            </w:pPr>
            <w:r w:rsidRPr="0060106F">
              <w:rPr>
                <w:rFonts w:eastAsia="Calibri"/>
                <w:sz w:val="22"/>
                <w:szCs w:val="22"/>
                <w:lang w:eastAsia="en-US"/>
              </w:rPr>
              <w:t xml:space="preserve">ZLATKO SKELIN, </w:t>
            </w:r>
            <w:r>
              <w:rPr>
                <w:rFonts w:eastAsia="Calibri"/>
                <w:sz w:val="22"/>
                <w:szCs w:val="22"/>
                <w:lang w:eastAsia="en-US"/>
              </w:rPr>
              <w:t xml:space="preserve">vl. </w:t>
            </w:r>
            <w:r w:rsidR="0060106F" w:rsidRPr="0060106F">
              <w:rPr>
                <w:rFonts w:eastAsia="Calibri"/>
                <w:sz w:val="22"/>
                <w:szCs w:val="22"/>
                <w:lang w:eastAsia="en-US"/>
              </w:rPr>
              <w:t xml:space="preserve">"AS" </w:t>
            </w:r>
            <w:r w:rsidRPr="0060106F">
              <w:rPr>
                <w:rFonts w:eastAsia="Calibri"/>
                <w:sz w:val="22"/>
                <w:szCs w:val="22"/>
                <w:lang w:eastAsia="en-US"/>
              </w:rPr>
              <w:t>ugostiteljsko trgovački obrt</w:t>
            </w:r>
            <w:r w:rsidR="0060106F" w:rsidRPr="0060106F">
              <w:rPr>
                <w:rFonts w:eastAsia="Calibri"/>
                <w:sz w:val="22"/>
                <w:szCs w:val="22"/>
                <w:lang w:eastAsia="en-US"/>
              </w:rPr>
              <w:t>, ZAGREB, ZELENGAJ 2/A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99415519065</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KRALJEVEC 59, 10000 ZAGREB</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896,00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277,28</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278</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MARKO SLAMIĆ,PRO-WEB obrt za računalne djelatnosti</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75850679491</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PUT GIMNAZIJE 42,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850,00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279</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SLOBODNA DALMACIJA izdavačka i tiskarska djelatnost, dioničko društvo</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35075764438</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Ulica Hrvatske Mornarice 4, 21000 Split</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1.125,00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3.875,00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280</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SLOGA PUKA d.o.o. za komunalne djelatnosti i turizam</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78708335394</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Ulica IX br. 37, 22233 Prvić Luka</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1.116,57</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281</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UGOSTITELJSKI OBRT "ZLATNI TULP "- JOSO SMOLIĆ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18000109617</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STJEPANA RADIĆA 56A,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1.250,00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282</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MARKO SMOLIĆ, vl. SMOLIĆ GRAFIKA obrt za reklame i tisak</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64796748545</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113.ŠIBENSKE BRIGADE HV-A 1,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375,00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283</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SENKA SMOLIĆ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93902133208</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PUTIČANJE 27, 22213 PUTIČANJE</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30.181,50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284</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SPAR Hrvatska, društvo s ograničenom odgovornošću za trgovinu</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46108893754</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Slavonska avenija 50, 10000 Zagreb</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16.255,35</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285</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SPLENDID ugostiteljstvo, društvo s ograničenom odgovornošću</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31618014301</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Mlinovi 28, 10000 Zagreb</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3.031,23</w:t>
            </w:r>
          </w:p>
          <w:p w:rsidRDefault="0060106F" w:rsidP="0060106F" w:rsidR="0060106F" w:rsidRPr="0060106F">
            <w:pPr>
              <w:rPr>
                <w:rFonts w:eastAsia="Calibri"/>
                <w:sz w:val="22"/>
                <w:szCs w:val="22"/>
                <w:lang w:eastAsia="en-US"/>
              </w:rPr>
            </w:pP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286</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SPV ZA SANACIJU d.o.o. za poslovne usluge</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37066802433</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Jurišićeva 1, 10000 Zagreb</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45.020.760,17</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23.805,48</w:t>
            </w:r>
          </w:p>
          <w:p w:rsidRDefault="0060106F" w:rsidP="0060106F" w:rsidR="0060106F" w:rsidRPr="0060106F">
            <w:pPr>
              <w:rPr>
                <w:rFonts w:eastAsia="Calibri"/>
                <w:sz w:val="22"/>
                <w:szCs w:val="22"/>
                <w:lang w:eastAsia="en-US"/>
              </w:rPr>
            </w:pPr>
            <w:r w:rsidRPr="0060106F">
              <w:rPr>
                <w:rFonts w:eastAsia="Calibri"/>
                <w:sz w:val="22"/>
                <w:szCs w:val="22"/>
                <w:lang w:eastAsia="en-US"/>
              </w:rPr>
              <w:t xml:space="preserve">dužnik i povjerenik (naplaćeno po ovršnoj ispravi </w:t>
            </w:r>
            <w:r w:rsidRPr="0060106F">
              <w:rPr>
                <w:rFonts w:eastAsia="Calibri"/>
                <w:sz w:val="22"/>
                <w:szCs w:val="22"/>
                <w:lang w:eastAsia="en-US"/>
              </w:rPr>
              <w:lastRenderedPageBreak/>
              <w:t>Ovr-609/16)</w:t>
            </w:r>
          </w:p>
          <w:p w:rsidRDefault="0060106F" w:rsidP="0060106F" w:rsidR="0060106F" w:rsidRPr="0060106F">
            <w:pPr>
              <w:rPr>
                <w:rFonts w:eastAsia="Calibri"/>
                <w:sz w:val="22"/>
                <w:szCs w:val="22"/>
                <w:lang w:eastAsia="en-US"/>
              </w:rPr>
            </w:pP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lastRenderedPageBreak/>
              <w:t>287</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SREDIŠNJE KLIRINŠKO DEPOZITARNO DRUŠTVO, dioničko društvo</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64406809162</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Heinzelova 62a, 10000 Zagreb</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9.316,38</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288</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NEVENKA STANČIĆ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32385556054</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STJEPANA RADIĆA 60,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440,00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289</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STELLAR EVOLUTION d.o.o. za trgovinu i usluge</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73402514284</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Trondheimska 3, 21000 Split</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4.900,00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102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290</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STRIDON-PROMET, društvo s ograničenom odgovornošću za uvoz-izvoz, trgovina na veliko i malo</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50403201385</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Zagrebačka 108, 10370 Dugo Selo</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906.245,70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r w:rsidRPr="0060106F">
              <w:rPr>
                <w:rFonts w:eastAsia="Calibri"/>
                <w:sz w:val="22"/>
                <w:szCs w:val="22"/>
                <w:lang w:eastAsia="en-US"/>
              </w:rPr>
              <w:t xml:space="preserve"> </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291</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DINKO SULJE</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29239787532</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ULICA NORILJ 26, 22205 DANILO</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vAlign w:val="center"/>
          </w:tcPr>
          <w:p w:rsidRDefault="0060106F" w:rsidP="0060106F" w:rsidR="0060106F" w:rsidRPr="0060106F">
            <w:pPr>
              <w:rPr>
                <w:rFonts w:eastAsia="Calibri"/>
                <w:sz w:val="22"/>
                <w:szCs w:val="22"/>
                <w:lang w:eastAsia="en-US"/>
              </w:rPr>
            </w:pPr>
            <w:r w:rsidRPr="0060106F">
              <w:rPr>
                <w:rFonts w:eastAsia="Calibri"/>
                <w:sz w:val="22"/>
                <w:szCs w:val="22"/>
                <w:lang w:eastAsia="en-US"/>
              </w:rPr>
              <w:t>3.250,00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292</w:t>
            </w:r>
          </w:p>
        </w:tc>
        <w:tc>
          <w:tcPr>
            <w:tcW w:type="dxa" w:w="1843"/>
            <w:tcBorders>
              <w:top w:val="nil"/>
              <w:left w:val="nil"/>
              <w:bottom w:space="0" w:sz="4" w:color="000000" w:val="single"/>
              <w:right w:space="0" w:sz="4" w:color="000000" w:val="single"/>
            </w:tcBorders>
            <w:shd w:fill="auto" w:color="auto" w:val="clear"/>
            <w:vAlign w:val="center"/>
            <w:hideMark/>
          </w:tcPr>
          <w:p w:rsidRDefault="00AA7238" w:rsidP="0060106F" w:rsidR="0060106F" w:rsidRPr="0060106F">
            <w:pPr>
              <w:rPr>
                <w:rFonts w:eastAsia="Calibri"/>
                <w:sz w:val="22"/>
                <w:szCs w:val="22"/>
                <w:lang w:eastAsia="en-US"/>
              </w:rPr>
            </w:pPr>
            <w:r w:rsidRPr="0060106F">
              <w:rPr>
                <w:rFonts w:eastAsia="Calibri"/>
                <w:sz w:val="22"/>
                <w:szCs w:val="22"/>
                <w:lang w:eastAsia="en-US"/>
              </w:rPr>
              <w:t>SVEUČILIŠTE U ZAGREBU, PREHRAMBENO-BIOTEHNOLOŠKI FAKULTET</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47824453867</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Pierottijeva 6, 10000 Zagreb</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3.605,00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293</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IVAN ŠAKIĆ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53138995288</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BILO STANOVI 1, 22223 PIRAMATOVCI</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4.586,01</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1.899,99</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294</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ŠI-ŠPED d.o.o za domaću i međunarodnu špediciju, turizam i trgovinu u stečaju</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04261888013</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Obala hrvatske mornarice 1,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4.025,00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295</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ŠIBENSKI LIST, društvo za javno priopćavanje, d.o.o.</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94202251484</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Petra Grubišića 3/3,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20.602,00</w:t>
            </w:r>
          </w:p>
          <w:p w:rsidRDefault="0060106F" w:rsidP="0060106F" w:rsidR="0060106F" w:rsidRPr="0060106F">
            <w:pPr>
              <w:rPr>
                <w:rFonts w:eastAsia="Calibri"/>
                <w:sz w:val="22"/>
                <w:szCs w:val="22"/>
                <w:lang w:eastAsia="en-US"/>
              </w:rPr>
            </w:pP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296</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ŠIBENSKI REVICON d.o.o. za reviziju i poslovne usluge</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52321849300</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Stjepana Radića 44,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57.500,00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297</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 xml:space="preserve">TRGOVAČKI OBRT "P &amp; J", VL. VLADIMIR </w:t>
            </w:r>
            <w:r w:rsidRPr="0060106F">
              <w:rPr>
                <w:rFonts w:eastAsia="Calibri"/>
                <w:sz w:val="22"/>
                <w:szCs w:val="22"/>
                <w:lang w:eastAsia="en-US"/>
              </w:rPr>
              <w:lastRenderedPageBreak/>
              <w:t>ŠKEVIN, KLANA, PREDBORŠT 6</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lastRenderedPageBreak/>
              <w:t>89638066723</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FRANCA PREŠERNA 26, 51000 RIJEKA</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vAlign w:val="center"/>
          </w:tcPr>
          <w:p w:rsidRDefault="0060106F" w:rsidP="0060106F" w:rsidR="0060106F" w:rsidRPr="0060106F">
            <w:pPr>
              <w:rPr>
                <w:rFonts w:eastAsia="Calibri"/>
                <w:sz w:val="22"/>
                <w:szCs w:val="22"/>
                <w:lang w:eastAsia="en-US"/>
              </w:rPr>
            </w:pPr>
            <w:r w:rsidRPr="0060106F">
              <w:rPr>
                <w:rFonts w:eastAsia="Calibri"/>
                <w:sz w:val="22"/>
                <w:szCs w:val="22"/>
                <w:lang w:eastAsia="en-US"/>
              </w:rPr>
              <w:t>500,00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lastRenderedPageBreak/>
              <w:t>298</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ŽELJKO ŠKUGOR</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08729629194</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ŠKUGORI 59, 22000 DUBRAVA KOD ŠIBENIKA</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8.153,00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299</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ANTE ŠODA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85237939766</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SAŠE 2, 21220 BLIZNA DONJA</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5.856,00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300</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FRANE ŠODA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32076309728</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GAĆELEZI 20, 22215 GAĆELEZI</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3.600,00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301</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IVAN ŠPADINA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84626049044</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ŠPADINA 1, 22240 DAZLINA</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5.872,50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102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302</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ŠPICA SUSTAVI za automatsku identifikaciju, društvo s ograničenom odgovornošću</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08747661196</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Radoslava Cimermana 64a, 10000 Zagreb</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4.223,75</w:t>
            </w:r>
          </w:p>
          <w:p w:rsidRDefault="0060106F" w:rsidP="0060106F" w:rsidR="0060106F" w:rsidRPr="0060106F">
            <w:pPr>
              <w:rPr>
                <w:rFonts w:eastAsia="Calibri"/>
                <w:sz w:val="22"/>
                <w:szCs w:val="22"/>
                <w:lang w:eastAsia="en-US"/>
              </w:rPr>
            </w:pP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303</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DIANA ŠUPERBA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57965137347</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DONJE POLJE 15, 22000 DONJE POLJE</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1.900,00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304</w:t>
            </w:r>
          </w:p>
        </w:tc>
        <w:tc>
          <w:tcPr>
            <w:tcW w:type="dxa" w:w="1843"/>
            <w:tcBorders>
              <w:top w:val="nil"/>
              <w:left w:val="nil"/>
              <w:bottom w:space="0" w:sz="4" w:color="000000" w:val="single"/>
              <w:right w:space="0" w:sz="4" w:color="000000" w:val="single"/>
            </w:tcBorders>
            <w:shd w:fill="auto" w:color="auto" w:val="clear"/>
            <w:vAlign w:val="center"/>
            <w:hideMark/>
          </w:tcPr>
          <w:p w:rsidRDefault="00AA7238" w:rsidP="0060106F" w:rsidR="0060106F" w:rsidRPr="0060106F">
            <w:pPr>
              <w:rPr>
                <w:rFonts w:eastAsia="Calibri"/>
                <w:sz w:val="22"/>
                <w:szCs w:val="22"/>
                <w:lang w:eastAsia="en-US"/>
              </w:rPr>
            </w:pPr>
            <w:r w:rsidRPr="0060106F">
              <w:rPr>
                <w:rFonts w:eastAsia="Calibri"/>
                <w:sz w:val="22"/>
                <w:szCs w:val="22"/>
                <w:lang w:eastAsia="en-US"/>
              </w:rPr>
              <w:t>ŠUPERBA JERE</w:t>
            </w:r>
            <w:r w:rsidR="0060106F" w:rsidRPr="0060106F">
              <w:rPr>
                <w:rFonts w:eastAsia="Calibri"/>
                <w:sz w:val="22"/>
                <w:szCs w:val="22"/>
                <w:lang w:eastAsia="en-US"/>
              </w:rPr>
              <w:t xml:space="preserve">, vl. ugostiteljskog obrta " TORCIDA" Donje Polje, </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37712913310</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DONJE POLJE 70, 22000 DONJE POLJE</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8.335,94</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4.646,95</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305</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DUŠAN TABULA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06513564730</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GAĆELEZI 47, 22215 GAĆELEZI</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3.220,00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306</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MOMO TABULA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88971205532</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GAĆELEZI 141, 22215 GAĆELEZI</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3.495,00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307</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NIKO TARLE</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07753816584</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ANTUNA BRANKA ŠIMIĆA 2, 22320 DRNIŠ</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5.275,00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308</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TERI-TRGOVINA d.o.o. za trgovinu</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67230050585</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Čulinečka cesta 152, 10000 Zagreb</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7.839,48</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309</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TIM KING društvo s ograničenom odgovornošću za projektiranje i inženjering</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28777680011</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Greberanec 25, 48260 Križevci</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3.637,50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310</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TISKARA MALENICA d.o.o. u stečaju</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21268596817</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 xml:space="preserve">113. Šibenske brigade HV-a 193, 22000 </w:t>
            </w:r>
            <w:r w:rsidRPr="0060106F">
              <w:rPr>
                <w:rFonts w:eastAsia="Calibri"/>
                <w:sz w:val="22"/>
                <w:szCs w:val="22"/>
                <w:lang w:eastAsia="en-US"/>
              </w:rPr>
              <w:lastRenderedPageBreak/>
              <w:t>Šibenik</w:t>
            </w:r>
          </w:p>
        </w:tc>
        <w:tc>
          <w:tcPr>
            <w:tcW w:type="dxa" w:w="1418"/>
            <w:tcBorders>
              <w:top w:val="nil"/>
              <w:left w:val="nil"/>
              <w:bottom w:space="0" w:sz="4" w:color="000000" w:val="single"/>
              <w:right w:space="0" w:sz="4" w:color="000000" w:val="single"/>
            </w:tcBorders>
            <w:vAlign w:val="center"/>
          </w:tcPr>
          <w:p w:rsidRDefault="0060106F" w:rsidP="0060106F" w:rsidR="0060106F" w:rsidRPr="0060106F">
            <w:pPr>
              <w:rPr>
                <w:rFonts w:eastAsia="Calibri"/>
                <w:sz w:val="22"/>
                <w:szCs w:val="22"/>
                <w:lang w:eastAsia="en-US"/>
              </w:rPr>
            </w:pPr>
            <w:r w:rsidRPr="0060106F">
              <w:rPr>
                <w:rFonts w:eastAsia="Calibri"/>
                <w:sz w:val="22"/>
                <w:szCs w:val="22"/>
                <w:lang w:eastAsia="en-US"/>
              </w:rPr>
              <w:lastRenderedPageBreak/>
              <w:t xml:space="preserve">6.443,75 </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lastRenderedPageBreak/>
              <w:t>311</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TLOS LABORATORIJSKO STAKLO d.o.o. za usluge</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31421355633</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Petra Svačića 10, 10450 Donja Zdenčina</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4.890,01</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102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312</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TOMMY društvo s ograničenom odgovornošću za trgovinu, turizam i ugostiteljstvo</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00278260010</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Domovinskog rata 93, 21000 Split</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4.419,61</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313</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TONER d.o.o. za proizvodnju, trgovinu i usluge</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36236455696</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Ul. Lastovska  23, 10000 Zagreb</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1.647,00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314</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OPG TVRTKO TOPIĆ, SIVERIĆ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15832739048</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OD LOTOSA UZ CESTU 37A, 22321 SIVERIĆ</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69.906,25</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20.000,00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315</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TRAST OTPREMNIŠTVO društvo s ograničenom odgovornošću za usluge</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24839920900</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Vojvodići 11, 10431 Novaki</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1.025,00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316</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TRGOVINA DRAMALJ društvo s ograničenom odgovornošću za trgovinu i usluge</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15118782876</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Milovana Muževića 84, 51265 Dramalj</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2.347,86</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317</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TRI IZVORA, d.o.o. za trgovinu, turizam, ugostiteljstvo i poljoprivredu</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03438713074</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Sonković, 22222 Sonković</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62.940,31</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318</w:t>
            </w:r>
          </w:p>
        </w:tc>
        <w:tc>
          <w:tcPr>
            <w:tcW w:type="dxa" w:w="1843"/>
            <w:tcBorders>
              <w:top w:val="nil"/>
              <w:left w:val="nil"/>
              <w:bottom w:space="0" w:sz="4" w:color="000000" w:val="single"/>
              <w:right w:space="0" w:sz="4" w:color="000000" w:val="single"/>
            </w:tcBorders>
            <w:shd w:fill="auto" w:color="auto" w:val="clear"/>
            <w:vAlign w:val="center"/>
            <w:hideMark/>
          </w:tcPr>
          <w:p w:rsidRDefault="00AA7238" w:rsidP="0060106F" w:rsidR="0060106F" w:rsidRPr="0060106F">
            <w:pPr>
              <w:rPr>
                <w:rFonts w:eastAsia="Calibri"/>
                <w:sz w:val="22"/>
                <w:szCs w:val="22"/>
                <w:lang w:eastAsia="en-US"/>
              </w:rPr>
            </w:pPr>
            <w:r w:rsidRPr="0060106F">
              <w:rPr>
                <w:rFonts w:eastAsia="Calibri"/>
                <w:sz w:val="22"/>
                <w:szCs w:val="22"/>
                <w:lang w:eastAsia="en-US"/>
              </w:rPr>
              <w:t>SRĐAN TROJAN</w:t>
            </w:r>
            <w:r w:rsidR="0060106F" w:rsidRPr="0060106F">
              <w:rPr>
                <w:rFonts w:eastAsia="Calibri"/>
                <w:sz w:val="22"/>
                <w:szCs w:val="22"/>
                <w:lang w:eastAsia="en-US"/>
              </w:rPr>
              <w:t xml:space="preserve">, vl. obrta Elektro radiona "Trojan" Šibenik </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22074958126</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KRALJA ZVONIMIRA 92,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2.450,00</w:t>
            </w:r>
          </w:p>
          <w:p w:rsidRDefault="0060106F" w:rsidP="0060106F" w:rsidR="0060106F" w:rsidRPr="0060106F">
            <w:pPr>
              <w:rPr>
                <w:rFonts w:eastAsia="Calibri"/>
                <w:sz w:val="22"/>
                <w:szCs w:val="22"/>
                <w:lang w:eastAsia="en-US"/>
              </w:rPr>
            </w:pP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102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319</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TUDIĆ, društvo s ograničenom odgovornošću za ugostiteljstvo, turizam i trgovinu</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07272711360</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Krapljanskih spužvara 46,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1.709,00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320</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UDRUGA RAČUNOVOĐA I FINANCIJSKIH DJELATNIKA ŠIBENIK</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33318869542</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Bosanska 5,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800,00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321</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UGOCER za trgovinu, usluge, izvoz i uvoz d.o.o.</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63629609201</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Trg kralja Tomislava 26, 10410 Velika Gorica</w:t>
            </w:r>
          </w:p>
        </w:tc>
        <w:tc>
          <w:tcPr>
            <w:tcW w:type="dxa" w:w="1418"/>
            <w:tcBorders>
              <w:top w:val="nil"/>
              <w:left w:val="nil"/>
              <w:bottom w:space="0" w:sz="4" w:color="000000" w:val="single"/>
              <w:right w:space="0" w:sz="4" w:color="000000" w:val="single"/>
            </w:tcBorders>
            <w:vAlign w:val="center"/>
          </w:tcPr>
          <w:p w:rsidRDefault="0060106F" w:rsidP="0060106F" w:rsidR="0060106F" w:rsidRPr="0060106F">
            <w:pPr>
              <w:rPr>
                <w:rFonts w:eastAsia="Calibri"/>
                <w:sz w:val="22"/>
                <w:szCs w:val="22"/>
                <w:lang w:eastAsia="en-US"/>
              </w:rPr>
            </w:pPr>
            <w:r w:rsidRPr="0060106F">
              <w:rPr>
                <w:rFonts w:eastAsia="Calibri"/>
                <w:sz w:val="22"/>
                <w:szCs w:val="22"/>
                <w:lang w:eastAsia="en-US"/>
              </w:rPr>
              <w:t>2.752,47</w:t>
            </w:r>
          </w:p>
          <w:p w:rsidRDefault="0060106F" w:rsidP="0060106F" w:rsidR="0060106F" w:rsidRPr="0060106F">
            <w:pPr>
              <w:rPr>
                <w:rFonts w:eastAsia="Calibri"/>
                <w:sz w:val="22"/>
                <w:szCs w:val="22"/>
                <w:lang w:eastAsia="en-US"/>
              </w:rPr>
            </w:pP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lastRenderedPageBreak/>
              <w:t>322</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EVA UGRINA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39683558403</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VJEKOSLAVA PARAĆA 78, 21000 SPLIT</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2.460,00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323</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ULTRA GROS društvo s ograničenom odgovornošću za trgovinu</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50266527938</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Rudeška cesta 14, 10000 Zagreb</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15.311,14</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21.655,28</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324</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UNION d.d. za trgovinu na veliko i malo</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00716582732</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Rapska 33, 10000 Zagreb</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11.837,69</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325</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VA d.o.o.</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 xml:space="preserve">           </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 xml:space="preserve">SLOVENIJA </w:t>
            </w:r>
          </w:p>
        </w:tc>
        <w:tc>
          <w:tcPr>
            <w:tcW w:type="dxa" w:w="1418"/>
            <w:tcBorders>
              <w:top w:val="nil"/>
              <w:left w:val="nil"/>
              <w:bottom w:space="0" w:sz="4" w:color="000000" w:val="single"/>
              <w:right w:space="0" w:sz="4" w:color="000000" w:val="single"/>
            </w:tcBorders>
            <w:vAlign w:val="center"/>
          </w:tcPr>
          <w:p w:rsidRDefault="0060106F" w:rsidP="0060106F" w:rsidR="0060106F" w:rsidRPr="0060106F">
            <w:pPr>
              <w:rPr>
                <w:rFonts w:eastAsia="Calibri"/>
                <w:sz w:val="22"/>
                <w:szCs w:val="22"/>
                <w:lang w:eastAsia="en-US"/>
              </w:rPr>
            </w:pPr>
            <w:r w:rsidRPr="0060106F">
              <w:rPr>
                <w:rFonts w:eastAsia="Calibri"/>
                <w:sz w:val="22"/>
                <w:szCs w:val="22"/>
                <w:lang w:eastAsia="en-US"/>
              </w:rPr>
              <w:t xml:space="preserve">11.535,50 </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1.277,95</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127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326</w:t>
            </w:r>
          </w:p>
        </w:tc>
        <w:tc>
          <w:tcPr>
            <w:tcW w:type="dxa" w:w="1843"/>
            <w:tcBorders>
              <w:top w:val="nil"/>
              <w:left w:val="nil"/>
              <w:bottom w:space="0" w:sz="4" w:color="000000" w:val="single"/>
              <w:right w:space="0" w:sz="4" w:color="000000" w:val="single"/>
            </w:tcBorders>
            <w:shd w:fill="auto" w:color="auto" w:val="clear"/>
            <w:vAlign w:val="center"/>
            <w:hideMark/>
          </w:tcPr>
          <w:p w:rsidRDefault="00AA7238" w:rsidP="00AA7238" w:rsidR="0060106F" w:rsidRPr="0060106F">
            <w:pPr>
              <w:rPr>
                <w:rFonts w:eastAsia="Calibri"/>
                <w:sz w:val="22"/>
                <w:szCs w:val="22"/>
                <w:lang w:eastAsia="en-US"/>
              </w:rPr>
            </w:pPr>
            <w:r w:rsidRPr="0060106F">
              <w:rPr>
                <w:rFonts w:eastAsia="Calibri"/>
                <w:sz w:val="22"/>
                <w:szCs w:val="22"/>
                <w:lang w:eastAsia="en-US"/>
              </w:rPr>
              <w:t>DARKO VASILIĆ,</w:t>
            </w:r>
            <w:r>
              <w:rPr>
                <w:rFonts w:eastAsia="Calibri"/>
                <w:sz w:val="22"/>
                <w:szCs w:val="22"/>
                <w:lang w:eastAsia="en-US"/>
              </w:rPr>
              <w:t xml:space="preserve"> vl. </w:t>
            </w:r>
            <w:r w:rsidR="0060106F" w:rsidRPr="0060106F">
              <w:rPr>
                <w:rFonts w:eastAsia="Calibri"/>
                <w:sz w:val="22"/>
                <w:szCs w:val="22"/>
                <w:lang w:eastAsia="en-US"/>
              </w:rPr>
              <w:t>AUTOPRIJEVOZ VASILIĆ</w:t>
            </w:r>
            <w:r>
              <w:rPr>
                <w:rFonts w:eastAsia="Calibri"/>
                <w:sz w:val="22"/>
                <w:szCs w:val="22"/>
                <w:lang w:eastAsia="en-US"/>
              </w:rPr>
              <w:t xml:space="preserve">, obrt za prijevoz i usluge, </w:t>
            </w:r>
            <w:r w:rsidR="0060106F" w:rsidRPr="0060106F">
              <w:rPr>
                <w:rFonts w:eastAsia="Calibri"/>
                <w:sz w:val="22"/>
                <w:szCs w:val="22"/>
                <w:lang w:eastAsia="en-US"/>
              </w:rPr>
              <w:t>Slavonski Brod, Vjekoslava Karasa 12</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18278296740</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VJEKOSLAVA KARASA 12, 35000 SLAVONSKI BROD</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1.875,00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327</w:t>
            </w:r>
          </w:p>
        </w:tc>
        <w:tc>
          <w:tcPr>
            <w:tcW w:type="dxa" w:w="1843"/>
            <w:tcBorders>
              <w:top w:val="nil"/>
              <w:left w:val="nil"/>
              <w:bottom w:space="0" w:sz="4" w:color="000000" w:val="single"/>
              <w:right w:space="0" w:sz="4" w:color="000000" w:val="single"/>
            </w:tcBorders>
            <w:shd w:fill="auto" w:color="auto" w:val="clear"/>
            <w:vAlign w:val="center"/>
            <w:hideMark/>
          </w:tcPr>
          <w:p w:rsidRDefault="00AA7238" w:rsidP="0060106F" w:rsidR="0060106F" w:rsidRPr="0060106F">
            <w:pPr>
              <w:rPr>
                <w:rFonts w:eastAsia="Calibri"/>
                <w:sz w:val="22"/>
                <w:szCs w:val="22"/>
                <w:lang w:eastAsia="en-US"/>
              </w:rPr>
            </w:pPr>
            <w:r w:rsidRPr="0060106F">
              <w:rPr>
                <w:rFonts w:eastAsia="Calibri"/>
                <w:sz w:val="22"/>
                <w:szCs w:val="22"/>
                <w:lang w:eastAsia="en-US"/>
              </w:rPr>
              <w:t xml:space="preserve">VETROPACK STRAŽA TVORNICA STAKLA </w:t>
            </w:r>
            <w:r w:rsidR="0060106F" w:rsidRPr="0060106F">
              <w:rPr>
                <w:rFonts w:eastAsia="Calibri"/>
                <w:sz w:val="22"/>
                <w:szCs w:val="22"/>
                <w:lang w:eastAsia="en-US"/>
              </w:rPr>
              <w:t>d.d.</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74210066591</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Hum na Sutli, Hum na Sutli 203, 49231 Hum na Sutli</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40.650,44</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328</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ANA VIDOVIĆ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99124063285</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PUT CRKVE 10, 22322 GRADAC</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2.060,00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329</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VILSTROJ društvo s ograničenom odgovornošću za usluge i trgovinu</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14411754953</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Mažinjica 77, 52420 Buzet</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8.251,95</w:t>
            </w:r>
          </w:p>
          <w:p w:rsidRDefault="0060106F" w:rsidP="0060106F" w:rsidR="0060106F" w:rsidRPr="0060106F">
            <w:pPr>
              <w:rPr>
                <w:rFonts w:eastAsia="Calibri"/>
                <w:sz w:val="22"/>
                <w:szCs w:val="22"/>
                <w:lang w:eastAsia="en-US"/>
              </w:rPr>
            </w:pP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330</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VINKO TRGOVINA d.o.o. za ugostiteljstvo i trgovinu</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83803022560</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Koledovčina 4, 10000 Zagreb</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1.646,20</w:t>
            </w:r>
          </w:p>
          <w:p w:rsidRDefault="0060106F" w:rsidP="0060106F" w:rsidR="0060106F" w:rsidRPr="0060106F">
            <w:pPr>
              <w:rPr>
                <w:rFonts w:eastAsia="Calibri"/>
                <w:sz w:val="22"/>
                <w:szCs w:val="22"/>
                <w:lang w:eastAsia="en-US"/>
              </w:rPr>
            </w:pP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331</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VIPnet, društvo s ograničenom odgovornošću za usluge javnih telekomunikacija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29524210204</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Vrtni put 1, 10000 Zagreb</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239,80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332</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VIŠIĆ i PARTNERI j.t.d. za pružanje odvjetničkih usluga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81742785904</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Stjepana Radića 53,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35.549,09</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51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333</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 xml:space="preserve">Prijevoz robe tereta cestom Autoprijevoznik </w:t>
            </w:r>
            <w:r w:rsidR="00AA7238" w:rsidRPr="0060106F">
              <w:rPr>
                <w:rFonts w:eastAsia="Calibri"/>
                <w:sz w:val="22"/>
                <w:szCs w:val="22"/>
                <w:lang w:eastAsia="en-US"/>
              </w:rPr>
              <w:lastRenderedPageBreak/>
              <w:t>ŽELJKO VIŠNJIĆ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lastRenderedPageBreak/>
              <w:t>62348846329</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 xml:space="preserve">DRAGUTINA DOMJANIĆA 5, 10410 </w:t>
            </w:r>
            <w:r w:rsidRPr="0060106F">
              <w:rPr>
                <w:rFonts w:eastAsia="Calibri"/>
                <w:sz w:val="22"/>
                <w:szCs w:val="22"/>
                <w:lang w:eastAsia="en-US"/>
              </w:rPr>
              <w:lastRenderedPageBreak/>
              <w:t>VELIKA GORICA</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173.737,82</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24.333,43</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lastRenderedPageBreak/>
              <w:t>334</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VODOVOD I ODVODNJA društvo s ograničenom odgovornošću za vodoopskrbu, te odvodnju i pročišćavanje otpadnih voda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26251326399</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Kralja Zvonimira 50,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1A61E8" w:rsidP="0060106F" w:rsidR="0060106F" w:rsidRPr="0060106F">
            <w:pPr>
              <w:rPr>
                <w:rFonts w:eastAsia="Calibri"/>
                <w:sz w:val="22"/>
                <w:szCs w:val="22"/>
                <w:lang w:eastAsia="en-US"/>
              </w:rPr>
            </w:pPr>
            <w:r>
              <w:rPr>
                <w:rFonts w:eastAsia="Calibri"/>
                <w:sz w:val="22"/>
                <w:szCs w:val="22"/>
                <w:lang w:eastAsia="en-US"/>
              </w:rPr>
              <w:t>38.674,79</w:t>
            </w:r>
          </w:p>
        </w:tc>
        <w:tc>
          <w:tcPr>
            <w:tcW w:type="dxa" w:w="1984"/>
            <w:tcBorders>
              <w:top w:val="nil"/>
              <w:left w:val="nil"/>
              <w:bottom w:space="0" w:sz="4" w:color="000000" w:val="single"/>
              <w:right w:space="0" w:sz="4" w:color="000000" w:val="single"/>
            </w:tcBorders>
          </w:tcPr>
          <w:p w:rsidRDefault="00475CA0" w:rsidP="0055205C" w:rsidR="0060106F" w:rsidRPr="0060106F">
            <w:pPr>
              <w:rPr>
                <w:rFonts w:eastAsia="Calibri"/>
                <w:sz w:val="22"/>
                <w:szCs w:val="22"/>
                <w:lang w:eastAsia="en-US"/>
              </w:rPr>
            </w:pPr>
            <w:r>
              <w:rPr>
                <w:rFonts w:eastAsia="Calibri"/>
                <w:sz w:val="22"/>
                <w:szCs w:val="22"/>
                <w:lang w:eastAsia="en-US"/>
              </w:rPr>
              <w:t xml:space="preserve">0,00 </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335</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MILENA VUKIČEVIĆ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49455915200</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DONJA GREBAŠTICA 118, 22231 GREBAŠTICA</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1.472,50</w:t>
            </w:r>
          </w:p>
          <w:p w:rsidRDefault="0060106F" w:rsidP="0060106F" w:rsidR="0060106F" w:rsidRPr="0060106F">
            <w:pPr>
              <w:rPr>
                <w:rFonts w:eastAsia="Calibri"/>
                <w:sz w:val="22"/>
                <w:szCs w:val="22"/>
                <w:lang w:eastAsia="en-US"/>
              </w:rPr>
            </w:pP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336</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IVAN VUKŠIĆ</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49370413387</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ULICA NORILJ 2, 22205 DANILO</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2.150,00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337</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ZADRUŽNI SAVEZ DALMACIJE</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97059868731</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Ulica Kamila Tončića 4, 21000 Split</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1.950,00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102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338</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ZAGORA PROMET društvo s ograničenom odgovornošću za unutarnju i vanjsku trgovinu, ugostiteljstvo i turizam</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27828072282</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Put Krbana 1, 21220 Trogir</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137.475,00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339</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ZAVOD ZA JAVNO ZDRAVSTVO ŠIBENSKO-KNINSKE ŽUPANIJE</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84082732674</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Matije Gupca 74,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10.418,75</w:t>
            </w:r>
          </w:p>
          <w:p w:rsidRDefault="0060106F" w:rsidP="0060106F" w:rsidR="0060106F" w:rsidRPr="0060106F">
            <w:pPr>
              <w:rPr>
                <w:rFonts w:eastAsia="Calibri"/>
                <w:sz w:val="22"/>
                <w:szCs w:val="22"/>
                <w:lang w:eastAsia="en-US"/>
              </w:rPr>
            </w:pP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102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340</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ZELENI GRAD ŠIBENIK društvo s ograničenom odgovornošću za komunalne djelatnosti</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54873130289</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Stjepana Radića 100,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8.249,51</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341</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ZELENILO društvo s ograničenom odgovornošću za održavanje zelenih površina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64313434346</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Eugena Kvaternika 7,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1.448,66</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76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342</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ZLATAN OTOK društvo s ograničenom odgovornošću za proizvodnju vina i trgovinu</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46934345825</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Put Stjepana Radića 3, 21465 Sveta Nedjelja</w:t>
            </w:r>
          </w:p>
        </w:tc>
        <w:tc>
          <w:tcPr>
            <w:tcW w:type="dxa" w:w="1418"/>
            <w:tcBorders>
              <w:top w:val="nil"/>
              <w:left w:val="nil"/>
              <w:bottom w:space="0" w:sz="4" w:color="000000" w:val="single"/>
              <w:right w:space="0" w:sz="4" w:color="000000" w:val="single"/>
            </w:tcBorders>
            <w:vAlign w:val="center"/>
          </w:tcPr>
          <w:p w:rsidRDefault="0060106F" w:rsidP="0060106F" w:rsidR="0060106F" w:rsidRPr="0060106F">
            <w:pPr>
              <w:rPr>
                <w:rFonts w:eastAsia="Calibri"/>
                <w:sz w:val="22"/>
                <w:szCs w:val="22"/>
                <w:lang w:eastAsia="en-US"/>
              </w:rPr>
            </w:pPr>
            <w:r w:rsidRPr="0060106F">
              <w:rPr>
                <w:rFonts w:eastAsia="Calibri"/>
                <w:sz w:val="22"/>
                <w:szCs w:val="22"/>
                <w:lang w:eastAsia="en-US"/>
              </w:rPr>
              <w:t xml:space="preserve">41.518,75 </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lastRenderedPageBreak/>
              <w:t>343</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ANTE ŽAJA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37367091008</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KRUŠEVO 32, 22204 KRUŠEVO</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21.140,00</w:t>
            </w:r>
          </w:p>
          <w:p w:rsidRDefault="0060106F" w:rsidP="0060106F" w:rsidR="0060106F" w:rsidRPr="0060106F">
            <w:pPr>
              <w:rPr>
                <w:rFonts w:eastAsia="Calibri"/>
                <w:sz w:val="22"/>
                <w:szCs w:val="22"/>
                <w:lang w:eastAsia="en-US"/>
              </w:rPr>
            </w:pP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344</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ANTE ŽAJA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96846558702</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ŽAJE 35, 21228 VINOVAC</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16.752,00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499"/>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345</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MARIJAN ŽAJA</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93174410632</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PURIĆI 4, 21220 BLIZNA GORNJA</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2.184,00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r w:rsidTr="0060106F" w:rsidR="0060106F" w:rsidRPr="0060106F">
        <w:trPr>
          <w:trHeight w:val="1275"/>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346</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ŽUPAN PROMET društvo s ograničenom odgovornošću za trgovinu, uvoz-izvoz, zastupanje, ugostiteljstvo i turizam</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01797246359</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Lučko      Rožmanka 17b, 10000 Zagreb</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r w:rsidRPr="0060106F">
              <w:rPr>
                <w:rFonts w:eastAsia="Calibri"/>
                <w:sz w:val="22"/>
                <w:szCs w:val="22"/>
                <w:lang w:eastAsia="en-US"/>
              </w:rPr>
              <w:t>2.364,00</w:t>
            </w:r>
          </w:p>
          <w:p w:rsidRDefault="0060106F" w:rsidP="0060106F" w:rsidR="0060106F" w:rsidRPr="0060106F">
            <w:pPr>
              <w:rPr>
                <w:rFonts w:eastAsia="Calibri"/>
                <w:sz w:val="22"/>
                <w:szCs w:val="22"/>
                <w:lang w:eastAsia="en-US"/>
              </w:rPr>
            </w:pPr>
            <w:r w:rsidRPr="0060106F">
              <w:rPr>
                <w:rFonts w:eastAsia="Calibri"/>
                <w:sz w:val="22"/>
                <w:szCs w:val="22"/>
                <w:lang w:eastAsia="en-US"/>
              </w:rPr>
              <w:t>dužnik i povjerenik (plaćeno)</w:t>
            </w:r>
          </w:p>
          <w:p w:rsidRDefault="0060106F" w:rsidP="0060106F" w:rsidR="0060106F" w:rsidRPr="0060106F">
            <w:pPr>
              <w:rPr>
                <w:rFonts w:eastAsia="Calibri"/>
                <w:sz w:val="22"/>
                <w:szCs w:val="22"/>
                <w:lang w:eastAsia="en-US"/>
              </w:rPr>
            </w:pPr>
          </w:p>
        </w:tc>
      </w:tr>
      <w:tr w:rsidTr="0060106F" w:rsidR="0060106F" w:rsidRPr="0060106F">
        <w:trPr>
          <w:trHeight w:val="1020"/>
        </w:trPr>
        <w:tc>
          <w:tcPr>
            <w:tcW w:type="dxa" w:w="675"/>
            <w:tcBorders>
              <w:top w:val="nil"/>
              <w:left w:space="0" w:sz="4" w:color="000000" w:val="single"/>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347</w:t>
            </w:r>
          </w:p>
        </w:tc>
        <w:tc>
          <w:tcPr>
            <w:tcW w:type="dxa" w:w="1843"/>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ŽUPANIJSKI RADIO ŠIBENIK društvo s ograničenom odgovornošću za radijsku djelatnost u stečaju</w:t>
            </w:r>
          </w:p>
        </w:tc>
        <w:tc>
          <w:tcPr>
            <w:tcW w:type="dxa" w:w="1559"/>
            <w:tcBorders>
              <w:top w:val="nil"/>
              <w:left w:val="nil"/>
              <w:bottom w:space="0" w:sz="4" w:color="000000" w:val="single"/>
              <w:right w:space="0" w:sz="4" w:color="000000" w:val="single"/>
            </w:tcBorders>
            <w:shd w:fill="auto" w:color="auto" w:val="clear"/>
            <w:noWrap/>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50868563028</w:t>
            </w:r>
          </w:p>
        </w:tc>
        <w:tc>
          <w:tcPr>
            <w:tcW w:type="dxa" w:w="1701"/>
            <w:tcBorders>
              <w:top w:val="nil"/>
              <w:left w:val="nil"/>
              <w:bottom w:space="0" w:sz="4" w:color="000000" w:val="single"/>
              <w:right w:space="0" w:sz="4" w:color="000000" w:val="single"/>
            </w:tcBorders>
            <w:shd w:fill="auto" w:color="auto" w:val="clear"/>
            <w:vAlign w:val="center"/>
            <w:hideMark/>
          </w:tcPr>
          <w:p w:rsidRDefault="0060106F" w:rsidP="0060106F" w:rsidR="0060106F" w:rsidRPr="0060106F">
            <w:pPr>
              <w:rPr>
                <w:rFonts w:eastAsia="Calibri"/>
                <w:sz w:val="22"/>
                <w:szCs w:val="22"/>
                <w:lang w:eastAsia="en-US"/>
              </w:rPr>
            </w:pPr>
            <w:r w:rsidRPr="0060106F">
              <w:rPr>
                <w:rFonts w:eastAsia="Calibri"/>
                <w:sz w:val="22"/>
                <w:szCs w:val="22"/>
                <w:lang w:eastAsia="en-US"/>
              </w:rPr>
              <w:t>Obala palih omladinaca 4, 22000 Šibenik</w:t>
            </w:r>
          </w:p>
        </w:tc>
        <w:tc>
          <w:tcPr>
            <w:tcW w:type="dxa" w:w="1418"/>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1.286,25</w:t>
            </w:r>
          </w:p>
        </w:tc>
        <w:tc>
          <w:tcPr>
            <w:tcW w:type="dxa" w:w="1984"/>
            <w:tcBorders>
              <w:top w:val="nil"/>
              <w:left w:val="nil"/>
              <w:bottom w:space="0" w:sz="4" w:color="000000" w:val="single"/>
              <w:right w:space="0" w:sz="4" w:color="000000" w:val="single"/>
            </w:tcBorders>
          </w:tcPr>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p>
          <w:p w:rsidRDefault="0060106F" w:rsidP="0060106F" w:rsidR="0060106F" w:rsidRPr="0060106F">
            <w:pPr>
              <w:rPr>
                <w:rFonts w:eastAsia="Calibri"/>
                <w:sz w:val="22"/>
                <w:szCs w:val="22"/>
                <w:lang w:eastAsia="en-US"/>
              </w:rPr>
            </w:pPr>
            <w:r w:rsidRPr="0060106F">
              <w:rPr>
                <w:rFonts w:eastAsia="Calibri"/>
                <w:sz w:val="22"/>
                <w:szCs w:val="22"/>
                <w:lang w:eastAsia="en-US"/>
              </w:rPr>
              <w:t>0,00</w:t>
            </w:r>
          </w:p>
        </w:tc>
      </w:tr>
    </w:tbl>
    <w:p w:rsidRDefault="003B64FE" w:rsidP="003F61D8" w:rsidR="003B64FE">
      <w:pPr>
        <w:pStyle w:val="Odlomakpopisa"/>
        <w:ind w:left="0"/>
        <w:jc w:val="both"/>
      </w:pPr>
    </w:p>
    <w:p w:rsidRDefault="0060106F" w:rsidP="0060106F" w:rsidR="0060106F">
      <w:pPr>
        <w:pStyle w:val="Odlomakpopisa"/>
        <w:ind w:left="1728"/>
        <w:jc w:val="both"/>
      </w:pPr>
    </w:p>
    <w:p w:rsidRDefault="0060106F" w:rsidP="0060106F" w:rsidR="0060106F">
      <w:pPr>
        <w:jc w:val="both"/>
      </w:pPr>
      <w:r>
        <w:t>II.</w:t>
      </w:r>
      <w:r>
        <w:tab/>
        <w:t xml:space="preserve">Vjerovnici čije su tražbine osporene, a za istu nemaju ovršnu ispravu upućuju se na parnicu protiv dužnika radi utvrđivanja osporene tražbine, dok se stečajni dužnik i povjerenik kao osporavatelji upućuju na parnicu protiv vjerovnika koji imaju ovršnu ispravu radi dokazivanja osnovanosti osporavanja, sve u roku od 8 </w:t>
      </w:r>
      <w:r w:rsidR="00B83503">
        <w:t xml:space="preserve">(osam) </w:t>
      </w:r>
      <w:r>
        <w:t>dana od dana pravomoćnosti ovog rješenja, odnosno primitka drugostupanjske odluke.</w:t>
      </w:r>
    </w:p>
    <w:p w:rsidRDefault="0060106F" w:rsidP="0060106F" w:rsidR="0060106F">
      <w:pPr>
        <w:jc w:val="both"/>
      </w:pPr>
    </w:p>
    <w:p w:rsidRDefault="0060106F" w:rsidP="0060106F" w:rsidR="0060106F">
      <w:pPr>
        <w:jc w:val="both"/>
      </w:pPr>
      <w:r>
        <w:t>III.</w:t>
      </w:r>
      <w:r>
        <w:tab/>
      </w:r>
      <w:r w:rsidRPr="0060478F">
        <w:t>Ovo rješenje objavit</w:t>
      </w:r>
      <w:r>
        <w:t xml:space="preserve"> će se </w:t>
      </w:r>
      <w:r w:rsidRPr="0060478F">
        <w:t xml:space="preserve">na mrežnoj </w:t>
      </w:r>
      <w:r>
        <w:t xml:space="preserve">stranici e-Oglasna ploča sudova. </w:t>
      </w:r>
    </w:p>
    <w:p w:rsidRDefault="0060106F" w:rsidP="0060106F" w:rsidR="0060106F" w:rsidRPr="0060478F">
      <w:pPr>
        <w:jc w:val="both"/>
      </w:pPr>
    </w:p>
    <w:p w:rsidRDefault="006F7BC7" w:rsidP="00A90E42" w:rsidR="006F7BC7" w:rsidRPr="00F32F21">
      <w:pPr>
        <w:jc w:val="both"/>
      </w:pPr>
    </w:p>
    <w:p w:rsidRDefault="00C32B51" w:rsidP="00CC3B7D" w:rsidR="00BD05B2" w:rsidRPr="00F32F21">
      <w:pPr>
        <w:jc w:val="center"/>
      </w:pPr>
      <w:r w:rsidRPr="00F32F21">
        <w:t xml:space="preserve">Obrazloženje </w:t>
      </w:r>
    </w:p>
    <w:p w:rsidRDefault="00C32B51" w:rsidP="00CC3B7D" w:rsidR="00C32B51" w:rsidRPr="00F32F21">
      <w:pPr>
        <w:jc w:val="center"/>
      </w:pPr>
    </w:p>
    <w:p w:rsidRDefault="00F32F21" w:rsidP="0086006C" w:rsidR="0086006C" w:rsidRPr="00F32F21">
      <w:pPr>
        <w:ind w:firstLine="708"/>
        <w:jc w:val="both"/>
      </w:pPr>
      <w:r>
        <w:t xml:space="preserve">Rješenjem </w:t>
      </w:r>
      <w:r w:rsidR="00A90E42">
        <w:t xml:space="preserve">Trgovačkog suda u Zadru </w:t>
      </w:r>
      <w:r w:rsidR="0086006C" w:rsidRPr="00F32F21">
        <w:t xml:space="preserve">od </w:t>
      </w:r>
      <w:r w:rsidR="00FD17B5">
        <w:t xml:space="preserve">18. svibnja 2018. </w:t>
      </w:r>
      <w:r w:rsidR="0086006C" w:rsidRPr="00F32F21">
        <w:t xml:space="preserve">otvoren je </w:t>
      </w:r>
      <w:r w:rsidR="00153FFA" w:rsidRPr="00F32F21">
        <w:t>predstečajni postupak</w:t>
      </w:r>
      <w:r w:rsidR="0086006C" w:rsidRPr="00F32F21">
        <w:t xml:space="preserve"> nad uvodno označenim dužnikom. </w:t>
      </w:r>
    </w:p>
    <w:p w:rsidRDefault="00C32B51" w:rsidP="0086006C" w:rsidR="006C05CD">
      <w:pPr>
        <w:ind w:firstLine="708"/>
        <w:jc w:val="both"/>
      </w:pPr>
      <w:r w:rsidRPr="00F32F21">
        <w:t xml:space="preserve">Dana </w:t>
      </w:r>
      <w:r w:rsidR="00FD17B5">
        <w:t xml:space="preserve">18. siječnja 2019. </w:t>
      </w:r>
      <w:r w:rsidRPr="00F32F21">
        <w:t>održano je ročište radi ispitivanja tražbina na kojem su ispitane sve prijavljene tražbine</w:t>
      </w:r>
      <w:r w:rsidR="0086006C" w:rsidRPr="00F32F21">
        <w:t xml:space="preserve"> vjerovnika, kao i tražbine vjerovnika čiji je popis dužnik dostavio uz prijedlog za otvaranje stečajnog postupka. </w:t>
      </w:r>
      <w:r w:rsidRPr="00F32F21">
        <w:t xml:space="preserve"> </w:t>
      </w:r>
    </w:p>
    <w:p w:rsidRDefault="00FD17B5" w:rsidP="00FD17B5" w:rsidR="00FD17B5" w:rsidRPr="00F32F21">
      <w:pPr>
        <w:ind w:firstLine="708"/>
        <w:jc w:val="both"/>
      </w:pPr>
      <w:r w:rsidRPr="00F32F21">
        <w:t>Dužnik se prethodno očitovao o prijavljenim tražbinama vj</w:t>
      </w:r>
      <w:r>
        <w:t>erovnika, koja</w:t>
      </w:r>
      <w:r w:rsidRPr="00F32F21">
        <w:t xml:space="preserve"> očitovanja je dostavio Financijskoj agenci</w:t>
      </w:r>
      <w:r>
        <w:t xml:space="preserve">ji, što je ista i objavila </w:t>
      </w:r>
      <w:r w:rsidR="00294C9B">
        <w:t xml:space="preserve">31. srpnja 2018. </w:t>
      </w:r>
      <w:r w:rsidRPr="00F32F21">
        <w:t>na mrežnoj stranici e-Oglasna ploča sudova.</w:t>
      </w:r>
    </w:p>
    <w:p w:rsidRDefault="00FD17B5" w:rsidP="00294C9B" w:rsidR="00FD17B5">
      <w:pPr>
        <w:ind w:firstLine="708"/>
        <w:jc w:val="both"/>
      </w:pPr>
      <w:r w:rsidRPr="00F32F21">
        <w:t xml:space="preserve">Povjerenik </w:t>
      </w:r>
      <w:r w:rsidR="00294C9B">
        <w:t xml:space="preserve">Jelenko Lehki iz Zagreba </w:t>
      </w:r>
      <w:r w:rsidRPr="00F32F21">
        <w:t xml:space="preserve">također se prethodno </w:t>
      </w:r>
      <w:r>
        <w:t>očitovao</w:t>
      </w:r>
      <w:r w:rsidRPr="00F32F21">
        <w:t xml:space="preserve"> o prijavlj</w:t>
      </w:r>
      <w:r>
        <w:t>enim tražbinama vjerovnika, koja</w:t>
      </w:r>
      <w:r w:rsidRPr="00F32F21">
        <w:t xml:space="preserve"> očitovanj</w:t>
      </w:r>
      <w:r>
        <w:t>a je</w:t>
      </w:r>
      <w:r w:rsidRPr="00F32F21">
        <w:t xml:space="preserve"> dostavi</w:t>
      </w:r>
      <w:r>
        <w:t>o</w:t>
      </w:r>
      <w:r w:rsidRPr="00F32F21">
        <w:t xml:space="preserve"> Financijskoj agenciji, što je ista i objavila </w:t>
      </w:r>
      <w:r w:rsidR="00294C9B">
        <w:t xml:space="preserve">31. srpnja </w:t>
      </w:r>
      <w:r>
        <w:t>2018</w:t>
      </w:r>
      <w:r w:rsidRPr="00F32F21">
        <w:t>. na mrežnoj stranici e-Oglasna ploča sudova.</w:t>
      </w:r>
    </w:p>
    <w:p w:rsidRDefault="00294C9B" w:rsidP="00294C9B" w:rsidR="00294C9B">
      <w:pPr>
        <w:ind w:firstLine="708"/>
        <w:jc w:val="both"/>
      </w:pPr>
      <w:r>
        <w:t xml:space="preserve">Na ročištu radi ispitivanja tražbina održanom 18. siječnja 2019. na kojem su sudjelovali zastupnika po zakonu dužnika, povjerenik dužnika i pojedini vjerovnici, ispitane su sve prijavljene tražbine vjerovnika podnesene nadležnoj jedinici Financijske agencije u skladu s odredbom čl. 36. (Narodne novine broj 71/2015 i 104/2017, nadalje SZ), kao i one </w:t>
      </w:r>
      <w:r>
        <w:lastRenderedPageBreak/>
        <w:t>tražbine vjerovnika koje je dužnik naveo u prijedlogu za otvaranje predstečajnog postupka i koje se smatraju prijavljenima u smislu odredbe čl. 39. SZ-a.</w:t>
      </w:r>
    </w:p>
    <w:p w:rsidRDefault="00294C9B" w:rsidP="00294C9B" w:rsidR="00294C9B">
      <w:pPr>
        <w:ind w:firstLine="708"/>
        <w:jc w:val="both"/>
      </w:pPr>
      <w:r>
        <w:t xml:space="preserve">Za napomenuti je da se u odnosu na očitovanja dužnik i povjerenika o prijavljenim tražbinama vjerovnika dostavljenim Financijskoj agenciji  pod rednim brojevima 348 do 374, ne radi o tražbinama u smislu čl. 39. SZ-a, a niti su predmetne tražbine vjerovnici prijavili sukladno odredbi čl. 36. SZ-a, slijedom čega navedene tražbine i nisu bile predmetom ispitivanja na ročištu održanom 18. siječnja 2019. </w:t>
      </w:r>
    </w:p>
    <w:p w:rsidRDefault="00294C9B" w:rsidP="00294C9B" w:rsidR="001A61E8">
      <w:pPr>
        <w:ind w:firstLine="708"/>
        <w:jc w:val="both"/>
      </w:pPr>
      <w:r>
        <w:t xml:space="preserve">Posebno su raspravljene osporene tražbine od strane dužnika i povjerenika, koji su </w:t>
      </w:r>
      <w:r w:rsidR="004D449E">
        <w:t xml:space="preserve">pojedinim </w:t>
      </w:r>
      <w:r>
        <w:t xml:space="preserve">vjerovnicima osporili tražbine u cijelosti, a nekima djelomično, sve pobliže kao u tablici </w:t>
      </w:r>
      <w:r w:rsidR="00FF22A6">
        <w:t xml:space="preserve">pod točkom </w:t>
      </w:r>
      <w:r w:rsidR="004D449E">
        <w:t xml:space="preserve">I. izreke </w:t>
      </w:r>
      <w:r>
        <w:t xml:space="preserve">ovog rješenja. Međutim, u odnosu na osporene tražbine na ročištu su bili prisutni samo vjerovnici VODOVOD I </w:t>
      </w:r>
      <w:r w:rsidR="00475CA0">
        <w:t>ODVODNJA d.o.o., Šibenik, SLAVKO</w:t>
      </w:r>
      <w:r>
        <w:t xml:space="preserve"> DŽ</w:t>
      </w:r>
      <w:r w:rsidR="001A61E8">
        <w:t xml:space="preserve">APE, </w:t>
      </w:r>
      <w:r>
        <w:t xml:space="preserve">JOSIP FURČIĆ </w:t>
      </w:r>
      <w:r w:rsidR="001A61E8">
        <w:t>i SPV ZA SANANCIJU d.o.o., Zagreb.</w:t>
      </w:r>
    </w:p>
    <w:p w:rsidRDefault="001A61E8" w:rsidP="006C1B89" w:rsidR="00475CA0">
      <w:pPr>
        <w:ind w:firstLine="708"/>
        <w:jc w:val="both"/>
      </w:pPr>
      <w:r>
        <w:t>U odnosu na osporenu tražbinu vjerovnika VODOVOD I ODVODNJA d.o.o., Šibenik koju su osporili dužnik i povjerenik za iznos od 2.001,22 kn, od ukupno prijavljene tražbine 39.731,39 kn, navodeći da je osporeni iznos u zastari, na ročištu 18. siječnja 2019. otklonjeno je osporavan</w:t>
      </w:r>
      <w:r w:rsidR="00475CA0">
        <w:t>je</w:t>
      </w:r>
      <w:r>
        <w:t xml:space="preserve"> </w:t>
      </w:r>
      <w:r w:rsidR="00475CA0">
        <w:t xml:space="preserve">u cijelosti jer je ovaj vjerovnik učinio nespornim da je dio tražbine u zastari i to iznos od 1.036,60 kn, dok su u odnosu na preostali osporeni dio tražbine ovog vjerovnika dužnik i povjerenik odustali od osporavanja iste, </w:t>
      </w:r>
      <w:r w:rsidR="001C7C70">
        <w:t xml:space="preserve">iz razloga </w:t>
      </w:r>
      <w:r w:rsidR="00475CA0">
        <w:t>jer da pre</w:t>
      </w:r>
      <w:r w:rsidR="001C7C70">
        <w:t>o</w:t>
      </w:r>
      <w:r w:rsidR="00475CA0">
        <w:t xml:space="preserve">stali dio </w:t>
      </w:r>
      <w:r w:rsidR="001C7C70">
        <w:t xml:space="preserve">prijavljene, a osporene  tražbine ipak </w:t>
      </w:r>
      <w:r w:rsidR="00475CA0">
        <w:t>nije u zastari</w:t>
      </w:r>
      <w:r w:rsidR="001C7C70">
        <w:t>, slijedom čega su ovom vjerovniku priznali tražbinu u iznosu od ukupno</w:t>
      </w:r>
      <w:r w:rsidR="006C1B89">
        <w:t xml:space="preserve"> </w:t>
      </w:r>
      <w:r w:rsidR="001C7C70">
        <w:t>38.674,79kn.</w:t>
      </w:r>
      <w:r w:rsidR="00475CA0">
        <w:t xml:space="preserve">  </w:t>
      </w:r>
    </w:p>
    <w:p w:rsidRDefault="00854082" w:rsidP="00294C9B" w:rsidR="00854082">
      <w:pPr>
        <w:ind w:firstLine="708"/>
        <w:jc w:val="both"/>
      </w:pPr>
      <w:r>
        <w:t xml:space="preserve">U odnosu na </w:t>
      </w:r>
      <w:r w:rsidR="00475CA0">
        <w:t>osporavanje tražbine vjerovnika SLAVKA DŽAPE od ukupno prijavljene tražbine ovog vjerovn</w:t>
      </w:r>
      <w:r w:rsidR="006C1B89">
        <w:t xml:space="preserve">ika </w:t>
      </w:r>
      <w:r w:rsidR="00475CA0">
        <w:t>76.250,00 kn, duž</w:t>
      </w:r>
      <w:r w:rsidR="006C1B89">
        <w:t>nik</w:t>
      </w:r>
      <w:r w:rsidR="00475CA0">
        <w:t xml:space="preserve"> i povjerenik su istome osporili iznos od 19.062,50 kn iz razloga jer da je navedeni iznos plaćen. Na </w:t>
      </w:r>
      <w:r w:rsidR="006C1B89">
        <w:t xml:space="preserve">održanom </w:t>
      </w:r>
      <w:r w:rsidR="00475CA0">
        <w:t xml:space="preserve">ročištu </w:t>
      </w:r>
      <w:r w:rsidR="006C1B89">
        <w:t xml:space="preserve">radi ispitivanja tražbina </w:t>
      </w:r>
      <w:r w:rsidR="00475CA0">
        <w:t>punomoćnik vjerovnika Slavka Džape otklonio je osporavanje na način da je potvrdio navode dužnika i povjerenika da bi iznos od 19.062,50kn bio plaćen, slijedom čega da ovaj vjerovnik od dužnika sada potražuje iznos od 57.187,50kn.</w:t>
      </w:r>
    </w:p>
    <w:p w:rsidRDefault="006C1B89" w:rsidP="006C1B89" w:rsidR="006C1B89">
      <w:pPr>
        <w:ind w:firstLine="708"/>
        <w:jc w:val="both"/>
      </w:pPr>
      <w:r>
        <w:t>U odnosu na osporavanja tra</w:t>
      </w:r>
      <w:r w:rsidR="006A42D4">
        <w:t xml:space="preserve">žbine vjerovnika JOSIPA FURČIĆA, </w:t>
      </w:r>
      <w:r>
        <w:t>od ukupno prijavljene tražbine ovog vjerovnika 207.971,32 kn, dužnik i povjerenik su istome osporili iznos od 106.853,75 kn iz razloga jer da je navedeni iznos plaćen. Na održanom ročištu radi ispitivanja tražbina punomoćnik predmetnog vjerovnika osporio je navode dužnik i povjerenika da bi osporeni iznos bio plaćen od strane dužnika. Pojasnio je da vjerovnik JOSIP FURČIĆ u odnosu na duž</w:t>
      </w:r>
      <w:r w:rsidR="006A42D4">
        <w:t>nika</w:t>
      </w:r>
      <w:r>
        <w:t xml:space="preserve"> posjeduje dvije ovršne isprave </w:t>
      </w:r>
      <w:r w:rsidR="005F6457">
        <w:t xml:space="preserve">poslovni broj Ovrv-425/2017 i Ovrv-2602/2017. Međutim, kako su dužnik i povjerenik i dalje ustrajali na osporavanju tražbine ovom vjerovniku u iznos od 106.853,75 kn, to predmetno osporavanje na ročištu nije bilo otklonjeno. </w:t>
      </w:r>
    </w:p>
    <w:p w:rsidRDefault="005F6457" w:rsidP="006C1B89" w:rsidR="005F6457">
      <w:pPr>
        <w:ind w:firstLine="708"/>
        <w:jc w:val="both"/>
      </w:pPr>
      <w:r>
        <w:t xml:space="preserve">U odnosu na osporavanja tražbine vjerovnika SPV ZA SANACIJU d.o.o., Zagreb, od ukupno prijavljene tražbine ovog vjerovnika 45.044.565,65kn, dužnik i povjerenik su istome osporili iznos od 23.805,48 kn iz razloga jer da je navedeni iznos ovom vjerovniku plaćen temeljem ovršne isprave broj Ovr-609/2016. Na održanom ročištu punomoćnik konkretnog vjerovnika nije mogao otkloniti osporavanje iz razloga jer da osporeni iznos nije plaćen. Međutim, dužnik i povjerenik su i dalje ustrajali kod svog osporavanja u odnosu na ovog vjerovnika, slijedom čega proizlazi da osporavanje na ročištu nije bilo otklonjeno. </w:t>
      </w:r>
    </w:p>
    <w:p w:rsidRDefault="005F6457" w:rsidP="004D449E" w:rsidR="00294C9B">
      <w:pPr>
        <w:ind w:firstLine="708"/>
        <w:jc w:val="both"/>
      </w:pPr>
      <w:r>
        <w:t xml:space="preserve">U odnosu na vjerovnike kojima su dužnik i povjerenik </w:t>
      </w:r>
      <w:r w:rsidR="004D449E">
        <w:t xml:space="preserve">u cijelosti ili </w:t>
      </w:r>
      <w:r w:rsidR="005D7C9E">
        <w:t>djelomično osporili tražbine jer da su iste plaćene, a koji nisu bili prisutni na ročištu i to vjerovnici:</w:t>
      </w:r>
      <w:r w:rsidR="00990BD5">
        <w:t xml:space="preserve"> ALFA – 2 d.o.o., Dubrovnik, AS – EKO d.o.o., Šibenik, ATELTSKI KLUB DINAMO – ZRINJEVAC, Zagreb, AWT INTERNATIONAL trgovina i usluge d.o.o., Zagreb, IVAN BABIĆ, Sonković, BAKMAZ d.o.o., Zadar, BANESTRA d.o.o., Zadar, IVAN BATINICA, vl. "Bravarsko limarski obrt IVAN BATINICA", Šibenik, BIJELIĆ CO d.o.o., Osijek, MILE BLAĆE, Danilo Biranj, GOJKO BOLANČA, Vezac, BRATIŠKOVCI – BRIBIR, poljoprivredna zadruga branitelja, Bratiškovci, BRODOMERKUR d.d., Split, BUČIĆ GRADNJA d.o.o., Bilice, CIP TRADE d.o.o., Dubrava kod Šibenika, JURE ČVELJO, Oklaj, </w:t>
      </w:r>
      <w:r w:rsidR="00990BD5">
        <w:lastRenderedPageBreak/>
        <w:t>DALMATI d.o.o., Drniš, DEBITUM d.o.o., Bilice, MILE DOBRIĆ, Grabovci, DRAGO DRAGOVIĆ, Sonković, DS SMITH UNIA PAPIR CROATIA, d.o.o., Zagreb, ANTONIJA DŽAPO, Zagreb, DRAŽAN DŽAPO, Oklaj, ANTE DŽEPINA, Oklaj, EKO-RIM MEMIĆ d.o.o. u stečaju, Zagreb, EMINEO d.o.o., Zagreb, ENOTEH d.o.o., Sisak, ANTE ERCEGOVIĆ, Trogir, ERUDUTSKI VINOGRADI d.o.o., Erdut, ERSTE &amp; STEIERMARKISCHE BANK d.d., Rijeka, ETI GRAF d.o.o., Zagreb, FINANCIJSKA AGENCIJA, Zagreb, FIT-STANČIĆ i dr., javno trgovačko društvo za zaštitarsku djelatnost, FOND ZA ZAŠTITU OKOLIŠA I ENRGETSKU UČINKOVITOST, Zagreb, FRAG d.o.o., Zagreb, GAFIL d.o.o., Sesvete, ANTE GAŠPEROV, vl. vučne službe ČAČE, Šibenik, GAVRANOVIĆ d.o.o., Zagreb, GLUIĆ-BARUN d.o.o., Šibenik, NEDA GOJANOVIĆ, Brodarica, GS1 CROATIA – HRVATSKO UDRUŽENJE ZA AUTOMATSKU IDENTIFIKACIJU, ELEKTRONIČKU RAZMJENU PODATAKA I UPRAVLJANJE POSLOVNIM PROCESIMA, Zagreb, GT AUTOMOBILI d.o.o., Zagreb,</w:t>
      </w:r>
      <w:r w:rsidR="00B47C66">
        <w:t xml:space="preserve"> HEP – OPERATOR DISTRIBUCIJSKOG SUSTAVA d.o.o., Zagreb, HP – HRVATSKA POŠTA</w:t>
      </w:r>
      <w:r w:rsidR="004E3727">
        <w:t xml:space="preserve"> d.d., Zagreb, ANTONIO ILIĆ, vl. obrta za izradu opreme za vinarstvo "ŠURO", Šibenik, IN TIME d.o.o., Zagreb, INA MAZIVA d.o.o., Zagreb, INTER, d.o.o. u stečaju, Krapanj, JAVNA VATROGASNA POSTROJBA GRADA ŠIBENIKA, Šibenik, JADRANKA HOTELI d.o.o., Lošinj, JADRANKA TRGOVINA d.o.o., Lošinj, JUŽNI PRIMOŠTEN, poljoprivredna zadruga, Široke, KOMERC PANCIROV d.o.o., Šibenik, KONTINENTAL PAKIRANJE d.o.o., Split, LASER d.o.o., Šibenik, LUKOVNIK d.o.o., Šibenik, MAGMA d.o.o., Jalkovec, MAKRO d.o.o., Dugopolje, MALI HRAST d.o.o., Vukšić, MARASKA d.d., Zadar, DUŠAN MATIĆ, Šibenik, MATIJAŠEVIĆ – COMMERCE d.o.o., Split, MEGAMARKETING d.o.o., Šibenik, METAGRUPA d.o.o., Zagreb, METALIJA-TRANS d.o.o., Požega, METRO Cash&amp;Carry d.o.o., Zagreb, MGK – pack d.d., Kukljanovo, ZORAN MIKULANDRA, vl. obrta za turizam i gospodarski prijevoz "NOA", Šibenik, MIKULIĆ d.o.o., Matulji, JOSIP MILETIĆ, Stankovci, ZVONKO MIŠURA, Donje Polje, MLADOST, d.o.o., Šibenik, IVAN NAKIĆ, vl. obrta "PRIJEVOZ ROBE (TERETA) CESTOM, (UNUTARNJI I MEĐUNARODNI – JAVNI)", Šibenik, NARODNI TRGOVAČKI LANAC d.o.o., Sesvete, BORE ORLOVIĆ, Budak, JANKO ORLOVIĆ, Budak, P.B. POSLOVNI MEDIJI ZA PROIZVODNJU RAČUNALNIH PROGRAMA I USLUGE d.o.o., Split, PAIBEPO d.o.o., Šibenik,</w:t>
      </w:r>
      <w:r w:rsidR="0025752F">
        <w:t xml:space="preserve"> ANKA PERICA, Bila Vlaka, DAVOR PERKOV, Primošten, PIROVČANKA, poljoprivredna zadruga, Pirovac, PREHRANA TRGOVINA d.o.o., Zagreb, PRIMOŠTEN BURNI, poljoprivredna zadruga, Primošten Burnji, PRIVREDNI VJESNIK d.o.o., Zagreb, PRO AUTOMATIKA d.o.o., Šibenik, PROMETNO – TEHNIČKA ŠKOLA ŠIBENIK, Šibenik, STANKO PULJIĆ, vl. obrta za ugostiteljstvo "ANTIN GUŠT", Šibenik, BRANKO RADETIĆ, Šibenik, RESTORAN TRNJANKA d.o.o., Zagreb, RIBOLA, d.o.o., Kaštel Lukšić, ROTO DINAMIC d.o.o., Zagreb, SAJAM, d.o.o., Solin, SAN d.o.o., Jadrtovac, SARTORIUS CROATIA – LIBRA ELEKTRONIK d.o.o., Zaprešić, SEIFERT I BOGOLIN d.o.o., Rijeka, ZLATKO SKELIN, vl. ugostiteljsko trgovačkog obrta "AS", Zagreb, SLOBODNA DALMACIJA d.d. Split, SLOGA PUKA d.o.o., Prvić Luka, SPAR HRVATSKA d.o.o., Zagreb, STELLAR EVOLUTION d.o.o., Split, STRIDON – PROMET d.o.o., Dugo Selo, DINKO SULJE, Danilo, IVAN ŠAKIĆ, Piramatovci, ŠIBENSKI REVITON d.o.o., Šibenik, VLADIMIR ŠKEVIN, vl. trgovačkog obrta "P &amp; J", Rijeka, DIANA ŠUPERBA, Donje Polje, ŠUPERBA JERE, vl. ugostiteljskog obrta "TORCIDA", Donje Polje, TERI – TRGOVINA d.o.o., Zagreb, TLOS LABORATORIJSKO STAKLO d.o.o., Donja Zdenčina, TOMMY d.o.o., Split, TONER d.o.o., Zagreb, OPG TVRTKO TOPIĆ, Iverić, TRAST OTPREMNIŠTVO d.o.o., Novaki, TRGOVINA DRAMALJ, Dramalj, TRI IZVORA, d.o.o., Sonković, TUDIĆ d.o.o., Šibenik, UDRUGA RAČUNOVOĐA I FINANCIJSKIH DJELATNIKA ŠIBENIK, Šibenik, EVA UGRINA, Split, ULTRA GROS d.o.o., Zagreb, VA d.o.o., Slovenija, DARKO VASILIĆ, vl. obrta za prijevoz i usluge "AUTOPRIJEVOZ VASILIĆ", Slavonski Brod, VETRO PACK STRAŽA, </w:t>
      </w:r>
      <w:r w:rsidR="0025752F">
        <w:lastRenderedPageBreak/>
        <w:t>tvornica stakla d.d., Hum na Sutli, VIPnet d.o.o., Zagreb, ŽELJKO VIŠNJIĆ, vl. Obrta prijevoz robe tereta cestom, Velika Gorica, IVAN VUKŠIĆ, Danilo, ZAGORA PROMET d.o.o.,</w:t>
      </w:r>
      <w:r w:rsidR="00FB5B96">
        <w:t xml:space="preserve"> Trogir,</w:t>
      </w:r>
      <w:r w:rsidR="0025752F">
        <w:t xml:space="preserve"> </w:t>
      </w:r>
      <w:r w:rsidR="00FB5B96">
        <w:t>ŽUPAN PROMET d.o.o., Zagreb</w:t>
      </w:r>
      <w:r w:rsidR="004D449E">
        <w:t>, dužnik i povjerenik su i dalje ustrajali kod svojih osporavanja</w:t>
      </w:r>
      <w:r w:rsidR="00FB5B96">
        <w:t>.</w:t>
      </w:r>
    </w:p>
    <w:p w:rsidRDefault="004D449E" w:rsidP="00294C9B" w:rsidR="00294C9B">
      <w:pPr>
        <w:ind w:firstLine="708"/>
        <w:jc w:val="both"/>
      </w:pPr>
      <w:r>
        <w:t xml:space="preserve">Budući da većina </w:t>
      </w:r>
      <w:r w:rsidR="006A42D4">
        <w:t>osporavanja</w:t>
      </w:r>
      <w:r w:rsidR="00294C9B">
        <w:t xml:space="preserve"> na ročištu </w:t>
      </w:r>
      <w:r>
        <w:t xml:space="preserve">nije bilo </w:t>
      </w:r>
      <w:r w:rsidR="00294C9B">
        <w:t xml:space="preserve">otklonjeno to je </w:t>
      </w:r>
      <w:r>
        <w:t xml:space="preserve">sud </w:t>
      </w:r>
      <w:r w:rsidR="00294C9B">
        <w:t>vjerovnike osporenih tražbina, odnosno povjerenika i dužnika kao osporavatelje u slučaju da vjerovnik po</w:t>
      </w:r>
      <w:r w:rsidR="006A42D4">
        <w:t xml:space="preserve">sjeduje ovršnu ispravu, </w:t>
      </w:r>
      <w:r w:rsidR="00294C9B">
        <w:t>uputi</w:t>
      </w:r>
      <w:r w:rsidR="006A42D4">
        <w:t xml:space="preserve">o </w:t>
      </w:r>
      <w:r w:rsidR="00294C9B">
        <w:t>na parnicu, temeljem odredbe čl. 48. st. 1. i odredbe čl. 266. i 267. koje se primjenjuju u predstečajnom postupku temeljem odredbe čl. 50. st. 3. S</w:t>
      </w:r>
      <w:r w:rsidR="006A42D4">
        <w:t>Z-a</w:t>
      </w:r>
      <w:r w:rsidR="00294C9B">
        <w:t>.</w:t>
      </w:r>
    </w:p>
    <w:p w:rsidRDefault="00033B07" w:rsidP="004D449E" w:rsidR="00033B07" w:rsidRPr="00F32F21">
      <w:pPr>
        <w:ind w:firstLine="708"/>
        <w:jc w:val="both"/>
      </w:pPr>
      <w:r>
        <w:t>Temeljem čl. 50. st. 4. S</w:t>
      </w:r>
      <w:r w:rsidR="006A42D4">
        <w:t>Z-a</w:t>
      </w:r>
      <w:r>
        <w:t xml:space="preserve"> ovo rješenje objavit će se na mrežnoj stranici e-Oglasna ploča sudova. </w:t>
      </w:r>
    </w:p>
    <w:p w:rsidRDefault="004D449E" w:rsidP="004D449E" w:rsidR="004D449E" w:rsidRPr="00DE36A8">
      <w:pPr>
        <w:ind w:firstLine="708"/>
        <w:jc w:val="both"/>
      </w:pPr>
      <w:r w:rsidRPr="00DE36A8">
        <w:t xml:space="preserve">Slijedom </w:t>
      </w:r>
      <w:r w:rsidR="006A42D4">
        <w:t xml:space="preserve">naprijed </w:t>
      </w:r>
      <w:r w:rsidRPr="00DE36A8">
        <w:t>navedenog, to je na teme</w:t>
      </w:r>
      <w:r>
        <w:t xml:space="preserve">lju tablice ispitanih tražbina, a primjenom odredbe </w:t>
      </w:r>
      <w:r w:rsidRPr="00DE36A8">
        <w:t>čl. 50. SZ-a</w:t>
      </w:r>
      <w:r>
        <w:t>,</w:t>
      </w:r>
      <w:r w:rsidRPr="00DE36A8">
        <w:t xml:space="preserve"> trebalo </w:t>
      </w:r>
      <w:r>
        <w:t xml:space="preserve">donijeti rješenje o utvrđenim </w:t>
      </w:r>
      <w:r w:rsidR="006A42D4">
        <w:t xml:space="preserve">i osporenim </w:t>
      </w:r>
      <w:r w:rsidRPr="00DE36A8">
        <w:t>tražbinama kao u izreci ove odluke.</w:t>
      </w:r>
    </w:p>
    <w:p w:rsidRDefault="00C32B51" w:rsidP="00C32B51" w:rsidR="00C32B51" w:rsidRPr="00F32F21">
      <w:pPr>
        <w:jc w:val="center"/>
      </w:pPr>
    </w:p>
    <w:p w:rsidRDefault="00C32B51" w:rsidP="00333652" w:rsidR="00C32B51" w:rsidRPr="00F32F21">
      <w:pPr>
        <w:jc w:val="center"/>
      </w:pPr>
      <w:r w:rsidRPr="00F32F21">
        <w:t xml:space="preserve">U Zadru </w:t>
      </w:r>
      <w:r w:rsidR="005D7C9E">
        <w:t>12</w:t>
      </w:r>
      <w:r w:rsidR="00AA7DF2">
        <w:t xml:space="preserve">. siječnja </w:t>
      </w:r>
      <w:r w:rsidR="00A90E42">
        <w:t xml:space="preserve">2019. </w:t>
      </w:r>
    </w:p>
    <w:p w:rsidRDefault="00971A34" w:rsidP="00C32B51" w:rsidR="00971A34" w:rsidRPr="00F32F21">
      <w:pPr>
        <w:ind w:firstLine="720" w:left="5040"/>
        <w:jc w:val="right"/>
      </w:pPr>
      <w:r w:rsidRPr="00F32F21">
        <w:t xml:space="preserve"> </w:t>
      </w:r>
    </w:p>
    <w:p w:rsidRDefault="00D37FE7" w:rsidP="00D37FE7" w:rsidR="00DB7327" w:rsidRPr="006F3E15">
      <w:r>
        <w:t>Za točnost otpravka – ovlašteni službenik</w:t>
      </w:r>
      <w:r w:rsidR="00DB7327">
        <w:tab/>
      </w:r>
      <w:r w:rsidR="00DB7327">
        <w:tab/>
      </w:r>
      <w:r w:rsidR="00DB7327">
        <w:tab/>
      </w:r>
      <w:r w:rsidR="00DB7327">
        <w:tab/>
      </w:r>
      <w:r w:rsidR="00DB7327">
        <w:tab/>
        <w:t xml:space="preserve"> </w:t>
      </w:r>
      <w:r w:rsidR="00DB7327">
        <w:tab/>
        <w:t xml:space="preserve">      </w:t>
      </w:r>
      <w:r w:rsidR="00DB7327" w:rsidRPr="006F3E15">
        <w:t>Sutkinja</w:t>
      </w:r>
    </w:p>
    <w:p w:rsidRDefault="00D37FE7" w:rsidP="00D37FE7" w:rsidR="00DB7327" w:rsidRPr="006F3E15">
      <w:r>
        <w:t>Ante Rubelj</w:t>
      </w:r>
      <w:r>
        <w:tab/>
      </w:r>
      <w:r>
        <w:tab/>
      </w:r>
      <w:r w:rsidR="00DB7327" w:rsidRPr="006F3E15">
        <w:tab/>
      </w:r>
      <w:r w:rsidR="00DB7327" w:rsidRPr="006F3E15">
        <w:tab/>
      </w:r>
      <w:r w:rsidR="00DB7327" w:rsidRPr="006F3E15">
        <w:tab/>
      </w:r>
      <w:r w:rsidR="00DB7327" w:rsidRPr="006F3E15">
        <w:tab/>
      </w:r>
      <w:r w:rsidR="00DB7327" w:rsidRPr="006F3E15">
        <w:tab/>
      </w:r>
      <w:r w:rsidR="00DB7327" w:rsidRPr="006F3E15">
        <w:tab/>
      </w:r>
      <w:r w:rsidR="00DB7327" w:rsidRPr="006F3E15">
        <w:tab/>
        <w:t xml:space="preserve">   </w:t>
      </w:r>
      <w:r w:rsidR="00792D02">
        <w:t>Ana Markač</w:t>
      </w:r>
      <w:r>
        <w:t>, v.r.</w:t>
      </w:r>
    </w:p>
    <w:p w:rsidRDefault="00DB7327" w:rsidP="00792D02" w:rsidR="00DB7327" w:rsidRPr="006F3E15">
      <w:pPr>
        <w:jc w:val="right"/>
      </w:pPr>
    </w:p>
    <w:p w:rsidRDefault="00C32B51" w:rsidP="000D588C" w:rsidR="00C32B51" w:rsidRPr="00F32F21">
      <w:pPr>
        <w:jc w:val="both"/>
      </w:pPr>
      <w:r w:rsidRPr="00F32F21">
        <w:t>UPUTA  O PRAVNOM LIJEKU:</w:t>
      </w:r>
    </w:p>
    <w:p w:rsidRDefault="00C32B51" w:rsidP="000D588C" w:rsidR="00C32B51" w:rsidRPr="00F32F21">
      <w:pPr>
        <w:jc w:val="both"/>
      </w:pPr>
      <w:r w:rsidRPr="00F32F21">
        <w:t xml:space="preserve">Protiv ovog rješenja pravo na žalbu ima dužnik i svaki vjerovnik u dijelu koji se </w:t>
      </w:r>
      <w:r w:rsidR="0034723A" w:rsidRPr="00F32F21">
        <w:t xml:space="preserve">odnosi na </w:t>
      </w:r>
      <w:r w:rsidRPr="00F32F21">
        <w:t xml:space="preserve"> njegov</w:t>
      </w:r>
      <w:r w:rsidR="0034723A" w:rsidRPr="00F32F21">
        <w:t>u</w:t>
      </w:r>
      <w:r w:rsidRPr="00F32F21">
        <w:t xml:space="preserve"> prijavljen</w:t>
      </w:r>
      <w:r w:rsidR="0034723A" w:rsidRPr="00F32F21">
        <w:t>u tražbinu</w:t>
      </w:r>
      <w:r w:rsidRPr="00F32F21">
        <w:t xml:space="preserve"> i tražbin</w:t>
      </w:r>
      <w:r w:rsidR="0034723A" w:rsidRPr="00F32F21">
        <w:t>u</w:t>
      </w:r>
      <w:r w:rsidRPr="00F32F21">
        <w:t xml:space="preserve"> koju je osporio (čl. 51. </w:t>
      </w:r>
      <w:r w:rsidR="0034723A" w:rsidRPr="00F32F21">
        <w:t xml:space="preserve">st. 1. </w:t>
      </w:r>
      <w:r w:rsidRPr="00F32F21">
        <w:t>S</w:t>
      </w:r>
      <w:r w:rsidR="00033B07">
        <w:t>tečajnog zakona</w:t>
      </w:r>
      <w:r w:rsidRPr="00F32F21">
        <w:t xml:space="preserve">). </w:t>
      </w:r>
      <w:r w:rsidRPr="00F32F21">
        <w:rPr>
          <w:bCs/>
        </w:rPr>
        <w:t>Rok za žalbu iznosi 8 dana</w:t>
      </w:r>
      <w:r w:rsidR="00955759" w:rsidRPr="00F32F21">
        <w:rPr>
          <w:bCs/>
        </w:rPr>
        <w:t>, a</w:t>
      </w:r>
      <w:r w:rsidRPr="00F32F21">
        <w:rPr>
          <w:bCs/>
        </w:rPr>
        <w:t xml:space="preserve"> </w:t>
      </w:r>
      <w:r w:rsidR="000D588C" w:rsidRPr="00F32F21">
        <w:rPr>
          <w:bCs/>
        </w:rPr>
        <w:t>koji rok počinje teći istekom osmog dana od dana objave rješenja na mrežnoj stranici e-Oglasna ploča sudova</w:t>
      </w:r>
      <w:r w:rsidRPr="00F32F21">
        <w:rPr>
          <w:bCs/>
        </w:rPr>
        <w:t>.</w:t>
      </w:r>
      <w:r w:rsidRPr="00F32F21">
        <w:t xml:space="preserve"> Žalba se podnosi u 2 </w:t>
      </w:r>
      <w:r w:rsidR="000D588C" w:rsidRPr="00F32F21">
        <w:t xml:space="preserve">istovjerna </w:t>
      </w:r>
      <w:r w:rsidRPr="00F32F21">
        <w:t>primjerka putem ovog suda</w:t>
      </w:r>
      <w:r w:rsidR="000D588C" w:rsidRPr="00F32F21">
        <w:t>, a o istoj odlučuje</w:t>
      </w:r>
      <w:r w:rsidRPr="00F32F21">
        <w:t xml:space="preserve"> Visok</w:t>
      </w:r>
      <w:r w:rsidR="000D588C" w:rsidRPr="00F32F21">
        <w:t>i</w:t>
      </w:r>
      <w:r w:rsidRPr="00F32F21">
        <w:t xml:space="preserve"> trgovačk</w:t>
      </w:r>
      <w:r w:rsidR="000D588C" w:rsidRPr="00F32F21">
        <w:t>i sud</w:t>
      </w:r>
      <w:r w:rsidRPr="00F32F21">
        <w:t xml:space="preserve"> Republike Hrvatske.</w:t>
      </w:r>
    </w:p>
    <w:p w:rsidRDefault="0034723A" w:rsidP="00C32B51" w:rsidR="0034723A" w:rsidRPr="00F32F21">
      <w:pPr>
        <w:jc w:val="both"/>
      </w:pPr>
    </w:p>
    <w:p w:rsidRDefault="00033B07" w:rsidP="00C32B51" w:rsidR="00033B07">
      <w:pPr>
        <w:jc w:val="both"/>
      </w:pPr>
    </w:p>
    <w:p w:rsidRDefault="00C32B51" w:rsidP="00C32B51" w:rsidR="00C32B51" w:rsidRPr="00F32F21">
      <w:pPr>
        <w:jc w:val="both"/>
      </w:pPr>
      <w:r w:rsidRPr="00F32F21">
        <w:t>DNA:</w:t>
      </w:r>
    </w:p>
    <w:p w:rsidRDefault="003C71AE" w:rsidP="003C71AE" w:rsidR="00BD05B2" w:rsidRPr="00F32F21">
      <w:pPr>
        <w:pStyle w:val="Odlomakpopisa"/>
        <w:numPr>
          <w:ilvl w:val="0"/>
          <w:numId w:val="10"/>
        </w:numPr>
        <w:jc w:val="both"/>
      </w:pPr>
      <w:r w:rsidRPr="00F32F21">
        <w:t>e-O</w:t>
      </w:r>
      <w:r w:rsidR="00A90E42">
        <w:t>glasna ploča sudova</w:t>
      </w:r>
      <w:r w:rsidR="00033B07">
        <w:t>/</w:t>
      </w:r>
      <w:r w:rsidR="00A90E42">
        <w:t>na dužnika</w:t>
      </w:r>
      <w:r w:rsidR="0034723A" w:rsidRPr="00F32F21">
        <w:t xml:space="preserve">, </w:t>
      </w:r>
    </w:p>
    <w:p w:rsidRDefault="005B0113" w:rsidP="00033B07" w:rsidR="00033B07">
      <w:pPr>
        <w:pStyle w:val="Odlomakpopisa"/>
        <w:numPr>
          <w:ilvl w:val="0"/>
          <w:numId w:val="10"/>
        </w:numPr>
        <w:jc w:val="both"/>
      </w:pPr>
      <w:r w:rsidRPr="00F32F21">
        <w:t>u spis,</w:t>
      </w:r>
    </w:p>
    <w:p w:rsidRDefault="005B0113" w:rsidP="00033B07" w:rsidR="003A199E" w:rsidRPr="00F32F21">
      <w:pPr>
        <w:pStyle w:val="Odlomakpopisa"/>
        <w:numPr>
          <w:ilvl w:val="0"/>
          <w:numId w:val="10"/>
        </w:numPr>
        <w:jc w:val="both"/>
      </w:pPr>
      <w:r w:rsidRPr="00F32F21">
        <w:t>nakon pravomoćnosti spis u Ref 2.</w:t>
      </w:r>
    </w:p>
    <w:p w:rsidRDefault="003A199E" w:rsidP="002C0442" w:rsidR="003A199E" w:rsidRPr="00F32F21">
      <w:pPr>
        <w:ind w:firstLine="705"/>
        <w:jc w:val="both"/>
      </w:pPr>
    </w:p>
    <w:sectPr w:rsidSect="00475CA0" w:rsidR="003A199E" w:rsidRPr="00F32F21">
      <w:headerReference w:type="even" r:id="rId11"/>
      <w:headerReference w:type="default" r:id="rId12"/>
      <w:footerReference w:type="even" r:id="rId13"/>
      <w:footerReference w:type="default" r:id="rId14"/>
      <w:headerReference w:type="first" r:id="rId15"/>
      <w:pgSz w:h="16838" w:w="11906"/>
      <w:pgMar w:gutter="0" w:footer="709" w:header="709" w:left="1418" w:bottom="1418" w:right="1418"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22A6" w:rsidR="00FF22A6">
      <w:r>
        <w:separator/>
      </w:r>
    </w:p>
  </w:endnote>
  <w:endnote w:id="0" w:type="continuationSeparator">
    <w:p w:rsidRDefault="00FF22A6" w:rsidR="00FF22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22A6" w:rsidP="00226C22" w:rsidR="00FF22A6">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F22A6" w:rsidP="00226C22" w:rsidR="00FF22A6">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22A6" w:rsidP="00226C22" w:rsidR="00FF22A6">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22A6" w:rsidR="00FF22A6">
      <w:r>
        <w:separator/>
      </w:r>
    </w:p>
  </w:footnote>
  <w:footnote w:id="0" w:type="continuationSeparator">
    <w:p w:rsidRDefault="00FF22A6" w:rsidR="00FF22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22A6" w:rsidP="00D83596" w:rsidR="00FF22A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F22A6" w:rsidR="00FF22A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22A6" w:rsidP="00D83596" w:rsidR="00FF22A6" w:rsidRPr="009F6023">
    <w:pPr>
      <w:pStyle w:val="Zaglavlje"/>
      <w:framePr w:y="1" w:xAlign="center" w:vAnchor="text" w:hAnchor="margin" w:wrap="around"/>
      <w:rPr>
        <w:rStyle w:val="Brojstranice"/>
        <w:rFonts w:cs="Arial" w:hAnsi="Arial" w:ascii="Arial"/>
        <w:sz w:val="22"/>
        <w:szCs w:val="22"/>
      </w:rPr>
    </w:pPr>
    <w:r w:rsidRPr="009F6023">
      <w:rPr>
        <w:rStyle w:val="Brojstranice"/>
        <w:sz w:val="22"/>
        <w:szCs w:val="22"/>
      </w:rPr>
      <w:t xml:space="preserve">- </w:t>
    </w:r>
    <w:r w:rsidRPr="009F6023">
      <w:rPr>
        <w:rStyle w:val="Brojstranice"/>
        <w:sz w:val="22"/>
        <w:szCs w:val="22"/>
      </w:rPr>
      <w:fldChar w:fldCharType="begin"/>
    </w:r>
    <w:r w:rsidRPr="009F6023">
      <w:rPr>
        <w:rStyle w:val="Brojstranice"/>
        <w:sz w:val="22"/>
        <w:szCs w:val="22"/>
      </w:rPr>
      <w:instrText xml:space="preserve">PAGE  </w:instrText>
    </w:r>
    <w:r w:rsidRPr="009F6023">
      <w:rPr>
        <w:rStyle w:val="Brojstranice"/>
        <w:sz w:val="22"/>
        <w:szCs w:val="22"/>
      </w:rPr>
      <w:fldChar w:fldCharType="separate"/>
    </w:r>
    <w:r w:rsidR="00D37FE7">
      <w:rPr>
        <w:rStyle w:val="Brojstranice"/>
        <w:noProof/>
        <w:sz w:val="22"/>
        <w:szCs w:val="22"/>
      </w:rPr>
      <w:t>33</w:t>
    </w:r>
    <w:r w:rsidRPr="009F6023">
      <w:rPr>
        <w:rStyle w:val="Brojstranice"/>
        <w:sz w:val="22"/>
        <w:szCs w:val="22"/>
      </w:rPr>
      <w:fldChar w:fldCharType="end"/>
    </w:r>
    <w:r w:rsidRPr="009F6023">
      <w:rPr>
        <w:rStyle w:val="Brojstranice"/>
        <w:rFonts w:cs="Arial" w:hAnsi="Arial" w:ascii="Arial"/>
        <w:sz w:val="22"/>
        <w:szCs w:val="22"/>
      </w:rPr>
      <w:t xml:space="preserve"> -</w:t>
    </w:r>
  </w:p>
  <w:p w:rsidRDefault="00FF22A6" w:rsidP="00185014" w:rsidR="00FF22A6" w:rsidRPr="009F6023">
    <w:pPr>
      <w:jc w:val="right"/>
      <w:rPr>
        <w:sz w:val="22"/>
        <w:szCs w:val="22"/>
      </w:rPr>
    </w:pPr>
    <w:r w:rsidRPr="009F6023">
      <w:rPr>
        <w:sz w:val="22"/>
        <w:szCs w:val="22"/>
      </w:rPr>
      <w:t xml:space="preserve">  Poslovni broj 2 St-</w:t>
    </w:r>
    <w:r>
      <w:rPr>
        <w:sz w:val="22"/>
        <w:szCs w:val="22"/>
      </w:rPr>
      <w:t>118/2018-26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22A6" w:rsidP="00BC58D7" w:rsidR="00FF22A6" w:rsidRPr="00672C64">
    <w:pPr>
      <w:jc w:val="right"/>
      <w:rPr>
        <w:sz w:val="22"/>
        <w:szCs w:val="22"/>
      </w:rPr>
    </w:pPr>
    <w:r w:rsidRPr="00672C64">
      <w:rPr>
        <w:sz w:val="22"/>
        <w:szCs w:val="22"/>
      </w:rPr>
      <w:t>Poslovni broj 2 St-</w:t>
    </w:r>
    <w:r>
      <w:rPr>
        <w:sz w:val="22"/>
        <w:szCs w:val="22"/>
      </w:rPr>
      <w:t>118/2018-26</w:t>
    </w:r>
  </w:p>
  <w:p w:rsidRDefault="00FF22A6" w:rsidP="00BC58D7" w:rsidR="00FF22A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A546223A"/>
    <w:lvl w:ilvl="0">
      <w:start w:val="1"/>
      <w:numFmt w:val="decimal"/>
      <w:lvlText w:val="%1."/>
      <w:lvlJc w:val="left"/>
      <w:pPr>
        <w:tabs>
          <w:tab w:pos="1492" w:val="num"/>
        </w:tabs>
        <w:ind w:hanging="360" w:left="1492"/>
      </w:pPr>
      <w:rPr>
        <w:rFonts w:cs="Times New Roman"/>
      </w:rPr>
    </w:lvl>
  </w:abstractNum>
  <w:abstractNum w:abstractNumId="1">
    <w:nsid w:val="FFFFFF7D"/>
    <w:multiLevelType w:val="singleLevel"/>
    <w:tmpl w:val="A356BD60"/>
    <w:lvl w:ilvl="0">
      <w:start w:val="1"/>
      <w:numFmt w:val="decimal"/>
      <w:lvlText w:val="%1."/>
      <w:lvlJc w:val="left"/>
      <w:pPr>
        <w:tabs>
          <w:tab w:pos="1209" w:val="num"/>
        </w:tabs>
        <w:ind w:hanging="360" w:left="1209"/>
      </w:pPr>
      <w:rPr>
        <w:rFonts w:cs="Times New Roman"/>
      </w:rPr>
    </w:lvl>
  </w:abstractNum>
  <w:abstractNum w:abstractNumId="2">
    <w:nsid w:val="FFFFFF7E"/>
    <w:multiLevelType w:val="singleLevel"/>
    <w:tmpl w:val="D3088512"/>
    <w:lvl w:ilvl="0">
      <w:start w:val="1"/>
      <w:numFmt w:val="decimal"/>
      <w:lvlText w:val="%1."/>
      <w:lvlJc w:val="left"/>
      <w:pPr>
        <w:tabs>
          <w:tab w:pos="926" w:val="num"/>
        </w:tabs>
        <w:ind w:hanging="360" w:left="926"/>
      </w:pPr>
      <w:rPr>
        <w:rFonts w:cs="Times New Roman"/>
      </w:rPr>
    </w:lvl>
  </w:abstractNum>
  <w:abstractNum w:abstractNumId="3">
    <w:nsid w:val="FFFFFF7F"/>
    <w:multiLevelType w:val="singleLevel"/>
    <w:tmpl w:val="140094DA"/>
    <w:lvl w:ilvl="0">
      <w:start w:val="1"/>
      <w:numFmt w:val="decimal"/>
      <w:lvlText w:val="%1."/>
      <w:lvlJc w:val="left"/>
      <w:pPr>
        <w:tabs>
          <w:tab w:pos="643" w:val="num"/>
        </w:tabs>
        <w:ind w:hanging="360" w:left="643"/>
      </w:pPr>
      <w:rPr>
        <w:rFonts w:cs="Times New Roman"/>
      </w:rPr>
    </w:lvl>
  </w:abstractNum>
  <w:abstractNum w:abstractNumId="4">
    <w:nsid w:val="FFFFFF80"/>
    <w:multiLevelType w:val="singleLevel"/>
    <w:tmpl w:val="943082C4"/>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082608B6"/>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F5322D06"/>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78B8AD2C"/>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BF9EBB12"/>
    <w:lvl w:ilvl="0">
      <w:start w:val="1"/>
      <w:numFmt w:val="decimal"/>
      <w:lvlText w:val="%1."/>
      <w:lvlJc w:val="left"/>
      <w:pPr>
        <w:tabs>
          <w:tab w:pos="360" w:val="num"/>
        </w:tabs>
        <w:ind w:hanging="360" w:left="360"/>
      </w:pPr>
      <w:rPr>
        <w:rFonts w:cs="Times New Roman"/>
      </w:rPr>
    </w:lvl>
  </w:abstractNum>
  <w:abstractNum w:abstractNumId="9">
    <w:nsid w:val="FFFFFF89"/>
    <w:multiLevelType w:val="singleLevel"/>
    <w:tmpl w:val="DABE4E40"/>
    <w:lvl w:ilvl="0">
      <w:start w:val="1"/>
      <w:numFmt w:val="bullet"/>
      <w:lvlText w:val=""/>
      <w:lvlJc w:val="left"/>
      <w:pPr>
        <w:tabs>
          <w:tab w:pos="360" w:val="num"/>
        </w:tabs>
        <w:ind w:hanging="360" w:left="360"/>
      </w:pPr>
      <w:rPr>
        <w:rFonts w:hAnsi="Symbol" w:ascii="Symbol" w:hint="default"/>
      </w:rPr>
    </w:lvl>
  </w:abstractNum>
  <w:abstractNum w:abstractNumId="10">
    <w:nsid w:val="018324A3"/>
    <w:multiLevelType w:val="hybridMultilevel"/>
    <w:tmpl w:val="25C8E34E"/>
    <w:lvl w:tplc="822C6C60"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2">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13">
    <w:nsid w:val="0AAB6AF3"/>
    <w:multiLevelType w:val="hybridMultilevel"/>
    <w:tmpl w:val="B2F86CE4"/>
    <w:lvl w:tplc="7388B78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15505895"/>
    <w:multiLevelType w:val="hybridMultilevel"/>
    <w:tmpl w:val="C43A7894"/>
    <w:lvl w:tplc="E196E29A" w:ilvl="0">
      <w:start w:val="2"/>
      <w:numFmt w:val="upperRoman"/>
      <w:lvlText w:val="%1)"/>
      <w:lvlJc w:val="left"/>
      <w:pPr>
        <w:tabs>
          <w:tab w:pos="1440" w:val="num"/>
        </w:tabs>
        <w:ind w:hanging="720" w:left="1440"/>
      </w:pPr>
      <w:rPr>
        <w:rFonts w:cs="Times New Roman" w:hint="default"/>
      </w:rPr>
    </w:lvl>
    <w:lvl w:tentative="true" w:tplc="04090019" w:ilvl="1">
      <w:start w:val="1"/>
      <w:numFmt w:val="lowerLetter"/>
      <w:lvlText w:val="%2."/>
      <w:lvlJc w:val="left"/>
      <w:pPr>
        <w:tabs>
          <w:tab w:pos="1800" w:val="num"/>
        </w:tabs>
        <w:ind w:hanging="360" w:left="1800"/>
      </w:pPr>
      <w:rPr>
        <w:rFonts w:cs="Times New Roman"/>
      </w:rPr>
    </w:lvl>
    <w:lvl w:tentative="true" w:tplc="0409001B" w:ilvl="2">
      <w:start w:val="1"/>
      <w:numFmt w:val="lowerRoman"/>
      <w:lvlText w:val="%3."/>
      <w:lvlJc w:val="right"/>
      <w:pPr>
        <w:tabs>
          <w:tab w:pos="2520" w:val="num"/>
        </w:tabs>
        <w:ind w:hanging="180" w:left="2520"/>
      </w:pPr>
      <w:rPr>
        <w:rFonts w:cs="Times New Roman"/>
      </w:rPr>
    </w:lvl>
    <w:lvl w:tentative="true" w:tplc="0409000F" w:ilvl="3">
      <w:start w:val="1"/>
      <w:numFmt w:val="decimal"/>
      <w:lvlText w:val="%4."/>
      <w:lvlJc w:val="left"/>
      <w:pPr>
        <w:tabs>
          <w:tab w:pos="3240" w:val="num"/>
        </w:tabs>
        <w:ind w:hanging="360" w:left="3240"/>
      </w:pPr>
      <w:rPr>
        <w:rFonts w:cs="Times New Roman"/>
      </w:rPr>
    </w:lvl>
    <w:lvl w:tentative="true" w:tplc="04090019" w:ilvl="4">
      <w:start w:val="1"/>
      <w:numFmt w:val="lowerLetter"/>
      <w:lvlText w:val="%5."/>
      <w:lvlJc w:val="left"/>
      <w:pPr>
        <w:tabs>
          <w:tab w:pos="3960" w:val="num"/>
        </w:tabs>
        <w:ind w:hanging="360" w:left="3960"/>
      </w:pPr>
      <w:rPr>
        <w:rFonts w:cs="Times New Roman"/>
      </w:rPr>
    </w:lvl>
    <w:lvl w:tentative="true" w:tplc="0409001B" w:ilvl="5">
      <w:start w:val="1"/>
      <w:numFmt w:val="lowerRoman"/>
      <w:lvlText w:val="%6."/>
      <w:lvlJc w:val="right"/>
      <w:pPr>
        <w:tabs>
          <w:tab w:pos="4680" w:val="num"/>
        </w:tabs>
        <w:ind w:hanging="180" w:left="4680"/>
      </w:pPr>
      <w:rPr>
        <w:rFonts w:cs="Times New Roman"/>
      </w:rPr>
    </w:lvl>
    <w:lvl w:tentative="true" w:tplc="0409000F" w:ilvl="6">
      <w:start w:val="1"/>
      <w:numFmt w:val="decimal"/>
      <w:lvlText w:val="%7."/>
      <w:lvlJc w:val="left"/>
      <w:pPr>
        <w:tabs>
          <w:tab w:pos="5400" w:val="num"/>
        </w:tabs>
        <w:ind w:hanging="360" w:left="5400"/>
      </w:pPr>
      <w:rPr>
        <w:rFonts w:cs="Times New Roman"/>
      </w:rPr>
    </w:lvl>
    <w:lvl w:tentative="true" w:tplc="04090019" w:ilvl="7">
      <w:start w:val="1"/>
      <w:numFmt w:val="lowerLetter"/>
      <w:lvlText w:val="%8."/>
      <w:lvlJc w:val="left"/>
      <w:pPr>
        <w:tabs>
          <w:tab w:pos="6120" w:val="num"/>
        </w:tabs>
        <w:ind w:hanging="360" w:left="6120"/>
      </w:pPr>
      <w:rPr>
        <w:rFonts w:cs="Times New Roman"/>
      </w:rPr>
    </w:lvl>
    <w:lvl w:tentative="true" w:tplc="0409001B" w:ilvl="8">
      <w:start w:val="1"/>
      <w:numFmt w:val="lowerRoman"/>
      <w:lvlText w:val="%9."/>
      <w:lvlJc w:val="right"/>
      <w:pPr>
        <w:tabs>
          <w:tab w:pos="6840" w:val="num"/>
        </w:tabs>
        <w:ind w:hanging="180" w:left="6840"/>
      </w:pPr>
      <w:rPr>
        <w:rFonts w:cs="Times New Roman"/>
      </w:rPr>
    </w:lvl>
  </w:abstractNum>
  <w:abstractNum w:abstractNumId="16">
    <w:nsid w:val="161C5D6D"/>
    <w:multiLevelType w:val="hybridMultilevel"/>
    <w:tmpl w:val="57163C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17CD3DDF"/>
    <w:multiLevelType w:val="hybridMultilevel"/>
    <w:tmpl w:val="805EFF4E"/>
    <w:lvl w:tplc="68CA67E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18203644"/>
    <w:multiLevelType w:val="hybridMultilevel"/>
    <w:tmpl w:val="F184FB6A"/>
    <w:lvl w:tplc="EB84E9C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26AA00C6"/>
    <w:multiLevelType w:val="hybridMultilevel"/>
    <w:tmpl w:val="C10EE698"/>
    <w:lvl w:tplc="0340F828" w:ilvl="0">
      <w:start w:val="1"/>
      <w:numFmt w:val="upperRoman"/>
      <w:lvlText w:val="%1."/>
      <w:lvlJc w:val="left"/>
      <w:pPr>
        <w:ind w:hanging="1020" w:left="17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1">
    <w:nsid w:val="2B825F71"/>
    <w:multiLevelType w:val="hybridMultilevel"/>
    <w:tmpl w:val="6444E4D8"/>
    <w:lvl w:tplc="6D98EEF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2F2B2EED"/>
    <w:multiLevelType w:val="hybridMultilevel"/>
    <w:tmpl w:val="410E40B8"/>
    <w:lvl w:tplc="04090001" w:ilvl="0">
      <w:start w:val="1"/>
      <w:numFmt w:val="bullet"/>
      <w:lvlText w:val=""/>
      <w:lvlJc w:val="left"/>
      <w:pPr>
        <w:tabs>
          <w:tab w:pos="1440" w:val="num"/>
        </w:tabs>
        <w:ind w:hanging="360" w:left="1440"/>
      </w:pPr>
      <w:rPr>
        <w:rFonts w:hAnsi="Symbol" w:ascii="Symbol" w:hint="default"/>
      </w:rPr>
    </w:lvl>
    <w:lvl w:tentative="true" w:tplc="04090003" w:ilvl="1">
      <w:start w:val="1"/>
      <w:numFmt w:val="bullet"/>
      <w:lvlText w:val="o"/>
      <w:lvlJc w:val="left"/>
      <w:pPr>
        <w:tabs>
          <w:tab w:pos="2160" w:val="num"/>
        </w:tabs>
        <w:ind w:hanging="360" w:left="2160"/>
      </w:pPr>
      <w:rPr>
        <w:rFonts w:hAnsi="Courier New" w:ascii="Courier New" w:hint="default"/>
      </w:rPr>
    </w:lvl>
    <w:lvl w:tentative="true" w:tplc="04090005" w:ilvl="2">
      <w:start w:val="1"/>
      <w:numFmt w:val="bullet"/>
      <w:lvlText w:val=""/>
      <w:lvlJc w:val="left"/>
      <w:pPr>
        <w:tabs>
          <w:tab w:pos="2880" w:val="num"/>
        </w:tabs>
        <w:ind w:hanging="360" w:left="2880"/>
      </w:pPr>
      <w:rPr>
        <w:rFonts w:hAnsi="Wingdings" w:ascii="Wingdings" w:hint="default"/>
      </w:rPr>
    </w:lvl>
    <w:lvl w:tentative="true" w:tplc="04090001" w:ilvl="3">
      <w:start w:val="1"/>
      <w:numFmt w:val="bullet"/>
      <w:lvlText w:val=""/>
      <w:lvlJc w:val="left"/>
      <w:pPr>
        <w:tabs>
          <w:tab w:pos="3600" w:val="num"/>
        </w:tabs>
        <w:ind w:hanging="360" w:left="3600"/>
      </w:pPr>
      <w:rPr>
        <w:rFonts w:hAnsi="Symbol" w:ascii="Symbol" w:hint="default"/>
      </w:rPr>
    </w:lvl>
    <w:lvl w:tentative="true" w:tplc="04090003" w:ilvl="4">
      <w:start w:val="1"/>
      <w:numFmt w:val="bullet"/>
      <w:lvlText w:val="o"/>
      <w:lvlJc w:val="left"/>
      <w:pPr>
        <w:tabs>
          <w:tab w:pos="4320" w:val="num"/>
        </w:tabs>
        <w:ind w:hanging="360" w:left="4320"/>
      </w:pPr>
      <w:rPr>
        <w:rFonts w:hAnsi="Courier New" w:ascii="Courier New" w:hint="default"/>
      </w:rPr>
    </w:lvl>
    <w:lvl w:tentative="true" w:tplc="04090005" w:ilvl="5">
      <w:start w:val="1"/>
      <w:numFmt w:val="bullet"/>
      <w:lvlText w:val=""/>
      <w:lvlJc w:val="left"/>
      <w:pPr>
        <w:tabs>
          <w:tab w:pos="5040" w:val="num"/>
        </w:tabs>
        <w:ind w:hanging="360" w:left="5040"/>
      </w:pPr>
      <w:rPr>
        <w:rFonts w:hAnsi="Wingdings" w:ascii="Wingdings" w:hint="default"/>
      </w:rPr>
    </w:lvl>
    <w:lvl w:tentative="true" w:tplc="04090001" w:ilvl="6">
      <w:start w:val="1"/>
      <w:numFmt w:val="bullet"/>
      <w:lvlText w:val=""/>
      <w:lvlJc w:val="left"/>
      <w:pPr>
        <w:tabs>
          <w:tab w:pos="5760" w:val="num"/>
        </w:tabs>
        <w:ind w:hanging="360" w:left="5760"/>
      </w:pPr>
      <w:rPr>
        <w:rFonts w:hAnsi="Symbol" w:ascii="Symbol" w:hint="default"/>
      </w:rPr>
    </w:lvl>
    <w:lvl w:tentative="true" w:tplc="04090003" w:ilvl="7">
      <w:start w:val="1"/>
      <w:numFmt w:val="bullet"/>
      <w:lvlText w:val="o"/>
      <w:lvlJc w:val="left"/>
      <w:pPr>
        <w:tabs>
          <w:tab w:pos="6480" w:val="num"/>
        </w:tabs>
        <w:ind w:hanging="360" w:left="6480"/>
      </w:pPr>
      <w:rPr>
        <w:rFonts w:hAnsi="Courier New" w:ascii="Courier New" w:hint="default"/>
      </w:rPr>
    </w:lvl>
    <w:lvl w:tentative="true" w:tplc="04090005" w:ilvl="8">
      <w:start w:val="1"/>
      <w:numFmt w:val="bullet"/>
      <w:lvlText w:val=""/>
      <w:lvlJc w:val="left"/>
      <w:pPr>
        <w:tabs>
          <w:tab w:pos="7200" w:val="num"/>
        </w:tabs>
        <w:ind w:hanging="360" w:left="7200"/>
      </w:pPr>
      <w:rPr>
        <w:rFonts w:hAnsi="Wingdings" w:ascii="Wingdings" w:hint="default"/>
      </w:rPr>
    </w:lvl>
  </w:abstractNum>
  <w:abstractNum w:abstractNumId="23">
    <w:nsid w:val="31F2549C"/>
    <w:multiLevelType w:val="hybridMultilevel"/>
    <w:tmpl w:val="E0108394"/>
    <w:lvl w:tplc="C3D666AA" w:ilvl="0">
      <w:start w:val="3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37D652B7"/>
    <w:multiLevelType w:val="hybridMultilevel"/>
    <w:tmpl w:val="4A74D062"/>
    <w:lvl w:tplc="D86C2276" w:ilvl="0">
      <w:start w:val="1"/>
      <w:numFmt w:val="lowerLetter"/>
      <w:lvlText w:val="%1)"/>
      <w:lvlJc w:val="left"/>
      <w:pPr>
        <w:ind w:hanging="360" w:left="720"/>
      </w:pPr>
      <w:rPr>
        <w:rFonts w:cs="Times New Roman" w:eastAsia="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5">
    <w:nsid w:val="584F16FA"/>
    <w:multiLevelType w:val="hybridMultilevel"/>
    <w:tmpl w:val="BE3237B0"/>
    <w:lvl w:tplc="F3C68B7C" w:ilvl="0">
      <w:start w:val="1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60567B83"/>
    <w:multiLevelType w:val="hybridMultilevel"/>
    <w:tmpl w:val="95463402"/>
    <w:lvl w:tplc="D2E29E1E" w:ilvl="0">
      <w:start w:val="1"/>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27">
    <w:nsid w:val="658D28A2"/>
    <w:multiLevelType w:val="hybridMultilevel"/>
    <w:tmpl w:val="EFBA79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674C244B"/>
    <w:multiLevelType w:val="hybridMultilevel"/>
    <w:tmpl w:val="4E6AB7B4"/>
    <w:lvl w:tplc="83D63F1A" w:ilvl="0">
      <w:start w:val="2"/>
      <w:numFmt w:val="bullet"/>
      <w:lvlText w:val="-"/>
      <w:lvlJc w:val="left"/>
      <w:pPr>
        <w:ind w:hanging="360" w:left="720"/>
      </w:pPr>
      <w:rPr>
        <w:rFonts w:eastAsia="Times New Roman" w:hAnsi="Arial" w:ascii="Arial" w:hint="default"/>
      </w:rPr>
    </w:lvl>
    <w:lvl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70967DF6"/>
    <w:multiLevelType w:val="hybridMultilevel"/>
    <w:tmpl w:val="9FC4D2F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784B3541"/>
    <w:multiLevelType w:val="hybridMultilevel"/>
    <w:tmpl w:val="309A0B5E"/>
    <w:lvl w:tplc="041A0019"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12"/>
  </w:num>
  <w:num w:numId="4">
    <w:abstractNumId w:val="21"/>
  </w:num>
  <w:num w:numId="5">
    <w:abstractNumId w:val="19"/>
  </w:num>
  <w:num w:numId="6">
    <w:abstractNumId w:val="17"/>
  </w:num>
  <w:num w:numId="7">
    <w:abstractNumId w:val="16"/>
  </w:num>
  <w:num w:numId="8">
    <w:abstractNumId w:val="18"/>
  </w:num>
  <w:num w:numId="9">
    <w:abstractNumId w:val="13"/>
  </w:num>
  <w:num w:numId="10">
    <w:abstractNumId w:val="25"/>
  </w:num>
  <w:num w:numId="11">
    <w:abstractNumId w:val="28"/>
  </w:num>
  <w:num w:numId="12">
    <w:abstractNumId w:val="24"/>
  </w:num>
  <w:num w:numId="13">
    <w:abstractNumId w:val="26"/>
  </w:num>
  <w:num w:numId="14">
    <w:abstractNumId w:val="30"/>
  </w:num>
  <w:num w:numId="15">
    <w:abstractNumId w:val="15"/>
  </w:num>
  <w:num w:numId="16">
    <w:abstractNumId w:val="22"/>
  </w:num>
  <w:num w:numId="17">
    <w:abstractNumId w:val="8"/>
  </w:num>
  <w:num w:numId="18">
    <w:abstractNumId w:val="3"/>
  </w:num>
  <w:num w:numId="19">
    <w:abstractNumId w:val="2"/>
  </w:num>
  <w:num w:numId="20">
    <w:abstractNumId w:val="1"/>
  </w:num>
  <w:num w:numId="21">
    <w:abstractNumId w:val="0"/>
  </w:num>
  <w:num w:numId="22">
    <w:abstractNumId w:val="9"/>
  </w:num>
  <w:num w:numId="23">
    <w:abstractNumId w:val="7"/>
  </w:num>
  <w:num w:numId="24">
    <w:abstractNumId w:val="6"/>
  </w:num>
  <w:num w:numId="25">
    <w:abstractNumId w:val="5"/>
  </w:num>
  <w:num w:numId="26">
    <w:abstractNumId w:val="4"/>
  </w:num>
  <w:num w:numId="27">
    <w:abstractNumId w:val="27"/>
  </w:num>
  <w:num w:numId="28">
    <w:abstractNumId w:val="29"/>
  </w:num>
  <w:num w:numId="29">
    <w:abstractNumId w:val="23"/>
  </w:num>
  <w:num w:numId="30">
    <w:abstractNumId w:val="20"/>
  </w:num>
  <w:num w:numId="3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hideGrammaticalErrors/>
  <w:attachedTemplate r:id="rId1"/>
  <w:stylePaneFormatFilter w:val="3F01"/>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620F"/>
    <w:rsid w:val="00017953"/>
    <w:rsid w:val="0002188A"/>
    <w:rsid w:val="000251A5"/>
    <w:rsid w:val="00033B07"/>
    <w:rsid w:val="0003482E"/>
    <w:rsid w:val="000358D5"/>
    <w:rsid w:val="000415B0"/>
    <w:rsid w:val="000421C3"/>
    <w:rsid w:val="00045251"/>
    <w:rsid w:val="00046C92"/>
    <w:rsid w:val="00054B01"/>
    <w:rsid w:val="00062AA2"/>
    <w:rsid w:val="000656C7"/>
    <w:rsid w:val="00074068"/>
    <w:rsid w:val="000761E0"/>
    <w:rsid w:val="000808BB"/>
    <w:rsid w:val="00082AF5"/>
    <w:rsid w:val="00091540"/>
    <w:rsid w:val="000B40A8"/>
    <w:rsid w:val="000D588C"/>
    <w:rsid w:val="000E53B8"/>
    <w:rsid w:val="000F3E90"/>
    <w:rsid w:val="000F60FD"/>
    <w:rsid w:val="00110648"/>
    <w:rsid w:val="00110BF6"/>
    <w:rsid w:val="00110E63"/>
    <w:rsid w:val="00114342"/>
    <w:rsid w:val="00120A98"/>
    <w:rsid w:val="00137109"/>
    <w:rsid w:val="00142C08"/>
    <w:rsid w:val="00152811"/>
    <w:rsid w:val="00153FFA"/>
    <w:rsid w:val="0015752D"/>
    <w:rsid w:val="00183F84"/>
    <w:rsid w:val="00185014"/>
    <w:rsid w:val="001863E2"/>
    <w:rsid w:val="001A2212"/>
    <w:rsid w:val="001A61E8"/>
    <w:rsid w:val="001B3070"/>
    <w:rsid w:val="001C7C70"/>
    <w:rsid w:val="001D63A9"/>
    <w:rsid w:val="001D6F9E"/>
    <w:rsid w:val="001D70CF"/>
    <w:rsid w:val="001E0333"/>
    <w:rsid w:val="001E5700"/>
    <w:rsid w:val="001F3EEE"/>
    <w:rsid w:val="001F7DC0"/>
    <w:rsid w:val="00212B45"/>
    <w:rsid w:val="00214F27"/>
    <w:rsid w:val="00216A4F"/>
    <w:rsid w:val="00223098"/>
    <w:rsid w:val="0022322C"/>
    <w:rsid w:val="00226C22"/>
    <w:rsid w:val="0023733C"/>
    <w:rsid w:val="00240A10"/>
    <w:rsid w:val="00243A47"/>
    <w:rsid w:val="00244B8E"/>
    <w:rsid w:val="0025752F"/>
    <w:rsid w:val="002577D3"/>
    <w:rsid w:val="002749FF"/>
    <w:rsid w:val="00276096"/>
    <w:rsid w:val="002864B0"/>
    <w:rsid w:val="002879A3"/>
    <w:rsid w:val="00292A99"/>
    <w:rsid w:val="002936E9"/>
    <w:rsid w:val="00294C9B"/>
    <w:rsid w:val="002A7FF0"/>
    <w:rsid w:val="002B1202"/>
    <w:rsid w:val="002B20CB"/>
    <w:rsid w:val="002C0442"/>
    <w:rsid w:val="002C4C60"/>
    <w:rsid w:val="002D7B44"/>
    <w:rsid w:val="002E3F4E"/>
    <w:rsid w:val="002E5B6A"/>
    <w:rsid w:val="002E5F07"/>
    <w:rsid w:val="002E600D"/>
    <w:rsid w:val="002F6FA2"/>
    <w:rsid w:val="00300FA1"/>
    <w:rsid w:val="003020E6"/>
    <w:rsid w:val="0030348E"/>
    <w:rsid w:val="00306523"/>
    <w:rsid w:val="003066F8"/>
    <w:rsid w:val="00307DF0"/>
    <w:rsid w:val="00312078"/>
    <w:rsid w:val="00333652"/>
    <w:rsid w:val="0034723A"/>
    <w:rsid w:val="0036773A"/>
    <w:rsid w:val="00367CD6"/>
    <w:rsid w:val="00373239"/>
    <w:rsid w:val="00382406"/>
    <w:rsid w:val="003877F4"/>
    <w:rsid w:val="0039699B"/>
    <w:rsid w:val="0039713D"/>
    <w:rsid w:val="003A12A4"/>
    <w:rsid w:val="003A199E"/>
    <w:rsid w:val="003A26DA"/>
    <w:rsid w:val="003A7029"/>
    <w:rsid w:val="003A7920"/>
    <w:rsid w:val="003B0260"/>
    <w:rsid w:val="003B3F79"/>
    <w:rsid w:val="003B4F77"/>
    <w:rsid w:val="003B6321"/>
    <w:rsid w:val="003B64FE"/>
    <w:rsid w:val="003C0A2E"/>
    <w:rsid w:val="003C4043"/>
    <w:rsid w:val="003C40D7"/>
    <w:rsid w:val="003C71AE"/>
    <w:rsid w:val="003D4BF0"/>
    <w:rsid w:val="003D7036"/>
    <w:rsid w:val="003D72BA"/>
    <w:rsid w:val="003E38DD"/>
    <w:rsid w:val="003E5B53"/>
    <w:rsid w:val="003F2796"/>
    <w:rsid w:val="003F61D8"/>
    <w:rsid w:val="003F7287"/>
    <w:rsid w:val="00400898"/>
    <w:rsid w:val="004020FD"/>
    <w:rsid w:val="00402A3C"/>
    <w:rsid w:val="00423D0F"/>
    <w:rsid w:val="004340F3"/>
    <w:rsid w:val="00434341"/>
    <w:rsid w:val="00437790"/>
    <w:rsid w:val="00450E02"/>
    <w:rsid w:val="004563A1"/>
    <w:rsid w:val="00475CA0"/>
    <w:rsid w:val="00491920"/>
    <w:rsid w:val="004A2F29"/>
    <w:rsid w:val="004A53BF"/>
    <w:rsid w:val="004B5BE6"/>
    <w:rsid w:val="004B5FDA"/>
    <w:rsid w:val="004B629B"/>
    <w:rsid w:val="004C5754"/>
    <w:rsid w:val="004D1602"/>
    <w:rsid w:val="004D449E"/>
    <w:rsid w:val="004D48E7"/>
    <w:rsid w:val="004D702C"/>
    <w:rsid w:val="004E28B8"/>
    <w:rsid w:val="004E3727"/>
    <w:rsid w:val="004F64A7"/>
    <w:rsid w:val="0050433F"/>
    <w:rsid w:val="0051681D"/>
    <w:rsid w:val="00520CA4"/>
    <w:rsid w:val="00532154"/>
    <w:rsid w:val="005333A7"/>
    <w:rsid w:val="005343C1"/>
    <w:rsid w:val="00534A3F"/>
    <w:rsid w:val="0053558F"/>
    <w:rsid w:val="00541A32"/>
    <w:rsid w:val="005425E1"/>
    <w:rsid w:val="0055205C"/>
    <w:rsid w:val="00552BC2"/>
    <w:rsid w:val="0058144A"/>
    <w:rsid w:val="0058440C"/>
    <w:rsid w:val="00586BE6"/>
    <w:rsid w:val="00596CA2"/>
    <w:rsid w:val="005A6A45"/>
    <w:rsid w:val="005B0113"/>
    <w:rsid w:val="005B49F8"/>
    <w:rsid w:val="005C1AA1"/>
    <w:rsid w:val="005C5F9E"/>
    <w:rsid w:val="005D493C"/>
    <w:rsid w:val="005D4FFE"/>
    <w:rsid w:val="005D7B8D"/>
    <w:rsid w:val="005D7C9E"/>
    <w:rsid w:val="005E0826"/>
    <w:rsid w:val="005E49CF"/>
    <w:rsid w:val="005F165B"/>
    <w:rsid w:val="005F6457"/>
    <w:rsid w:val="00600F72"/>
    <w:rsid w:val="0060106F"/>
    <w:rsid w:val="006217CF"/>
    <w:rsid w:val="006238B0"/>
    <w:rsid w:val="00627916"/>
    <w:rsid w:val="0063122E"/>
    <w:rsid w:val="006321BA"/>
    <w:rsid w:val="00640599"/>
    <w:rsid w:val="0064498A"/>
    <w:rsid w:val="00644DB2"/>
    <w:rsid w:val="00655BCE"/>
    <w:rsid w:val="0066158C"/>
    <w:rsid w:val="0066391B"/>
    <w:rsid w:val="00672C64"/>
    <w:rsid w:val="00682B10"/>
    <w:rsid w:val="00683BAA"/>
    <w:rsid w:val="0068406C"/>
    <w:rsid w:val="00692906"/>
    <w:rsid w:val="006937F0"/>
    <w:rsid w:val="00695236"/>
    <w:rsid w:val="00696A23"/>
    <w:rsid w:val="006A2255"/>
    <w:rsid w:val="006A42D4"/>
    <w:rsid w:val="006B2D33"/>
    <w:rsid w:val="006B693D"/>
    <w:rsid w:val="006B7864"/>
    <w:rsid w:val="006C05CD"/>
    <w:rsid w:val="006C1B89"/>
    <w:rsid w:val="006C4213"/>
    <w:rsid w:val="006C4421"/>
    <w:rsid w:val="006C6491"/>
    <w:rsid w:val="006D1696"/>
    <w:rsid w:val="006D5DF5"/>
    <w:rsid w:val="006D749E"/>
    <w:rsid w:val="006E508C"/>
    <w:rsid w:val="006F7BC7"/>
    <w:rsid w:val="00702C1A"/>
    <w:rsid w:val="00713AB6"/>
    <w:rsid w:val="007228EC"/>
    <w:rsid w:val="00723C99"/>
    <w:rsid w:val="0074026B"/>
    <w:rsid w:val="007528BB"/>
    <w:rsid w:val="00754859"/>
    <w:rsid w:val="0075729A"/>
    <w:rsid w:val="007611C9"/>
    <w:rsid w:val="00783D0D"/>
    <w:rsid w:val="007906B0"/>
    <w:rsid w:val="00792D02"/>
    <w:rsid w:val="00794073"/>
    <w:rsid w:val="0079768A"/>
    <w:rsid w:val="007B07F2"/>
    <w:rsid w:val="007B5A31"/>
    <w:rsid w:val="007C32D8"/>
    <w:rsid w:val="007D5CC9"/>
    <w:rsid w:val="007E0FEA"/>
    <w:rsid w:val="007E1212"/>
    <w:rsid w:val="007E67D0"/>
    <w:rsid w:val="007F138F"/>
    <w:rsid w:val="007F2E32"/>
    <w:rsid w:val="007F4866"/>
    <w:rsid w:val="007F6C4D"/>
    <w:rsid w:val="0080794B"/>
    <w:rsid w:val="008160B5"/>
    <w:rsid w:val="008164A6"/>
    <w:rsid w:val="008176A0"/>
    <w:rsid w:val="00817F65"/>
    <w:rsid w:val="00820E51"/>
    <w:rsid w:val="00822362"/>
    <w:rsid w:val="00823E51"/>
    <w:rsid w:val="00825201"/>
    <w:rsid w:val="00825ED6"/>
    <w:rsid w:val="00831067"/>
    <w:rsid w:val="0084650A"/>
    <w:rsid w:val="00851E4D"/>
    <w:rsid w:val="00854082"/>
    <w:rsid w:val="008545E4"/>
    <w:rsid w:val="0086006C"/>
    <w:rsid w:val="00862179"/>
    <w:rsid w:val="008624C9"/>
    <w:rsid w:val="0086696E"/>
    <w:rsid w:val="00873E4C"/>
    <w:rsid w:val="0087462B"/>
    <w:rsid w:val="00880872"/>
    <w:rsid w:val="00880D5F"/>
    <w:rsid w:val="00882DE2"/>
    <w:rsid w:val="00883D83"/>
    <w:rsid w:val="008848A2"/>
    <w:rsid w:val="008911AF"/>
    <w:rsid w:val="008920BB"/>
    <w:rsid w:val="00895004"/>
    <w:rsid w:val="008A40BF"/>
    <w:rsid w:val="008B0F52"/>
    <w:rsid w:val="008B1E91"/>
    <w:rsid w:val="008C3403"/>
    <w:rsid w:val="008C41CD"/>
    <w:rsid w:val="008C5CED"/>
    <w:rsid w:val="008D5B83"/>
    <w:rsid w:val="008E1010"/>
    <w:rsid w:val="008E4877"/>
    <w:rsid w:val="008E65F2"/>
    <w:rsid w:val="008F4480"/>
    <w:rsid w:val="008F61C9"/>
    <w:rsid w:val="00902205"/>
    <w:rsid w:val="009026F9"/>
    <w:rsid w:val="00907BE4"/>
    <w:rsid w:val="009229EF"/>
    <w:rsid w:val="00927D3A"/>
    <w:rsid w:val="009315C4"/>
    <w:rsid w:val="00940F79"/>
    <w:rsid w:val="00947308"/>
    <w:rsid w:val="00955759"/>
    <w:rsid w:val="00955F60"/>
    <w:rsid w:val="00960241"/>
    <w:rsid w:val="00964D17"/>
    <w:rsid w:val="009700C3"/>
    <w:rsid w:val="00971A34"/>
    <w:rsid w:val="009764AF"/>
    <w:rsid w:val="009844CD"/>
    <w:rsid w:val="00984DF4"/>
    <w:rsid w:val="00990BD5"/>
    <w:rsid w:val="0099607C"/>
    <w:rsid w:val="009A0F36"/>
    <w:rsid w:val="009A1D4A"/>
    <w:rsid w:val="009B56A2"/>
    <w:rsid w:val="009C39FC"/>
    <w:rsid w:val="009E4B6B"/>
    <w:rsid w:val="009F6023"/>
    <w:rsid w:val="009F6DC2"/>
    <w:rsid w:val="00A010AB"/>
    <w:rsid w:val="00A14490"/>
    <w:rsid w:val="00A16D8F"/>
    <w:rsid w:val="00A2158D"/>
    <w:rsid w:val="00A27796"/>
    <w:rsid w:val="00A329ED"/>
    <w:rsid w:val="00A333CE"/>
    <w:rsid w:val="00A3742D"/>
    <w:rsid w:val="00A37FB5"/>
    <w:rsid w:val="00A41303"/>
    <w:rsid w:val="00A565C3"/>
    <w:rsid w:val="00A644B9"/>
    <w:rsid w:val="00A72854"/>
    <w:rsid w:val="00A7416F"/>
    <w:rsid w:val="00A7442C"/>
    <w:rsid w:val="00A74885"/>
    <w:rsid w:val="00A7702A"/>
    <w:rsid w:val="00A83025"/>
    <w:rsid w:val="00A90E42"/>
    <w:rsid w:val="00A96EC5"/>
    <w:rsid w:val="00AA7238"/>
    <w:rsid w:val="00AA7DF2"/>
    <w:rsid w:val="00AB29B4"/>
    <w:rsid w:val="00AB7AB2"/>
    <w:rsid w:val="00AC1647"/>
    <w:rsid w:val="00AD227D"/>
    <w:rsid w:val="00AD69DB"/>
    <w:rsid w:val="00AE052F"/>
    <w:rsid w:val="00AE7F32"/>
    <w:rsid w:val="00AF3A36"/>
    <w:rsid w:val="00AF3FC0"/>
    <w:rsid w:val="00AF4405"/>
    <w:rsid w:val="00AF5DB5"/>
    <w:rsid w:val="00B00E1B"/>
    <w:rsid w:val="00B01820"/>
    <w:rsid w:val="00B0695E"/>
    <w:rsid w:val="00B138E8"/>
    <w:rsid w:val="00B13C8D"/>
    <w:rsid w:val="00B14FC1"/>
    <w:rsid w:val="00B34DF7"/>
    <w:rsid w:val="00B47C66"/>
    <w:rsid w:val="00B71FC8"/>
    <w:rsid w:val="00B83503"/>
    <w:rsid w:val="00B86255"/>
    <w:rsid w:val="00BA0C0C"/>
    <w:rsid w:val="00BA167A"/>
    <w:rsid w:val="00BA2F83"/>
    <w:rsid w:val="00BC1EE1"/>
    <w:rsid w:val="00BC28B6"/>
    <w:rsid w:val="00BC470F"/>
    <w:rsid w:val="00BC5757"/>
    <w:rsid w:val="00BC58D7"/>
    <w:rsid w:val="00BC591E"/>
    <w:rsid w:val="00BD05B2"/>
    <w:rsid w:val="00BD70E4"/>
    <w:rsid w:val="00BE0D79"/>
    <w:rsid w:val="00BE1CE5"/>
    <w:rsid w:val="00BF4EC9"/>
    <w:rsid w:val="00C025FC"/>
    <w:rsid w:val="00C04054"/>
    <w:rsid w:val="00C05DFE"/>
    <w:rsid w:val="00C13944"/>
    <w:rsid w:val="00C17755"/>
    <w:rsid w:val="00C22116"/>
    <w:rsid w:val="00C25E86"/>
    <w:rsid w:val="00C32B51"/>
    <w:rsid w:val="00C36847"/>
    <w:rsid w:val="00C45D68"/>
    <w:rsid w:val="00C47DE6"/>
    <w:rsid w:val="00C54811"/>
    <w:rsid w:val="00C569BB"/>
    <w:rsid w:val="00C61A2E"/>
    <w:rsid w:val="00C7534E"/>
    <w:rsid w:val="00C75D72"/>
    <w:rsid w:val="00C81E5A"/>
    <w:rsid w:val="00C900CE"/>
    <w:rsid w:val="00C914A5"/>
    <w:rsid w:val="00C92073"/>
    <w:rsid w:val="00C92C27"/>
    <w:rsid w:val="00C948E4"/>
    <w:rsid w:val="00CB3986"/>
    <w:rsid w:val="00CC240E"/>
    <w:rsid w:val="00CC3B7D"/>
    <w:rsid w:val="00CD096D"/>
    <w:rsid w:val="00CD1126"/>
    <w:rsid w:val="00CD44F0"/>
    <w:rsid w:val="00CD68FD"/>
    <w:rsid w:val="00CE7263"/>
    <w:rsid w:val="00CF005A"/>
    <w:rsid w:val="00CF16A4"/>
    <w:rsid w:val="00CF1B5D"/>
    <w:rsid w:val="00CF5259"/>
    <w:rsid w:val="00CF62BB"/>
    <w:rsid w:val="00D00A53"/>
    <w:rsid w:val="00D024BA"/>
    <w:rsid w:val="00D06AE7"/>
    <w:rsid w:val="00D130E7"/>
    <w:rsid w:val="00D13645"/>
    <w:rsid w:val="00D266DE"/>
    <w:rsid w:val="00D31C92"/>
    <w:rsid w:val="00D31D29"/>
    <w:rsid w:val="00D33475"/>
    <w:rsid w:val="00D37FE7"/>
    <w:rsid w:val="00D47226"/>
    <w:rsid w:val="00D55147"/>
    <w:rsid w:val="00D57C4E"/>
    <w:rsid w:val="00D81F38"/>
    <w:rsid w:val="00D83596"/>
    <w:rsid w:val="00D857B3"/>
    <w:rsid w:val="00D90CCD"/>
    <w:rsid w:val="00D9470B"/>
    <w:rsid w:val="00D96A84"/>
    <w:rsid w:val="00D97BE1"/>
    <w:rsid w:val="00DA1193"/>
    <w:rsid w:val="00DB7327"/>
    <w:rsid w:val="00DD249F"/>
    <w:rsid w:val="00DD7659"/>
    <w:rsid w:val="00E0041C"/>
    <w:rsid w:val="00E02FEE"/>
    <w:rsid w:val="00E05463"/>
    <w:rsid w:val="00E07BF5"/>
    <w:rsid w:val="00E10836"/>
    <w:rsid w:val="00E1796F"/>
    <w:rsid w:val="00E22B52"/>
    <w:rsid w:val="00E22D84"/>
    <w:rsid w:val="00E2490E"/>
    <w:rsid w:val="00E319FF"/>
    <w:rsid w:val="00E3445F"/>
    <w:rsid w:val="00E373EA"/>
    <w:rsid w:val="00E4312B"/>
    <w:rsid w:val="00E54B78"/>
    <w:rsid w:val="00E723C8"/>
    <w:rsid w:val="00E74CC5"/>
    <w:rsid w:val="00E76E73"/>
    <w:rsid w:val="00E83655"/>
    <w:rsid w:val="00E86232"/>
    <w:rsid w:val="00E92021"/>
    <w:rsid w:val="00EA00A7"/>
    <w:rsid w:val="00EC26D5"/>
    <w:rsid w:val="00EC682A"/>
    <w:rsid w:val="00ED1F7A"/>
    <w:rsid w:val="00ED33D0"/>
    <w:rsid w:val="00EE22EF"/>
    <w:rsid w:val="00EF15F7"/>
    <w:rsid w:val="00EF248B"/>
    <w:rsid w:val="00EF2784"/>
    <w:rsid w:val="00F07D00"/>
    <w:rsid w:val="00F161A9"/>
    <w:rsid w:val="00F17DF6"/>
    <w:rsid w:val="00F219C1"/>
    <w:rsid w:val="00F23F33"/>
    <w:rsid w:val="00F26D1D"/>
    <w:rsid w:val="00F324FF"/>
    <w:rsid w:val="00F32F21"/>
    <w:rsid w:val="00F36DB5"/>
    <w:rsid w:val="00F37EF0"/>
    <w:rsid w:val="00F5483A"/>
    <w:rsid w:val="00F54A2E"/>
    <w:rsid w:val="00F568F8"/>
    <w:rsid w:val="00F66098"/>
    <w:rsid w:val="00F74D73"/>
    <w:rsid w:val="00F75C44"/>
    <w:rsid w:val="00F911DE"/>
    <w:rsid w:val="00FB17E2"/>
    <w:rsid w:val="00FB44C5"/>
    <w:rsid w:val="00FB5B96"/>
    <w:rsid w:val="00FC0DF1"/>
    <w:rsid w:val="00FC3B10"/>
    <w:rsid w:val="00FC71E0"/>
    <w:rsid w:val="00FD17B5"/>
    <w:rsid w:val="00FD36D9"/>
    <w:rsid w:val="00FE102C"/>
    <w:rsid w:val="00FE56AB"/>
    <w:rsid w:val="00FE6AC3"/>
    <w:rsid w:val="00FF22A6"/>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uiPriority="99" w:name="page number"/>
    <w:lsdException w:qFormat="true" w:name="Title"/>
    <w:lsdException w:qFormat="true" w:name="Subtitle"/>
    <w:lsdException w:qFormat="true" w:name="Strong"/>
    <w:lsdException w:qFormat="true" w:name="Emphasis"/>
    <w:lsdException w:uiPriority="99" w:name="No List"/>
    <w:lsdException w:uiPriority="99" w:name="Balloon Text"/>
    <w:lsdException w:uiPriority="9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customStyle="true" w:styleId="PodnojeChar" w:type="character">
    <w:name w:val="Podnožje Char"/>
    <w:basedOn w:val="Zadanifontodlomka"/>
    <w:link w:val="Podnoje"/>
    <w:uiPriority w:val="99"/>
    <w:locked/>
    <w:rsid w:val="00153FFA"/>
    <w:rPr>
      <w:sz w:val="24"/>
      <w:szCs w:val="24"/>
    </w:rPr>
  </w:style>
  <w:style w:styleId="Brojstranice" w:type="character">
    <w:name w:val="page number"/>
    <w:basedOn w:val="Zadanifontodlomka"/>
    <w:uiPriority w:val="99"/>
    <w:rsid w:val="000F60FD"/>
  </w:style>
  <w:style w:styleId="Tekstbalonia" w:type="paragraph">
    <w:name w:val="Balloon Text"/>
    <w:basedOn w:val="Normal"/>
    <w:link w:val="TekstbaloniaChar"/>
    <w:uiPriority w:val="99"/>
    <w:rsid w:val="00373239"/>
    <w:rPr>
      <w:rFonts w:cs="Tahoma" w:hAnsi="Tahoma" w:ascii="Tahoma"/>
      <w:sz w:val="16"/>
      <w:szCs w:val="16"/>
    </w:rPr>
  </w:style>
  <w:style w:customStyle="true" w:styleId="TekstbaloniaChar" w:type="character">
    <w:name w:val="Tekst balončića Char"/>
    <w:basedOn w:val="Zadanifontodlomka"/>
    <w:link w:val="Tekstbalonia"/>
    <w:uiPriority w:val="99"/>
    <w:locked/>
    <w:rsid w:val="00153FFA"/>
    <w:rPr>
      <w:rFonts w:cs="Tahoma" w:hAnsi="Tahoma" w:ascii="Tahoma"/>
      <w:sz w:val="16"/>
      <w:szCs w:val="16"/>
    </w:rPr>
  </w:style>
  <w:style w:styleId="Zaglavlje" w:type="paragraph">
    <w:name w:val="header"/>
    <w:basedOn w:val="Normal"/>
    <w:link w:val="ZaglavljeChar"/>
    <w:uiPriority w:val="99"/>
    <w:rsid w:val="00C61A2E"/>
    <w:pPr>
      <w:tabs>
        <w:tab w:pos="4536" w:val="center"/>
        <w:tab w:pos="9072" w:val="right"/>
      </w:tabs>
    </w:pPr>
  </w:style>
  <w:style w:customStyle="true" w:styleId="ZaglavljeChar" w:type="character">
    <w:name w:val="Zaglavlje Char"/>
    <w:basedOn w:val="Zadanifontodlomka"/>
    <w:link w:val="Zaglavlje"/>
    <w:uiPriority w:val="99"/>
    <w:locked/>
    <w:rsid w:val="00153FFA"/>
    <w:rPr>
      <w:sz w:val="24"/>
      <w:szCs w:val="24"/>
    </w:rPr>
  </w:style>
  <w:style w:styleId="Odlomakpopisa" w:type="paragraph">
    <w:name w:val="List Paragraph"/>
    <w:basedOn w:val="Normal"/>
    <w:uiPriority w:val="34"/>
    <w:qFormat/>
    <w:rsid w:val="00C36847"/>
    <w:pPr>
      <w:ind w:left="720"/>
      <w:contextualSpacing/>
    </w:pPr>
  </w:style>
  <w:style w:customStyle="true" w:styleId="Odlomakpopisa1" w:type="paragraph">
    <w:name w:val="Odlomak popisa1"/>
    <w:basedOn w:val="Normal"/>
    <w:uiPriority w:val="99"/>
    <w:rsid w:val="00153FFA"/>
    <w:pPr>
      <w:ind w:left="708"/>
    </w:pPr>
  </w:style>
  <w:style w:styleId="Bezproreda" w:type="paragraph">
    <w:name w:val="No Spacing"/>
    <w:uiPriority w:val="1"/>
    <w:qFormat/>
    <w:rsid w:val="00153FFA"/>
    <w:rPr>
      <w:rFonts w:eastAsia="Calibri" w:hAnsi="Calibri" w:ascii="Calibri"/>
      <w:sz w:val="22"/>
      <w:szCs w:val="22"/>
      <w:lang w:eastAsia="en-US"/>
    </w:rPr>
  </w:style>
  <w:style w:styleId="Reetkatablice" w:type="table">
    <w:name w:val="Table Grid"/>
    <w:basedOn w:val="Obinatablica"/>
    <w:uiPriority w:val="99"/>
    <w:rsid w:val="00A90E42"/>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opisa1" w:type="numbering">
    <w:name w:val="Bez popisa1"/>
    <w:next w:val="Bezpopisa"/>
    <w:uiPriority w:val="99"/>
    <w:semiHidden/>
    <w:unhideWhenUsed/>
    <w:rsid w:val="0060106F"/>
  </w:style>
  <w:style w:customStyle="true" w:styleId="Reetkatablice1" w:type="table">
    <w:name w:val="Rešetka tablice1"/>
    <w:basedOn w:val="Obinatablica"/>
    <w:next w:val="Reetkatablice"/>
    <w:uiPriority w:val="99"/>
    <w:locked/>
    <w:rsid w:val="0060106F"/>
    <w:rPr>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Revizija" w:type="paragraph">
    <w:name w:val="Revision"/>
    <w:hidden/>
    <w:uiPriority w:val="99"/>
    <w:semiHidden/>
    <w:rsid w:val="0060106F"/>
    <w:rPr>
      <w:rFonts w:eastAsia="Calibri" w:hAnsi="Calibri" w:ascii="Calibri"/>
      <w:sz w:val="22"/>
      <w:szCs w:val="22"/>
      <w:lang w:eastAsia="en-US"/>
    </w:rPr>
  </w:style>
  <w:style w:styleId="Tekstrezerviranogmjesta" w:type="character">
    <w:name w:val="Placeholder Text"/>
    <w:basedOn w:val="Zadanifontodlomka"/>
    <w:uiPriority w:val="99"/>
    <w:semiHidden/>
    <w:rsid w:val="0060106F"/>
    <w:rPr>
      <w:color w:val="808080"/>
      <w:bdr w:space="0" w:sz="0" w:color="auto" w:val="none"/>
      <w:shd w:fill="auto" w:color="auto" w:val="clear"/>
    </w:rPr>
  </w:style>
  <w:style w:customStyle="true" w:styleId="eSPISCCParagraphDefaultFont" w:type="character">
    <w:name w:val="eSPIS_CC_Paragraph Default Font"/>
    <w:basedOn w:val="Zadanifontodlomka"/>
    <w:rsid w:val="006010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0106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010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0106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page number" w:uiPriority="99"/>
    <w:lsdException w:name="Title" w:qFormat="1"/>
    <w:lsdException w:name="Subtitle" w:qFormat="1"/>
    <w:lsdException w:name="Strong" w:qFormat="1"/>
    <w:lsdException w:name="Emphasis" w:qFormat="1"/>
    <w:lsdException w:name="No List" w:uiPriority="99"/>
    <w:lsdException w:name="Balloon Text" w:uiPriority="99"/>
    <w:lsdException w:name="Table Grid"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customStyle="1" w:styleId="PodnojeChar" w:type="character">
    <w:name w:val="Podnožje Char"/>
    <w:basedOn w:val="Zadanifontodlomka"/>
    <w:link w:val="Podnoje"/>
    <w:uiPriority w:val="99"/>
    <w:locked/>
    <w:rsid w:val="00153FFA"/>
    <w:rPr>
      <w:sz w:val="24"/>
      <w:szCs w:val="24"/>
    </w:rPr>
  </w:style>
  <w:style w:styleId="Brojstranice" w:type="character">
    <w:name w:val="page number"/>
    <w:basedOn w:val="Zadanifontodlomka"/>
    <w:uiPriority w:val="99"/>
    <w:rsid w:val="000F60FD"/>
  </w:style>
  <w:style w:styleId="Tekstbalonia" w:type="paragraph">
    <w:name w:val="Balloon Text"/>
    <w:basedOn w:val="Normal"/>
    <w:link w:val="TekstbaloniaChar"/>
    <w:uiPriority w:val="99"/>
    <w:rsid w:val="00373239"/>
    <w:rPr>
      <w:rFonts w:ascii="Tahoma" w:cs="Tahoma" w:hAnsi="Tahoma"/>
      <w:sz w:val="16"/>
      <w:szCs w:val="16"/>
    </w:rPr>
  </w:style>
  <w:style w:customStyle="1" w:styleId="TekstbaloniaChar" w:type="character">
    <w:name w:val="Tekst balončića Char"/>
    <w:basedOn w:val="Zadanifontodlomka"/>
    <w:link w:val="Tekstbalonia"/>
    <w:uiPriority w:val="99"/>
    <w:locked/>
    <w:rsid w:val="00153FFA"/>
    <w:rPr>
      <w:rFonts w:ascii="Tahoma" w:cs="Tahoma" w:hAnsi="Tahoma"/>
      <w:sz w:val="16"/>
      <w:szCs w:val="16"/>
    </w:rPr>
  </w:style>
  <w:style w:styleId="Zaglavlje" w:type="paragraph">
    <w:name w:val="header"/>
    <w:basedOn w:val="Normal"/>
    <w:link w:val="ZaglavljeChar"/>
    <w:uiPriority w:val="99"/>
    <w:rsid w:val="00C61A2E"/>
    <w:pPr>
      <w:tabs>
        <w:tab w:pos="4536" w:val="center"/>
        <w:tab w:pos="9072" w:val="right"/>
      </w:tabs>
    </w:pPr>
  </w:style>
  <w:style w:customStyle="1" w:styleId="ZaglavljeChar" w:type="character">
    <w:name w:val="Zaglavlje Char"/>
    <w:basedOn w:val="Zadanifontodlomka"/>
    <w:link w:val="Zaglavlje"/>
    <w:uiPriority w:val="99"/>
    <w:locked/>
    <w:rsid w:val="00153FFA"/>
    <w:rPr>
      <w:sz w:val="24"/>
      <w:szCs w:val="24"/>
    </w:rPr>
  </w:style>
  <w:style w:styleId="Odlomakpopisa" w:type="paragraph">
    <w:name w:val="List Paragraph"/>
    <w:basedOn w:val="Normal"/>
    <w:uiPriority w:val="34"/>
    <w:qFormat/>
    <w:rsid w:val="00C36847"/>
    <w:pPr>
      <w:ind w:left="720"/>
      <w:contextualSpacing/>
    </w:pPr>
  </w:style>
  <w:style w:customStyle="1" w:styleId="Odlomakpopisa1" w:type="paragraph">
    <w:name w:val="Odlomak popisa1"/>
    <w:basedOn w:val="Normal"/>
    <w:uiPriority w:val="99"/>
    <w:rsid w:val="00153FFA"/>
    <w:pPr>
      <w:ind w:left="708"/>
    </w:pPr>
  </w:style>
  <w:style w:styleId="Bezproreda" w:type="paragraph">
    <w:name w:val="No Spacing"/>
    <w:uiPriority w:val="1"/>
    <w:qFormat/>
    <w:rsid w:val="00153FFA"/>
    <w:rPr>
      <w:rFonts w:ascii="Calibri" w:eastAsia="Calibri" w:hAnsi="Calibri"/>
      <w:sz w:val="22"/>
      <w:szCs w:val="22"/>
      <w:lang w:eastAsia="en-US"/>
    </w:rPr>
  </w:style>
  <w:style w:styleId="Reetkatablice" w:type="table">
    <w:name w:val="Table Grid"/>
    <w:basedOn w:val="Obinatablica"/>
    <w:uiPriority w:val="99"/>
    <w:rsid w:val="00A90E42"/>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1" w:type="numbering">
    <w:name w:val="Bez popisa1"/>
    <w:next w:val="Bezpopisa"/>
    <w:uiPriority w:val="99"/>
    <w:semiHidden/>
    <w:unhideWhenUsed/>
    <w:rsid w:val="0060106F"/>
  </w:style>
  <w:style w:customStyle="1" w:styleId="Reetkatablice1" w:type="table">
    <w:name w:val="Rešetka tablice1"/>
    <w:basedOn w:val="Obinatablica"/>
    <w:next w:val="Reetkatablice"/>
    <w:uiPriority w:val="99"/>
    <w:locked/>
    <w:rsid w:val="0060106F"/>
    <w:rPr>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Revizija" w:type="paragraph">
    <w:name w:val="Revision"/>
    <w:hidden/>
    <w:uiPriority w:val="99"/>
    <w:semiHidden/>
    <w:rsid w:val="0060106F"/>
    <w:rPr>
      <w:rFonts w:ascii="Calibri" w:eastAsia="Calibri" w:hAnsi="Calibri"/>
      <w:sz w:val="22"/>
      <w:szCs w:val="22"/>
      <w:lang w:eastAsia="en-US"/>
    </w:rPr>
  </w:style>
  <w:style w:styleId="Tekstrezerviranogmjesta" w:type="character">
    <w:name w:val="Placeholder Text"/>
    <w:basedOn w:val="Zadanifontodlomka"/>
    <w:uiPriority w:val="99"/>
    <w:semiHidden/>
    <w:rsid w:val="0060106F"/>
    <w:rPr>
      <w:color w:val="808080"/>
      <w:bdr w:color="auto" w:space="0" w:sz="0" w:val="none"/>
      <w:shd w:color="auto" w:fill="auto" w:val="clear"/>
    </w:rPr>
  </w:style>
  <w:style w:customStyle="1" w:styleId="eSPISCCParagraphDefaultFont" w:type="character">
    <w:name w:val="eSPIS_CC_Paragraph Default Font"/>
    <w:basedOn w:val="Zadanifontodlomka"/>
    <w:rsid w:val="006010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0106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010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0106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702177">
      <w:bodyDiv w:val="true"/>
      <w:marLeft w:val="0"/>
      <w:marRight w:val="0"/>
      <w:marTop w:val="0"/>
      <w:marBottom w:val="0"/>
      <w:divBdr>
        <w:top w:space="0" w:sz="0" w:color="auto" w:val="none"/>
        <w:left w:space="0" w:sz="0" w:color="auto" w:val="none"/>
        <w:bottom w:space="0" w:sz="0" w:color="auto" w:val="none"/>
        <w:right w:space="0" w:sz="0" w:color="auto" w:val="none"/>
      </w:divBdr>
    </w:div>
    <w:div w:id="9220352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veljače 2019.</izvorni_sadrzaj>
    <derivirana_varijabla naziv="DomainObject.DatumDonosenjaOdluke_1">12.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izvorni_sadrzaj>
    <derivirana_varijabla naziv="DomainObject.Predmet.Broj_1">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2018.</izvorni_sadrzaj>
    <derivirana_varijabla naziv="DomainObject.Predmet.DatumOsnivanja_1">4.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Dužnik u prijedlogu nije naveo sve postupke u tijeku 
Izostavio je i neke za koje je sud saznao nakon 
donošenja rješenja o odbačaju prijedloga</izvorni_sadrzaj>
    <derivirana_varijabla naziv="DomainObject.Predmet.Opis_1">Dužnik u prijedlogu nije naveo sve postupke u tijeku 
Izostavio je i neke za koje je sud saznao nakon 
donošenja rješenja o odbačaju prijedloga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St-118/2018</izvorni_sadrzaj>
    <derivirana_varijabla naziv="DomainObject.Predmet.OznakaBroj_1">St-118/2018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VINOPLOD-VINARIJA, dioničko društvo za proizvodnju i prodaju vina, alkoholnih i bezalkoholnih pića</izvorni_sadrzaj>
    <derivirana_varijabla naziv="DomainObject.Predmet.StrankaFormated_1">  VINOPLOD-VINARIJA, dioničko društvo za proizvodnju i prodaju vina, alkoholnih i bezalkoholnih pića</derivirana_varijabla>
  </DomainObject.Predmet.StrankaFormated>
  <DomainObject.Predmet.StrankaFormatedOIB>
    <izvorni_sadrzaj>  VINOPLOD-VINARIJA, dioničko društvo za proizvodnju i prodaju vina, alkoholnih i bezalkoholnih pića, OIB 47074146147</izvorni_sadrzaj>
    <derivirana_varijabla naziv="DomainObject.Predmet.StrankaFormatedOIB_1">  VINOPLOD-VINARIJA, dioničko društvo za proizvodnju i prodaju vina, alkoholnih i bezalkoholnih pića, OIB 47074146147</derivirana_varijabla>
  </DomainObject.Predmet.StrankaFormatedOIB>
  <DomainObject.Predmet.StrankaFormatedWithAdress>
    <izvorni_sadrzaj> VINOPLOD-VINARIJA, dioničko društvo za proizvodnju i prodaju vina, alkoholnih i bezalkoholnih pića, Velimira Škorpika 2, 22000 Šibenik</izvorni_sadrzaj>
    <derivirana_varijabla naziv="DomainObject.Predmet.StrankaFormatedWithAdress_1"> VINOPLOD-VINARIJA, dioničko društvo za proizvodnju i prodaju vina, alkoholnih i bezalkoholnih pića, Velimira Škorpika 2, 22000 Šibenik</derivirana_varijabla>
  </DomainObject.Predmet.StrankaFormatedWithAdress>
  <DomainObject.Predmet.StrankaFormatedWithAdressOIB>
    <izvorni_sadrzaj> VINOPLOD-VINARIJA, dioničko društvo za proizvodnju i prodaju vina, alkoholnih i bezalkoholnih pića, OIB 47074146147, Velimira Škorpika 2, 22000 Šibenik</izvorni_sadrzaj>
    <derivirana_varijabla naziv="DomainObject.Predmet.StrankaFormatedWithAdressOIB_1"> VINOPLOD-VINARIJA, dioničko društvo za proizvodnju i prodaju vina, alkoholnih i bezalkoholnih pića, OIB 47074146147, Velimira Škorpika 2, 22000 Šibenik</derivirana_varijabla>
  </DomainObject.Predmet.StrankaFormatedWithAdressOIB>
  <DomainObject.Predmet.StrankaWithAdress>
    <izvorni_sadrzaj>VINOPLOD-VINARIJA, dioničko društvo za proizvodnju i prodaju vina, alkoholnih i bezalkoholnih pića Velimira Škorpika 2,22000 Šibenik</izvorni_sadrzaj>
    <derivirana_varijabla naziv="DomainObject.Predmet.StrankaWithAdress_1">VINOPLOD-VINARIJA, dioničko društvo za proizvodnju i prodaju vina, alkoholnih i bezalkoholnih pića Velimira Škorpika 2,22000 Šibenik</derivirana_varijabla>
  </DomainObject.Predmet.StrankaWithAdress>
  <DomainObject.Predmet.StrankaWithAdressOIB>
    <izvorni_sadrzaj>VINOPLOD-VINARIJA, dioničko društvo za proizvodnju i prodaju vina, alkoholnih i bezalkoholnih pića, OIB 47074146147, Velimira Škorpika 2,22000 Šibenik</izvorni_sadrzaj>
    <derivirana_varijabla naziv="DomainObject.Predmet.StrankaWithAdressOIB_1">VINOPLOD-VINARIJA, dioničko društvo za proizvodnju i prodaju vina, alkoholnih i bezalkoholnih pića, OIB 47074146147, Velimira Škorpika 2,22000 Šibenik</derivirana_varijabla>
  </DomainObject.Predmet.StrankaWithAdressOIB>
  <DomainObject.Predmet.StrankaNazivFormated>
    <izvorni_sadrzaj>VINOPLOD-VINARIJA, dioničko društvo za proizvodnju i prodaju vina, alkoholnih i bezalkoholnih pića</izvorni_sadrzaj>
    <derivirana_varijabla naziv="DomainObject.Predmet.StrankaNazivFormated_1">VINOPLOD-VINARIJA, dioničko društvo za proizvodnju i prodaju vina, alkoholnih i bezalkoholnih pića</derivirana_varijabla>
  </DomainObject.Predmet.StrankaNazivFormated>
  <DomainObject.Predmet.StrankaNazivFormatedOIB>
    <izvorni_sadrzaj>VINOPLOD-VINARIJA, dioničko društvo za proizvodnju i prodaju vina, alkoholnih i bezalkoholnih pića, OIB 47074146147</izvorni_sadrzaj>
    <derivirana_varijabla naziv="DomainObject.Predmet.StrankaNazivFormatedOIB_1">VINOPLOD-VINARIJA, dioničko društvo za proizvodnju i prodaju vina, alkoholnih i bezalkoholnih pića, OIB 47074146147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VINOPLOD-VINARIJA, dioničko društvo za proizvodnju i prodaju vina, alkoholnih i bezalkoholnih pića</item>
    </izvorni_sadrzaj>
    <derivirana_varijabla naziv="DomainObject.Predmet.StrankaListFormated_1">
      <item>VINOPLOD-VINARIJA, dioničko društvo za proizvodnju i prodaju vina, alkoholnih i bezalkoholnih pića</item>
    </derivirana_varijabla>
  </DomainObject.Predmet.StrankaListFormated>
  <DomainObject.Predmet.StrankaListFormatedOIB>
    <izvorni_sadrzaj>
      <item>VINOPLOD-VINARIJA, dioničko društvo za proizvodnju i prodaju vina, alkoholnih i bezalkoholnih pića, OIB 47074146147</item>
    </izvorni_sadrzaj>
    <derivirana_varijabla naziv="DomainObject.Predmet.StrankaListFormatedOIB_1">
      <item>VINOPLOD-VINARIJA, dioničko društvo za proizvodnju i prodaju vina, alkoholnih i bezalkoholnih pića, OIB 47074146147</item>
    </derivirana_varijabla>
  </DomainObject.Predmet.StrankaListFormatedOIB>
  <DomainObject.Predmet.StrankaListFormatedWithAdress>
    <izvorni_sadrzaj>
      <item>VINOPLOD-VINARIJA, dioničko društvo za proizvodnju i prodaju vina, alkoholnih i bezalkoholnih pića, Velimira Škorpika 2, 22000 Šibenik</item>
    </izvorni_sadrzaj>
    <derivirana_varijabla naziv="DomainObject.Predmet.StrankaListFormatedWithAdress_1">
      <item>VINOPLOD-VINARIJA, dioničko društvo za proizvodnju i prodaju vina, alkoholnih i bezalkoholnih pića, Velimira Škorpika 2, 22000 Šibenik</item>
    </derivirana_varijabla>
  </DomainObject.Predmet.StrankaListFormatedWithAdress>
  <DomainObject.Predmet.StrankaListFormatedWithAdressOIB>
    <izvorni_sadrzaj>
      <item>VINOPLOD-VINARIJA, dioničko društvo za proizvodnju i prodaju vina, alkoholnih i bezalkoholnih pića, OIB 47074146147, Velimira Škorpika 2, 22000 Šibenik</item>
    </izvorni_sadrzaj>
    <derivirana_varijabla naziv="DomainObject.Predmet.StrankaListFormatedWithAdressOIB_1">
      <item>VINOPLOD-VINARIJA, dioničko društvo za proizvodnju i prodaju vina, alkoholnih i bezalkoholnih pića, OIB 47074146147, Velimira Škorpika 2, 22000 Šibenik</item>
    </derivirana_varijabla>
  </DomainObject.Predmet.StrankaListFormatedWithAdressOIB>
  <DomainObject.Predmet.StrankaListNazivFormated>
    <izvorni_sadrzaj>
      <item>VINOPLOD-VINARIJA, dioničko društvo za proizvodnju i prodaju vina, alkoholnih i bezalkoholnih pića</item>
    </izvorni_sadrzaj>
    <derivirana_varijabla naziv="DomainObject.Predmet.StrankaListNazivFormated_1">
      <item>VINOPLOD-VINARIJA, dioničko društvo za proizvodnju i prodaju vina, alkoholnih i bezalkoholnih pića</item>
    </derivirana_varijabla>
  </DomainObject.Predmet.StrankaListNazivFormated>
  <DomainObject.Predmet.StrankaListNazivFormatedOIB>
    <izvorni_sadrzaj>
      <item>VINOPLOD-VINARIJA, dioničko društvo za proizvodnju i prodaju vina, alkoholnih i bezalkoholnih pića, OIB 47074146147</item>
    </izvorni_sadrzaj>
    <derivirana_varijabla naziv="DomainObject.Predmet.StrankaListNazivFormatedOIB_1">
      <item>VINOPLOD-VINARIJA, dioničko društvo za proizvodnju i prodaju vina, alkoholnih i bezalkoholnih pića, OIB 47074146147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2019.</izvorni_sadrzaj>
    <derivirana_varijabla naziv="DomainObject.Datum_1">12. veljače 2019.</derivirana_varijabla>
  </DomainObject.Datum>
  <DomainObject.PoslovniBrojDokumenta>
    <izvorni_sadrzaj/>
    <derivirana_varijabla naziv="DomainObject.PoslovniBrojDokumenta_1"/>
  </DomainObject.PoslovniBrojDokumenta>
  <DomainObject.Predmet.StrankaIDrugi>
    <izvorni_sadrzaj>VINOPLOD-VINARIJA, dioničko društvo za proizvodnju i prodaju vina, alkoholnih i bezalkoholnih pića</izvorni_sadrzaj>
    <derivirana_varijabla naziv="DomainObject.Predmet.StrankaIDrugi_1">VINOPLOD-VINARIJA, dioničko društvo za proizvodnju i prodaju vina, alkoholnih i bezalkoholnih pića</derivirana_varijabla>
  </DomainObject.Predmet.StrankaIDrugi>
  <DomainObject.Predmet.ProtustrankaIDrugi>
    <izvorni_sadrzaj/>
    <derivirana_varijabla naziv="DomainObject.Predmet.ProtustrankaIDrugi_1"/>
  </DomainObject.Predmet.ProtustrankaIDrugi>
  <DomainObject.Predmet.StrankaIDrugiAdressOIB>
    <izvorni_sadrzaj>VINOPLOD-VINARIJA, dioničko društvo za proizvodnju i prodaju vina, alkoholnih i bezalkoholnih pića, OIB 47074146147, Velimira Škorpika 2, 22000 Šibenik</izvorni_sadrzaj>
    <derivirana_varijabla naziv="DomainObject.Predmet.StrankaIDrugiAdressOIB_1">VINOPLOD-VINARIJA, dioničko društvo za proizvodnju i prodaju vina, alkoholnih i bezalkoholnih pića, OIB 47074146147, Velimira Škorpika 2, 22000 Šibenik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VINOPLOD-VINARIJA, dioničko društvo za proizvodnju i prodaju vina, alkoholnih i bezalkoholnih pića</item>
    </izvorni_sadrzaj>
    <derivirana_varijabla naziv="DomainObject.Predmet.SudioniciListNaziv_1">
      <item>VINOPLOD-VINARIJA, dioničko društvo za proizvodnju i prodaju vina, alkoholnih i bezalkoholnih pića</item>
    </derivirana_varijabla>
  </DomainObject.Predmet.SudioniciListNaziv>
  <DomainObject.Predmet.SudioniciListAdressOIB>
    <izvorni_sadrzaj>
      <item>VINOPLOD-VINARIJA, dioničko društvo za proizvodnju i prodaju vina, alkoholnih i bezalkoholnih pića, OIB 47074146147, Velimira Škorpika 2,22000 Šibenik</item>
    </izvorni_sadrzaj>
    <derivirana_varijabla naziv="DomainObject.Predmet.SudioniciListAdressOIB_1">
      <item>VINOPLOD-VINARIJA, dioničko društvo za proizvodnju i prodaju vina, alkoholnih i bezalkoholnih pića, OIB 47074146147, Velimira Škorpika 2,22000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47074146147</item>
    </izvorni_sadrzaj>
    <derivirana_varijabla naziv="DomainObject.Predmet.SudioniciListNazivOIB_1">
      <item>, OIB 47074146147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10000 Zagreb</item>
    </izvorni_sadrzaj>
    <derivirana_varijabla naziv="DomainObject.Predmet.StecajniUpraviteljiListAddressOIB_1">
      <item>Jelenko Lehki, OIB 96068307857, Pavla Hatza 10,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siječnja 2019.</izvorni_sadrzaj>
    <derivirana_varijabla naziv="DomainObject.Predmet.DatumZadnjeOdrzaneSudskeRadnje_1">18. siječnja 2019.</derivirana_varijabla>
  </DomainObject.Predmet.DatumZadnjeOdrzaneSudskeRadnje>
  <DomainObject.PredzadnjaOdlukaIzPredmeta.DatumDonosenjaOdluke>
    <izvorni_sadrzaj>24. prosinca 2018.</izvorni_sadrzaj>
    <derivirana_varijabla naziv="DomainObject.PredzadnjaOdlukaIzPredmeta.DatumDonosenjaOdluke_1">24. prosinca 2018.</derivirana_varijabla>
  </DomainObject.PredzadnjaOdlukaIzPredmeta.DatumDonosenjaOdluke>
  <DomainObject.PredzadnjaOdlukaIzPredmeta.Oznaka>
    <izvorni_sadrzaj>St-118/2018-17</izvorni_sadrzaj>
    <derivirana_varijabla naziv="DomainObject.PredzadnjaOdlukaIzPredmeta.Oznaka_1">St-118/2018-17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47F941-1D6B-40F9-AB1E-FC63426ED0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33</properties:Pages>
  <properties:Words>7318</properties:Words>
  <properties:Characters>44786</properties:Characters>
  <properties:Lines>5055</properties:Lines>
  <properties:Paragraphs>2256</properties:Paragraphs>
  <properties:TotalTime>211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49967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2019-02-11T12:39:00Z</dcterms:created>
  <dc:creator>Ardena Bajlo</dc:creator>
  <cp:lastModifiedBy>Ante Rubelj</cp:lastModifiedBy>
  <cp:lastPrinted>2019-02-12T13:42:00Z</cp:lastPrinted>
  <dcterms:modified xmlns:xsi="http://www.w3.org/2001/XMLSchema-instance" xsi:type="dcterms:W3CDTF">2019-02-12T14:03:00Z</dcterms:modified>
  <cp:revision>19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(St-118-18  rješenje o utvrđenim tražbinama.docx)</vt:lpwstr>
  </prop:property>
  <prop:property name="CC_coloring" pid="4" fmtid="{D5CDD505-2E9C-101B-9397-08002B2CF9AE}">
    <vt:bool>false</vt:bool>
  </prop:property>
  <prop:property name="BrojStranica" pid="5" fmtid="{D5CDD505-2E9C-101B-9397-08002B2CF9AE}">
    <vt:i4>33</vt:i4>
  </prop:property>
</prop:Properties>
</file>