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468e71e" w14:paraId="468e71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74BFB">
        <w:rPr>
          <w:sz w:val="24"/>
          <w:szCs w:val="24"/>
        </w:rPr>
        <w:t>2652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74BFB">
        <w:rPr>
          <w:sz w:val="24"/>
          <w:szCs w:val="24"/>
        </w:rPr>
        <w:t>KETI d.o.o.</w:t>
      </w:r>
      <w:r w:rsidR="00C54B01">
        <w:rPr>
          <w:sz w:val="24"/>
          <w:szCs w:val="24"/>
        </w:rPr>
        <w:t>,</w:t>
      </w:r>
      <w:r w:rsidR="00074BFB">
        <w:rPr>
          <w:sz w:val="24"/>
          <w:szCs w:val="24"/>
        </w:rPr>
        <w:t xml:space="preserve"> Trogirska 20, 47000 Karlovac,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074BFB">
        <w:rPr>
          <w:sz w:val="24"/>
          <w:szCs w:val="24"/>
        </w:rPr>
        <w:t>68000823215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3C7E4C">
        <w:rPr>
          <w:sz w:val="24"/>
          <w:szCs w:val="24"/>
        </w:rPr>
        <w:t>14.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C7E4C">
        <w:rPr>
          <w:sz w:val="24"/>
          <w:szCs w:val="24"/>
        </w:rPr>
        <w:t>14.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3C7E4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3C7E4C"/>
    <w:rsid w:val="004C3207"/>
    <w:rsid w:val="004E2E7B"/>
    <w:rsid w:val="004E6BD2"/>
    <w:rsid w:val="004F5BC5"/>
    <w:rsid w:val="005877CE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7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7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7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7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7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7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7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7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St-2652/2015</izvorni_sadrzaj>
    <derivirana_varijabla naziv="DomainObject.Predmet.OznakaBroj_1">St-2652/2015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ST-1099/14
             ST-302/15</izvorni_sadrzaj>
    <derivirana_varijabla naziv="DomainObject.Predmet.PrimjedbaSuca_1">VEZA - ST-1099/14
             ST-302/15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</izvorni_sadrzaj>
    <derivirana_varijabla naziv="DomainObject.Predmet.ProtustrankaFormated_1">  Keti d.o.o.</derivirana_varijabla>
  </DomainObject.Predmet.ProtustrankaFormated>
  <DomainObject.Predmet.ProtustrankaFormatedOIB>
    <izvorni_sadrzaj>  Keti d.o.o., OIB 68000823215</izvorni_sadrzaj>
    <derivirana_varijabla naziv="DomainObject.Predmet.ProtustrankaFormatedOIB_1">  Keti d.o.o., OIB 68000823215</derivirana_varijabla>
  </DomainObject.Predmet.ProtustrankaFormatedOIB>
  <DomainObject.Predmet.ProtustrankaFormatedWithAdress>
    <izvorni_sadrzaj> Keti d.o.o., Trogirska 20, 47000 Karlovac</izvorni_sadrzaj>
    <derivirana_varijabla naziv="DomainObject.Predmet.ProtustrankaFormatedWithAdress_1"> Keti d.o.o., Trogirska 20, 47000 Karlovac</derivirana_varijabla>
  </DomainObject.Predmet.ProtustrankaFormatedWithAdress>
  <DomainObject.Predmet.ProtustrankaFormatedWithAdressOIB>
    <izvorni_sadrzaj> Keti d.o.o., OIB 68000823215, Trogirska 20, 47000 Karlovac</izvorni_sadrzaj>
    <derivirana_varijabla naziv="DomainObject.Predmet.ProtustrankaFormatedWithAdressOIB_1"> Keti d.o.o., OIB 68000823215, Trogirska 20, 47000 Karlovac</derivirana_varijabla>
  </DomainObject.Predmet.ProtustrankaFormatedWithAdressOIB>
  <DomainObject.Predmet.ProtustrankaWithAdress>
    <izvorni_sadrzaj>Keti d.o.o. Trogirska 20, 47000 Karlovac</izvorni_sadrzaj>
    <derivirana_varijabla naziv="DomainObject.Predmet.ProtustrankaWithAdress_1">Keti d.o.o. Trogirska 20, 47000 Karlovac</derivirana_varijabla>
  </DomainObject.Predmet.ProtustrankaWithAdress>
  <DomainObject.Predmet.ProtustrankaWithAdressOIB>
    <izvorni_sadrzaj>Keti d.o.o., OIB 68000823215, Trogirska 20, 47000 Karlovac</izvorni_sadrzaj>
    <derivirana_varijabla naziv="DomainObject.Predmet.ProtustrankaWithAdressOIB_1">Keti d.o.o., OIB 68000823215, Trogirska 20, 47000 Karlovac</derivirana_varijabla>
  </DomainObject.Predmet.ProtustrankaWithAdressOIB>
  <DomainObject.Predmet.ProtustrankaNazivFormated>
    <izvorni_sadrzaj>Keti d.o.o.</izvorni_sadrzaj>
    <derivirana_varijabla naziv="DomainObject.Predmet.ProtustrankaNazivFormated_1">Keti d.o.o.</derivirana_varijabla>
  </DomainObject.Predmet.ProtustrankaNazivFormated>
  <DomainObject.Predmet.ProtustrankaNazivFormatedOIB>
    <izvorni_sadrzaj>Keti d.o.o., OIB 68000823215</izvorni_sadrzaj>
    <derivirana_varijabla naziv="DomainObject.Predmet.ProtustrankaNazivFormatedOIB_1">Keti d.o.o.,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Keti d.o.o.</item>
    </izvorni_sadrzaj>
    <derivirana_varijabla naziv="DomainObject.Predmet.ProtuStrankaListFormated_1">
      <item>Keti d.o.o.</item>
    </derivirana_varijabla>
  </DomainObject.Predmet.ProtuStrankaListFormated>
  <DomainObject.Predmet.ProtuStrankaListFormatedOIB>
    <izvorni_sadrzaj>
      <item>Keti d.o.o., OIB 68000823215</item>
    </izvorni_sadrzaj>
    <derivirana_varijabla naziv="DomainObject.Predmet.ProtuStrankaListFormatedOIB_1">
      <item>Keti d.o.o., OIB 68000823215</item>
    </derivirana_varijabla>
  </DomainObject.Predmet.ProtuStrankaListFormatedOIB>
  <DomainObject.Predmet.ProtuStrankaListFormatedWithAdress>
    <izvorni_sadrzaj>
      <item>Keti d.o.o., Trogirska 20, 47000 Karlovac</item>
    </izvorni_sadrzaj>
    <derivirana_varijabla naziv="DomainObject.Predmet.ProtuStrankaListFormatedWithAdress_1">
      <item>Keti d.o.o., Trogirska 20, 47000 Karlovac</item>
    </derivirana_varijabla>
  </DomainObject.Predmet.ProtuStrankaListFormatedWithAdress>
  <DomainObject.Predmet.ProtuStrankaListFormatedWithAdressOIB>
    <izvorni_sadrzaj>
      <item>Keti d.o.o., OIB 68000823215, Trogirska 20, 47000 Karlovac</item>
    </izvorni_sadrzaj>
    <derivirana_varijabla naziv="DomainObject.Predmet.ProtuStrankaListFormatedWithAdressOIB_1">
      <item>Keti d.o.o., OIB 68000823215, Trogirska 20, 47000 Karlovac</item>
    </derivirana_varijabla>
  </DomainObject.Predmet.ProtuStrankaListFormatedWithAdressOIB>
  <DomainObject.Predmet.ProtuStrankaListNazivFormated>
    <izvorni_sadrzaj>
      <item>Keti d.o.o.</item>
    </izvorni_sadrzaj>
    <derivirana_varijabla naziv="DomainObject.Predmet.ProtuStrankaListNazivFormated_1">
      <item>Keti d.o.o.</item>
    </derivirana_varijabla>
  </DomainObject.Predmet.ProtuStrankaListNazivFormated>
  <DomainObject.Predmet.ProtuStrankaListNazivFormatedOIB>
    <izvorni_sadrzaj>
      <item>Keti d.o.o., OIB 68000823215</item>
    </izvorni_sadrzaj>
    <derivirana_varijabla naziv="DomainObject.Predmet.ProtuStrankaListNazivFormatedOIB_1">
      <item>Keti d.o.o., OIB 68000823215</item>
    </derivirana_varijabla>
  </DomainObject.Predmet.ProtuStrankaListNazivFormatedOIB>
  <DomainObject.Predmet.OstaliListFormated>
    <izvorni_sadrzaj>
      <item>Katarina Ajra</item>
      <item>Katica Nožarić</item>
      <item>Renato Hren</item>
    </izvorni_sadrzaj>
    <derivirana_varijabla naziv="DomainObject.Predmet.OstaliListFormated_1">
      <item>Katarina Ajra</item>
      <item>Katica Nožarić</item>
      <item>Renato Hren</item>
    </derivirana_varijabla>
  </DomainObject.Predmet.OstaliListFormated>
  <DomainObject.Predmet.OstaliListFormatedOIB>
    <izvorni_sadrzaj>
      <item>Katarina Ajra, OIB 56080044866</item>
      <item>Katica Nožarić, OIB 55680445176</item>
      <item>Renato Hren, OIB 22143065322</item>
    </izvorni_sadrzaj>
    <derivirana_varijabla naziv="DomainObject.Predmet.OstaliListFormatedOIB_1">
      <item>Katarina Ajra, OIB 56080044866</item>
      <item>Katica Nožarić, OIB 55680445176</item>
      <item>Renato Hren, OIB 22143065322</item>
    </derivirana_varijabla>
  </DomainObject.Predmet.OstaliListFormatedOIB>
  <DomainObject.Predmet.OstaliListFormatedWithAdress>
    <izvorni_sadrzaj>
      <item>Katarina Ajra, Dubrovačka 5/D, 47000 Karlovac</item>
      <item>Katica Nožarić, Trogirska 20, 47000 Karlovac</item>
      <item>Renato Hren, Gredička 23, 47000 Karlovac</item>
    </izvorni_sadrzaj>
    <derivirana_varijabla naziv="DomainObject.Predmet.OstaliListFormatedWithAdress_1">
      <item>Katarina Ajra, Dubrovačka 5/D, 47000 Karlovac</item>
      <item>Katica Nožarić, Trogirska 20, 47000 Karlovac</item>
      <item>Renato Hren, Gredička 23, 47000 Karlovac</item>
    </derivirana_varijabla>
  </DomainObject.Predmet.OstaliListFormatedWithAdress>
  <DomainObject.Predmet.OstaliListFormatedWithAdressOIB>
    <izvorni_sadrzaj>
      <item>Katarina Ajra, OIB 56080044866, Dubrovačka 5/D, 47000 Karlovac</item>
      <item>Katica Nožarić, OIB 55680445176, Trogirska 20, 47000 Karlovac</item>
      <item>Renato Hren, OIB 22143065322, Gredička 23, 47000 Karlovac</item>
    </izvorni_sadrzaj>
    <derivirana_varijabla naziv="DomainObject.Predmet.OstaliListFormatedWithAdressOIB_1">
      <item>Katarina Ajra, OIB 56080044866, Dubrovačka 5/D, 47000 Karlovac</item>
      <item>Katica Nožarić, OIB 55680445176, Trogirska 20, 47000 Karlovac</item>
      <item>Renato Hren, OIB 22143065322, Gredička 23, 47000 Karlovac</item>
    </derivirana_varijabla>
  </DomainObject.Predmet.OstaliListFormatedWithAdressOIB>
  <DomainObject.Predmet.OstaliListNazivFormated>
    <izvorni_sadrzaj>
      <item>Katarina Ajra</item>
      <item>Katica Nožarić</item>
      <item>Renato Hren</item>
    </izvorni_sadrzaj>
    <derivirana_varijabla naziv="DomainObject.Predmet.OstaliListNazivFormated_1">
      <item>Katarina Ajra</item>
      <item>Katica Nožarić</item>
      <item>Renato Hren</item>
    </derivirana_varijabla>
  </DomainObject.Predmet.OstaliListNazivFormated>
  <DomainObject.Predmet.OstaliListNazivFormatedOIB>
    <izvorni_sadrzaj>
      <item>Katarina Ajra, OIB 56080044866</item>
      <item>Katica Nožarić, OIB 55680445176</item>
      <item>Renato Hren, OIB 22143065322</item>
    </izvorni_sadrzaj>
    <derivirana_varijabla naziv="DomainObject.Predmet.OstaliListNazivFormatedOIB_1">
      <item>Katarina Ajra, OIB 56080044866</item>
      <item>Katica Nožarić, OIB 55680445176</item>
      <item>Renato Hren, OIB 22143065322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Keti d.o.o.</izvorni_sadrzaj>
    <derivirana_varijabla naziv="DomainObject.Predmet.ProtustrankaIDrugi_1">Keti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Keti d.o.o., OIB 68000823215, Trogirska 20, 47000 Karlovac</izvorni_sadrzaj>
    <derivirana_varijabla naziv="DomainObject.Predmet.ProtustrankaIDrugiAdressOIB_1">Keti d.o.o.,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Keti d.o.o.</item>
      <item>Katarina Ajra</item>
      <item>Katica Nožarić</item>
      <item>Renato Hren</item>
    </izvorni_sadrzaj>
    <derivirana_varijabla naziv="DomainObject.Predmet.SudioniciListNaziv_1">
      <item>Fina, RC Zagreb, podružnica Karlovac</item>
      <item>Keti d.o.o.</item>
      <item>Katarina Ajra</item>
      <item>Katica Nožarić</item>
      <item>Renato Hren</item>
    </derivirana_varijabla>
  </DomainObject.Predmet.SudioniciListNaziv>
  <DomainObject.Predmet.SudioniciListAdressOIB>
    <izvorni_sadrzaj>
      <item>Fina, RC Zagreb, podružnica Karlovac, OIB 85821130368, Vitezovićeva 1,47000 Karlovac</item>
      <item>Keti d.o.o., OIB 68000823215, Trogirska 20,47000 Karlovac</item>
      <item>Katarina Ajra, OIB 56080044866, Dubrovačka 5/D,47000 Karlovac</item>
      <item>Katica Nožarić, OIB 55680445176, Trogirska 20,47000 Karlovac</item>
      <item>Renato Hren, OIB 22143065322, Gredička 23,47000 Karlovac</item>
    </izvorni_sadrzaj>
    <derivirana_varijabla naziv="DomainObject.Predmet.SudioniciListAdressOIB_1">
      <item>Fina, RC Zagreb, podružnica Karlovac, OIB 85821130368, Vitezovićeva 1,47000 Karlovac</item>
      <item>Keti d.o.o., OIB 68000823215, Trogirska 20,47000 Karlovac</item>
      <item>Katarina Ajra, OIB 56080044866, Dubrovačka 5/D,47000 Karlovac</item>
      <item>Katica Nožarić, OIB 55680445176, Trogirska 20,47000 Karlovac</item>
      <item>Renato Hren, OIB 22143065322, Gredička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68000823215</item>
      <item>, OIB 56080044866</item>
      <item>, OIB 55680445176</item>
      <item>, OIB 22143065322</item>
    </izvorni_sadrzaj>
    <derivirana_varijabla naziv="DomainObject.Predmet.SudioniciListNazivOIB_1">
      <item>, OIB 85821130368</item>
      <item>, OIB 68000823215</item>
      <item>, OIB 56080044866</item>
      <item>, OIB 55680445176</item>
      <item>, OIB 22143065322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1631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2015-12-08T11:51:00Z</dcterms:created>
  <dc:creator>Iva Buljan</dc:creator>
  <cp:lastModifiedBy>Željka Kordić</cp:lastModifiedBy>
  <cp:lastPrinted>2016-01-15T13:16:00Z</cp:lastPrinted>
  <dcterms:modified xmlns:xsi="http://www.w3.org/2001/XMLSchema-instance" xsi:type="dcterms:W3CDTF">2016-01-15T13:17:00Z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