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A2436E" w:rsidR="00A2436E">
        <w:tc>
          <w:tcPr>
            <w:tcW w:type="dxa" w:w="2985"/>
            <w:hideMark/>
          </w:tcPr>
          <w:p w:rsidRDefault="00A2436E" w:rsidR="00A2436E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2436E" w:rsidR="00A2436E">
            <w:pPr>
              <w:spacing w:after="0"/>
              <w:jc w:val="center"/>
            </w:pPr>
            <w:r>
              <w:t>Republika Hrvatska</w:t>
            </w:r>
          </w:p>
          <w:p w:rsidRDefault="00A2436E" w:rsidR="00A2436E">
            <w:pPr>
              <w:spacing w:after="0"/>
              <w:jc w:val="center"/>
            </w:pPr>
            <w:r>
              <w:t>Trgovački sud u Varaždinu</w:t>
            </w:r>
          </w:p>
          <w:p w:rsidRDefault="00A2436E" w:rsidR="00A2436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9e53319" w14:paraId="9e53319" w:rsidRDefault="00A2436E" w:rsidP="00A2436E" w:rsidR="00A2436E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2436E" w:rsidR="00A2436E">
        <w:trPr>
          <w:jc w:val="right"/>
        </w:trPr>
        <w:tc>
          <w:tcPr>
            <w:tcW w:type="dxa" w:w="4320"/>
            <w:hideMark/>
          </w:tcPr>
          <w:p w:rsidRDefault="00A2436E" w:rsidR="00A2436E">
            <w:pPr>
              <w:pStyle w:val="VSVerzija"/>
              <w:jc w:val="center"/>
            </w:pPr>
            <w:r>
              <w:t xml:space="preserve">                     </w:t>
            </w:r>
            <w:r>
              <w:t>Poslovni broj:  6</w:t>
            </w:r>
            <w:r>
              <w:t xml:space="preserve"> St-31/2013-69 </w:t>
            </w:r>
            <w:r>
              <w:t xml:space="preserve"> </w:t>
            </w:r>
          </w:p>
        </w:tc>
      </w:tr>
    </w:tbl>
    <w:p w:rsidRDefault="00A2436E" w:rsidP="00A2436E" w:rsidR="00A2436E">
      <w:pPr>
        <w:spacing w:after="0"/>
        <w:jc w:val="both"/>
      </w:pPr>
    </w:p>
    <w:p w:rsidRDefault="00A2436E" w:rsidP="00A2436E" w:rsidR="00A2436E">
      <w:pPr>
        <w:spacing w:after="0"/>
        <w:jc w:val="center"/>
        <w:rPr>
          <w:sz w:val="28"/>
          <w:szCs w:val="28"/>
        </w:rPr>
      </w:pPr>
    </w:p>
    <w:p w:rsidRDefault="00A2436E" w:rsidP="00A2436E" w:rsidR="00A2436E">
      <w:pPr>
        <w:spacing w:after="0"/>
        <w:jc w:val="center"/>
        <w:rPr>
          <w:sz w:val="28"/>
          <w:szCs w:val="28"/>
        </w:rPr>
      </w:pPr>
    </w:p>
    <w:p w:rsidRDefault="00A2436E" w:rsidP="00A2436E" w:rsidR="00A2436E">
      <w:pPr>
        <w:spacing w:after="0"/>
        <w:jc w:val="center"/>
        <w:rPr>
          <w:sz w:val="28"/>
          <w:szCs w:val="28"/>
        </w:rPr>
      </w:pPr>
    </w:p>
    <w:p w:rsidRDefault="00A2436E" w:rsidP="00A2436E" w:rsidR="00A2436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</w:t>
      </w:r>
      <w:r w:rsidR="007E4204">
        <w:rPr>
          <w:sz w:val="28"/>
          <w:szCs w:val="28"/>
        </w:rPr>
        <w:t xml:space="preserve"> </w:t>
      </w:r>
      <w:bookmarkStart w:name="_GoBack" w:id="0"/>
      <w:bookmarkEnd w:id="0"/>
      <w:r>
        <w:rPr>
          <w:sz w:val="28"/>
          <w:szCs w:val="28"/>
        </w:rPr>
        <w:t>B  A  V  I  J  E  S  T</w:t>
      </w:r>
    </w:p>
    <w:p w:rsidRDefault="00A2436E" w:rsidP="00A2436E" w:rsidR="00A2436E">
      <w:pPr>
        <w:spacing w:after="0"/>
      </w:pPr>
    </w:p>
    <w:p w:rsidRDefault="00A2436E" w:rsidP="00A2436E" w:rsidR="00A2436E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A2436E" w:rsidP="00A2436E" w:rsidR="00A2436E">
      <w:pPr>
        <w:spacing w:after="0"/>
        <w:ind w:left="360"/>
        <w:jc w:val="center"/>
      </w:pPr>
      <w:r>
        <w:t>stečajno upraviteljske službe</w:t>
      </w:r>
    </w:p>
    <w:p w:rsidRDefault="00A2436E" w:rsidP="00A2436E" w:rsidR="00A2436E">
      <w:pPr>
        <w:spacing w:after="0"/>
        <w:jc w:val="both"/>
      </w:pPr>
    </w:p>
    <w:p w:rsidRDefault="00A2436E" w:rsidP="00A2436E" w:rsidR="00A2436E">
      <w:pPr>
        <w:spacing w:after="0"/>
        <w:jc w:val="both"/>
      </w:pPr>
    </w:p>
    <w:p w:rsidRDefault="00A2436E" w:rsidP="00A2436E" w:rsidR="00A2436E">
      <w:pPr>
        <w:spacing w:after="0"/>
        <w:jc w:val="both"/>
      </w:pPr>
    </w:p>
    <w:p w:rsidRDefault="00BE1E8C" w:rsidP="00A2436E" w:rsidR="00BE1E8C">
      <w:pPr>
        <w:spacing w:after="0"/>
        <w:jc w:val="both"/>
      </w:pPr>
    </w:p>
    <w:p w:rsidRDefault="00A2436E" w:rsidP="00A2436E" w:rsidR="00A2436E">
      <w:pPr>
        <w:spacing w:after="0"/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4. Stečajnog zakona (Narodne novine br. 44/96., 29/99., 129/00., 123/03., 197/03., 187/04., 82/06., 116/10., 125/12.,133/12. i 45/13., dalje : SZ-a) ovime se obavještavaju stečajni vjerovnici stečajnog dužnika</w:t>
      </w:r>
      <w:r>
        <w:rPr>
          <w:szCs w:val="20"/>
        </w:rPr>
        <w:t xml:space="preserve"> </w:t>
      </w:r>
      <w:r>
        <w:t>Sport-</w:t>
      </w:r>
      <w:proofErr w:type="spellStart"/>
      <w:r>
        <w:t>In</w:t>
      </w:r>
      <w:proofErr w:type="spellEnd"/>
      <w:r>
        <w:t xml:space="preserve"> d.o.o. u stečaju, i</w:t>
      </w:r>
      <w:r>
        <w:t xml:space="preserve">z </w:t>
      </w:r>
      <w:proofErr w:type="spellStart"/>
      <w:r>
        <w:t>Selnice</w:t>
      </w:r>
      <w:proofErr w:type="spellEnd"/>
      <w:r>
        <w:t>, Step</w:t>
      </w:r>
      <w:r>
        <w:t>inčeva br. 10, OIB: 39003692056</w:t>
      </w:r>
      <w:r>
        <w:rPr>
          <w:szCs w:val="20"/>
        </w:rPr>
        <w:t xml:space="preserve">, </w:t>
      </w:r>
      <w:r>
        <w:t>da je stečajnom upravitelju</w:t>
      </w:r>
      <w:r>
        <w:t xml:space="preserve"> </w:t>
      </w:r>
      <w:r>
        <w:t>Tomislav</w:t>
      </w:r>
      <w:r>
        <w:t>u</w:t>
      </w:r>
      <w:r>
        <w:t xml:space="preserve"> </w:t>
      </w:r>
      <w:proofErr w:type="spellStart"/>
      <w:r>
        <w:t>Đuričin</w:t>
      </w:r>
      <w:r>
        <w:t>u</w:t>
      </w:r>
      <w:proofErr w:type="spellEnd"/>
      <w:r>
        <w:t>, iz V</w:t>
      </w:r>
      <w:r>
        <w:t>araždina, Dravska Poljana br. 1</w:t>
      </w:r>
      <w:r>
        <w:t>, određena nagrada za rad.</w:t>
      </w:r>
    </w:p>
    <w:p w:rsidRDefault="00A2436E" w:rsidP="00A2436E" w:rsidR="00A2436E">
      <w:pPr>
        <w:spacing w:after="0"/>
        <w:jc w:val="both"/>
      </w:pPr>
    </w:p>
    <w:p w:rsidRDefault="00A2436E" w:rsidP="00A2436E" w:rsidR="00A2436E">
      <w:pPr>
        <w:spacing w:after="0"/>
        <w:jc w:val="both"/>
      </w:pPr>
      <w:r>
        <w:t xml:space="preserve">             Napominje se, da stečajni vjerovnici mogu u stečajnoj pisarnici ovoga suda izvršiti uvid u potpuni tekst navedenog rješenja o nagradi za rad i naknadi troškova.</w:t>
      </w:r>
    </w:p>
    <w:p w:rsidRDefault="00A2436E" w:rsidP="00A2436E" w:rsidR="00A2436E">
      <w:pPr>
        <w:spacing w:after="0"/>
        <w:jc w:val="both"/>
      </w:pPr>
    </w:p>
    <w:p w:rsidRDefault="00A2436E" w:rsidP="00A2436E" w:rsidR="00A2436E">
      <w:pPr>
        <w:spacing w:after="0"/>
        <w:jc w:val="both"/>
      </w:pPr>
    </w:p>
    <w:p w:rsidRDefault="00A2436E" w:rsidP="00A2436E" w:rsidR="00A2436E">
      <w:pPr>
        <w:spacing w:after="0"/>
        <w:jc w:val="center"/>
      </w:pPr>
      <w:r>
        <w:t>U Varaždinu 15. veljače</w:t>
      </w:r>
      <w:r>
        <w:t xml:space="preserve"> 201</w:t>
      </w:r>
      <w:r>
        <w:t>8</w:t>
      </w:r>
      <w:r>
        <w:t xml:space="preserve">. </w:t>
      </w:r>
    </w:p>
    <w:p w:rsidRDefault="00A2436E" w:rsidP="00A2436E" w:rsidR="00A2436E">
      <w:pPr>
        <w:spacing w:after="0"/>
        <w:jc w:val="both"/>
      </w:pPr>
    </w:p>
    <w:p w:rsidRDefault="00A2436E" w:rsidP="00A2436E" w:rsidR="00A2436E">
      <w:pPr>
        <w:spacing w:after="0"/>
        <w:jc w:val="both"/>
      </w:pPr>
    </w:p>
    <w:p w:rsidRDefault="00A2436E" w:rsidP="00A2436E" w:rsidR="00A2436E">
      <w:pPr>
        <w:spacing w:after="0"/>
        <w:jc w:val="both"/>
      </w:pPr>
    </w:p>
    <w:p w:rsidRDefault="00A2436E" w:rsidP="00A2436E" w:rsidR="00A2436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  <w:r>
        <w:t xml:space="preserve"> :</w:t>
      </w:r>
    </w:p>
    <w:p w:rsidRDefault="00A2436E" w:rsidP="00A2436E" w:rsidR="00A2436E">
      <w:pPr>
        <w:spacing w:after="0"/>
        <w:jc w:val="both"/>
      </w:pPr>
    </w:p>
    <w:p w:rsidRDefault="00A2436E" w:rsidP="00A2436E" w:rsidR="00A2436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t xml:space="preserve">  Hugo Wedemeyer, v.</w:t>
      </w:r>
      <w:r>
        <w:t xml:space="preserve"> </w:t>
      </w:r>
      <w:r>
        <w:t>r.</w:t>
      </w:r>
    </w:p>
    <w:p w:rsidRDefault="00A2436E" w:rsidP="00A2436E" w:rsidR="00A2436E">
      <w:pPr>
        <w:spacing w:after="0"/>
        <w:jc w:val="both"/>
      </w:pPr>
    </w:p>
    <w:p w:rsidRDefault="00A2436E" w:rsidP="00A2436E" w:rsidR="00A2436E">
      <w:pPr>
        <w:spacing w:after="0"/>
        <w:jc w:val="both"/>
      </w:pPr>
    </w:p>
    <w:p w:rsidRDefault="00A2436E" w:rsidP="00A2436E" w:rsidR="00A2436E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A2436E" w:rsidP="00A2436E" w:rsidR="00A2436E">
      <w:pPr>
        <w:spacing w:after="0"/>
        <w:jc w:val="both"/>
      </w:pPr>
    </w:p>
    <w:p w:rsidRDefault="00A2436E" w:rsidP="00A2436E" w:rsidR="00A2436E">
      <w:pPr>
        <w:spacing w:after="0"/>
        <w:jc w:val="both"/>
      </w:pPr>
    </w:p>
    <w:p w:rsidRDefault="00A2436E" w:rsidP="00A2436E" w:rsidR="00A2436E">
      <w:pPr>
        <w:spacing w:after="0"/>
        <w:jc w:val="both"/>
      </w:pPr>
    </w:p>
    <w:p w:rsidRDefault="00A2436E" w:rsidP="00A2436E" w:rsidR="00A2436E">
      <w:pPr>
        <w:spacing w:after="0"/>
        <w:jc w:val="both"/>
      </w:pPr>
      <w:r>
        <w:t>DNA :</w:t>
      </w:r>
    </w:p>
    <w:p w:rsidRDefault="00A2436E" w:rsidP="00A2436E" w:rsidR="00A2436E">
      <w:pPr>
        <w:spacing w:after="0"/>
        <w:jc w:val="both"/>
      </w:pPr>
    </w:p>
    <w:p w:rsidRDefault="00A2436E" w:rsidP="00BE1E8C" w:rsidR="00AE649C" w:rsidRPr="00B76F3C">
      <w:pPr>
        <w:spacing w:after="0"/>
        <w:jc w:val="both"/>
      </w:pPr>
      <w:r>
        <w:t>e-Oglasna ploča ovoga suda,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195" w:rsidP="00537B78" w:rsidR="00356195">
      <w:r>
        <w:separator/>
      </w:r>
    </w:p>
  </w:endnote>
  <w:endnote w:id="0" w:type="continuationSeparator">
    <w:p w:rsidRDefault="00356195" w:rsidP="00537B78" w:rsidR="0035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0598608"/>
      <w:docPartObj>
        <w:docPartGallery w:val="Page Numbers (Bottom of Page)"/>
        <w:docPartUnique/>
      </w:docPartObj>
    </w:sdtPr>
    <w:sdtContent>
      <w:p w:rsidRDefault="00A2436E" w:rsidR="00A2436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204">
          <w:t>1</w:t>
        </w:r>
        <w:r>
          <w:fldChar w:fldCharType="end"/>
        </w:r>
      </w:p>
    </w:sdtContent>
  </w:sdt>
  <w:p w:rsidRDefault="00A2436E" w:rsidR="00A2436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195" w:rsidP="00537B78" w:rsidR="00356195">
      <w:r>
        <w:separator/>
      </w:r>
    </w:p>
  </w:footnote>
  <w:footnote w:id="0" w:type="continuationSeparator">
    <w:p w:rsidRDefault="00356195" w:rsidP="00537B78" w:rsidR="0035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195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204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36E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1E8C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2436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2436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26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69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stečajnog upravitelja</izvorni_sadrzaj>
    <derivirana_varijabla naziv="DomainObject.Primjedba_1">OBAVIJEST o nagradi stečajnog upravitelja</derivirana_varijabla>
  </DomainObject.Primjedba>
  <DomainObject.Oznaka>
    <izvorni_sadrzaj>St-31/2013-69</izvorni_sadrzaj>
    <derivirana_varijabla naziv="DomainObject.Oznaka_1">St-31/2013-69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St-31/2013</izvorni_sadrzaj>
    <derivirana_varijabla naziv="DomainObject.Predmet.OznakaBroj_1">St-31/2013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SPORT-IN društvo s ograničenom odgovornošću za proizvodnju sportskih podova i druge usluge "u stečaju"</izvorni_sadrzaj>
    <derivirana_varijabla naziv="DomainObject.Predmet.ProtustrankaFormated_1">  SPORT-IN društvo s ograničenom odgovornošću za proizvodnju sportskih podova i druge usluge "u stečaju"</derivirana_varijabla>
  </DomainObject.Predmet.ProtustrankaFormated>
  <DomainObject.Predmet.ProtustrankaFormatedOIB>
    <izvorni_sadrzaj>  SPORT-IN društvo s ograničenom odgovornošću za proizvodnju sportskih podova i druge usluge "u stečaju", OIB 39003692056</izvorni_sadrzaj>
    <derivirana_varijabla naziv="DomainObject.Predmet.ProtustrankaFormatedOIB_1">  SPORT-IN društvo s ograničenom odgovornošću za proizvodnju sportskih podova i druge usluge "u stečaju", OIB 39003692056</derivirana_varijabla>
  </DomainObject.Predmet.ProtustrankaFormatedOIB>
  <DomainObject.Predmet.ProtustrankaFormatedWithAdress>
    <izvorni_sadrzaj> SPORT-IN društvo s ograničenom odgovornošću za proizvodnju sportskih podova i druge usluge "u stečaju", Stepinčeva 10, 40313 Selnica</izvorni_sadrzaj>
    <derivirana_varijabla naziv="DomainObject.Predmet.ProtustrankaFormatedWithAdress_1"> SPORT-IN društvo s ograničenom odgovornošću za proizvodnju sportskih podova i druge usluge "u stečaju", Stepinčeva 10, 40313 Selnica</derivirana_varijabla>
  </DomainObject.Predmet.ProtustrankaFormatedWithAdress>
  <DomainObject.Predmet.ProtustrankaFormatedWithAdressOIB>
    <izvorni_sadrzaj> SPORT-IN društvo s ograničenom odgovornošću za proizvodnju sportskih podova i druge usluge "u stečaju", OIB 39003692056, Stepinčeva 10, 40313 Selnica</izvorni_sadrzaj>
    <derivirana_varijabla naziv="DomainObject.Predmet.ProtustrankaFormatedWithAdressOIB_1"> SPORT-IN društvo s ograničenom odgovornošću za proizvodnju sportskih podova i druge usluge "u stečaju", OIB 39003692056, Stepinčeva 10, 40313 Selnica</derivirana_varijabla>
  </DomainObject.Predmet.ProtustrankaFormatedWithAdressOIB>
  <DomainObject.Predmet.ProtustrankaWithAdress>
    <izvorni_sadrzaj>SPORT-IN društvo s ograničenom odgovornošću za proizvodnju sportskih podova i druge usluge "u stečaju" Stepinčeva 10, 40313 Selnica</izvorni_sadrzaj>
    <derivirana_varijabla naziv="DomainObject.Predmet.ProtustrankaWithAdress_1">SPORT-IN društvo s ograničenom odgovornošću za proizvodnju sportskih podova i druge usluge "u stečaju" Stepinčeva 10, 40313 Selnica</derivirana_varijabla>
  </DomainObject.Predmet.ProtustrankaWithAdress>
  <DomainObject.Predmet.ProtustrankaWithAdressOIB>
    <izvorni_sadrzaj>SPORT-IN društvo s ograničenom odgovornošću za proizvodnju sportskih podova i druge usluge "u stečaju", OIB 39003692056, Stepinčeva 10, 40313 Selnica</izvorni_sadrzaj>
    <derivirana_varijabla naziv="DomainObject.Predmet.ProtustrankaWithAdressOIB_1">SPORT-IN društvo s ograničenom odgovornošću za proizvodnju sportskih podova i druge usluge "u stečaju", OIB 39003692056, Stepinčeva 10, 40313 Selnica</derivirana_varijabla>
  </DomainObject.Predmet.ProtustrankaWithAdressOIB>
  <DomainObject.Predmet.ProtustrankaNazivFormated>
    <izvorni_sadrzaj>SPORT-IN društvo s ograničenom odgovornošću za proizvodnju sportskih podova i druge usluge "u stečaju"</izvorni_sadrzaj>
    <derivirana_varijabla naziv="DomainObject.Predmet.ProtustrankaNazivFormated_1">SPORT-IN društvo s ograničenom odgovornošću za proizvodnju sportskih podova i druge usluge "u stečaju"</derivirana_varijabla>
  </DomainObject.Predmet.ProtustrankaNazivFormated>
  <DomainObject.Predmet.ProtustrankaNazivFormatedOIB>
    <izvorni_sadrzaj>SPORT-IN društvo s ograničenom odgovornošću za proizvodnju sportskih podova i druge usluge "u stečaju", OIB 39003692056</izvorni_sadrzaj>
    <derivirana_varijabla naziv="DomainObject.Predmet.ProtustrankaNazivFormatedOIB_1">SPORT-IN društvo s ograničenom odgovornošću za proizvodnju sportskih podova i druge usluge "u stečaju", OIB 39003692056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SPORT-IN društvo s ograničenom odgovornošću za proizvodnju sportskih podova i druge usluge "u stečaju"</item>
    </izvorni_sadrzaj>
    <derivirana_varijabla naziv="DomainObject.Predmet.ProtuStrankaListFormated_1">
      <item>SPORT-IN društvo s ograničenom odgovornošću za proizvodnju sportskih podova i druge usluge "u stečaju"</item>
    </derivirana_varijabla>
  </DomainObject.Predmet.ProtuStrankaListFormated>
  <DomainObject.Predmet.ProtuStrankaListFormatedOIB>
    <izvorni_sadrzaj>
      <item>SPORT-IN društvo s ograničenom odgovornošću za proizvodnju sportskih podova i druge usluge "u stečaju", OIB 39003692056</item>
    </izvorni_sadrzaj>
    <derivirana_varijabla naziv="DomainObject.Predmet.ProtuStrankaListFormatedOIB_1">
      <item>SPORT-IN društvo s ograničenom odgovornošću za proizvodnju sportskih podova i druge usluge "u stečaju", OIB 39003692056</item>
    </derivirana_varijabla>
  </DomainObject.Predmet.ProtuStrankaListFormatedOIB>
  <DomainObject.Predmet.ProtuStrankaListFormatedWithAdress>
    <izvorni_sadrzaj>
      <item>SPORT-IN društvo s ograničenom odgovornošću za proizvodnju sportskih podova i druge usluge "u stečaju", Stepinčeva 10, 40313 Selnica</item>
    </izvorni_sadrzaj>
    <derivirana_varijabla naziv="DomainObject.Predmet.ProtuStrankaListFormatedWithAdress_1">
      <item>SPORT-IN društvo s ograničenom odgovornošću za proizvodnju sportskih podova i druge usluge "u stečaju", Stepinčeva 10, 40313 Selnica</item>
    </derivirana_varijabla>
  </DomainObject.Predmet.ProtuStrankaListFormatedWithAdress>
  <DomainObject.Predmet.ProtuStrankaListFormatedWithAdressOIB>
    <izvorni_sadrzaj>
      <item>SPORT-IN društvo s ograničenom odgovornošću za proizvodnju sportskih podova i druge usluge "u stečaju", OIB 39003692056, Stepinčeva 10, 40313 Selnica</item>
    </izvorni_sadrzaj>
    <derivirana_varijabla naziv="DomainObject.Predmet.ProtuStrankaListFormatedWithAdressOIB_1">
      <item>SPORT-IN društvo s ograničenom odgovornošću za proizvodnju sportskih podova i druge usluge "u stečaju", OIB 39003692056, Stepinčeva 10, 40313 Selnica</item>
    </derivirana_varijabla>
  </DomainObject.Predmet.ProtuStrankaListFormatedWithAdressOIB>
  <DomainObject.Predmet.ProtuStrankaListNazivFormated>
    <izvorni_sadrzaj>
      <item>SPORT-IN društvo s ograničenom odgovornošću za proizvodnju sportskih podova i druge usluge "u stečaju"</item>
    </izvorni_sadrzaj>
    <derivirana_varijabla naziv="DomainObject.Predmet.ProtuStrankaListNazivFormated_1">
      <item>SPORT-IN društvo s ograničenom odgovornošću za proizvodnju sportskih podova i druge usluge "u stečaju"</item>
    </derivirana_varijabla>
  </DomainObject.Predmet.ProtuStrankaListNazivFormated>
  <DomainObject.Predmet.ProtuStrankaListNazivFormatedOIB>
    <izvorni_sadrzaj>
      <item>SPORT-IN društvo s ograničenom odgovornošću za proizvodnju sportskih podova i druge usluge "u stečaju", OIB 39003692056</item>
    </izvorni_sadrzaj>
    <derivirana_varijabla naziv="DomainObject.Predmet.ProtuStrankaListNazivFormatedOIB_1">
      <item>SPORT-IN društvo s ograničenom odgovornošću za proizvodnju sportskih podova i druge usluge "u stečaju", OIB 39003692056</item>
    </derivirana_varijabla>
  </DomainObject.Predmet.ProtuStrankaListNazivFormatedOIB>
  <DomainObject.Predmet.OstaliListFormated>
    <izvorni_sadrzaj>
      <item>Oglasna ploča</item>
      <item>TOMISLAV ĐURIČIN</item>
      <item>Općinsko državno odvjetništvo u Varaždinu</item>
      <item>TOMO BOŽIĆ, zamjenik ŽDO</item>
      <item>Odvjetnica MARIJA MARTIINEZ-OSTROŠKI</item>
    </izvorni_sadrzaj>
    <derivirana_varijabla naziv="DomainObject.Predmet.OstaliListFormated_1">
      <item>Oglasna ploča</item>
      <item>TOMISLAV ĐURIČIN</item>
      <item>Općinsko državno odvjetništvo u Varaždinu</item>
      <item>TOMO BOŽIĆ, zamjenik ŽDO</item>
      <item>Odvjetnica MARIJA MARTIINEZ-OSTROŠKI</item>
    </derivirana_varijabla>
  </DomainObject.Predmet.OstaliListFormated>
  <DomainObject.Predmet.OstaliListFormatedOIB>
    <izvorni_sadrzaj>
      <item>Oglasna ploča</item>
      <item>TOMISLAV ĐURIČIN, OIB 01733609458</item>
      <item>Općinsko državno odvjetništvo u Varaždinu</item>
      <item>TOMO BOŽIĆ, zamjenik ŽDO</item>
      <item>Odvjetnica MARIJA MARTIINEZ-OSTROŠKI</item>
    </izvorni_sadrzaj>
    <derivirana_varijabla naziv="DomainObject.Predmet.OstaliListFormatedOIB_1">
      <item>Oglasna ploča</item>
      <item>TOMISLAV ĐURIČIN, OIB 01733609458</item>
      <item>Općinsko državno odvjetništvo u Varaždinu</item>
      <item>TOMO BOŽIĆ, zamjenik ŽDO</item>
      <item>Odvjetnica MARIJA MARTIINEZ-OSTROŠKI</item>
    </derivirana_varijabla>
  </DomainObject.Predmet.OstaliListFormatedOIB>
  <DomainObject.Predmet.OstaliListFormatedWithAdress>
    <izvorni_sadrzaj>
      <item>Oglasna ploča</item>
      <item>TOMISLAV ĐURIČIN</item>
      <item>Općinsko državno odvjetništvo u Varaždinu</item>
      <item>TOMO BOŽIĆ, zamjenik ŽDO</item>
      <item>Odvjetnica MARIJA MARTIINEZ-OSTROŠKI</item>
    </izvorni_sadrzaj>
    <derivirana_varijabla naziv="DomainObject.Predmet.OstaliListFormatedWithAdress_1">
      <item>Oglasna ploča</item>
      <item>TOMISLAV ĐURIČIN</item>
      <item>Općinsko državno odvjetništvo u Varaždinu</item>
      <item>TOMO BOŽIĆ, zamjenik ŽDO</item>
      <item>Odvjetnica MARIJA MARTIINEZ-OSTROŠKI</item>
    </derivirana_varijabla>
  </DomainObject.Predmet.OstaliListFormatedWithAdress>
  <DomainObject.Predmet.OstaliListFormatedWithAdressOIB>
    <izvorni_sadrzaj>
      <item>Oglasna ploča</item>
      <item>TOMISLAV ĐURIČIN, OIB 01733609458</item>
      <item>Općinsko državno odvjetništvo u Varaždinu</item>
      <item>TOMO BOŽIĆ, zamjenik ŽDO</item>
      <item>Odvjetnica MARIJA MARTIINEZ-OSTROŠKI</item>
    </izvorni_sadrzaj>
    <derivirana_varijabla naziv="DomainObject.Predmet.OstaliListFormatedWithAdressOIB_1">
      <item>Oglasna ploča</item>
      <item>TOMISLAV ĐURIČIN, OIB 01733609458</item>
      <item>Općinsko državno odvjetništvo u Varaždinu</item>
      <item>TOMO BOŽIĆ, zamjenik ŽDO</item>
      <item>Odvjetnica MARIJA MARTIINEZ-OSTROŠKI</item>
    </derivirana_varijabla>
  </DomainObject.Predmet.OstaliListFormatedWithAdressOIB>
  <DomainObject.Predmet.OstaliListNazivFormated>
    <izvorni_sadrzaj>
      <item>Oglasna ploča</item>
      <item>TOMISLAV ĐURIČIN</item>
      <item>Općinsko državno odvjetništvo u Varaždinu</item>
      <item>TOMO BOŽIĆ, zamjenik ŽDO</item>
      <item>Odvjetnica MARIJA MARTIINEZ-OSTROŠKI</item>
    </izvorni_sadrzaj>
    <derivirana_varijabla naziv="DomainObject.Predmet.OstaliListNazivFormated_1">
      <item>Oglasna ploča</item>
      <item>TOMISLAV ĐURIČIN</item>
      <item>Općinsko državno odvjetništvo u Varaždinu</item>
      <item>TOMO BOŽIĆ, zamjenik ŽDO</item>
      <item>Odvjetnica MARIJA MARTIINEZ-OSTROŠKI</item>
    </derivirana_varijabla>
  </DomainObject.Predmet.OstaliListNazivFormated>
  <DomainObject.Predmet.OstaliListNazivFormatedOIB>
    <izvorni_sadrzaj>
      <item>Oglasna ploča</item>
      <item>TOMISLAV ĐURIČIN, OIB 01733609458</item>
      <item>Općinsko državno odvjetništvo u Varaždinu</item>
      <item>TOMO BOŽIĆ, zamjenik ŽDO</item>
      <item>Odvjetnica MARIJA MARTIINEZ-OSTROŠKI</item>
    </izvorni_sadrzaj>
    <derivirana_varijabla naziv="DomainObject.Predmet.OstaliListNazivFormatedOIB_1">
      <item>Oglasna ploča</item>
      <item>TOMISLAV ĐURIČIN, OIB 01733609458</item>
      <item>Općinsko državno odvjetništvo u Varaždinu</item>
      <item>TOMO BOŽIĆ, zamjenik ŽDO</item>
      <item>Odvjetnica MARIJA MARTIINEZ-OSTROŠKI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St-31/2013-69</izvorni_sadrzaj>
    <derivirana_varijabla naziv="DomainObject.PoslovniBrojDokumenta_1">St-31/2013-69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SPORT-IN društvo s ograničenom odgovornošću za proizvodnju sportskih podova i druge usluge "u stečaju"</izvorni_sadrzaj>
    <derivirana_varijabla naziv="DomainObject.Predmet.ProtustrankaIDrugi_1">SPORT-IN društvo s ograničenom odgovornošću za proizvodnju sportskih podova i druge usluge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SPORT-IN društvo s ograničenom odgovornošću za proizvodnju sportskih podova i druge usluge "u stečaju", OIB 39003692056, Stepinčeva 10, 40313 Selnica</izvorni_sadrzaj>
    <derivirana_varijabla naziv="DomainObject.Predmet.ProtustrankaIDrugiAdressOIB_1">SPORT-IN društvo s ograničenom odgovornošću za proizvodnju sportskih podova i druge usluge "u stečaju", OIB 39003692056, Stepinčeva 10, 40313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SPORT-IN društvo s ograničenom odgovornošću za proizvodnju sportskih podova i druge usluge "u stečaju"</item>
      <item>Oglasna ploča</item>
      <item>TOMISLAV ĐURIČIN</item>
      <item>Općinsko državno odvjetništvo u Varaždinu</item>
      <item>TOMO BOŽIĆ, zamjenik ŽDO</item>
      <item>Odvjetnica MARIJA MARTIINEZ-OSTROŠKI</item>
    </izvorni_sadrzaj>
    <derivirana_varijabla naziv="DomainObject.Predmet.SudioniciListNaziv_1">
      <item>Financijska agencija</item>
      <item>SPORT-IN društvo s ograničenom odgovornošću za proizvodnju sportskih podova i druge usluge "u stečaju"</item>
      <item>Oglasna ploča</item>
      <item>TOMISLAV ĐURIČIN</item>
      <item>Općinsko državno odvjetništvo u Varaždinu</item>
      <item>TOMO BOŽIĆ, zamjenik ŽDO</item>
      <item>Odvjetnica MARIJA MARTIINEZ-OSTROŠKI</item>
    </derivirana_varijabla>
  </DomainObject.Predmet.SudioniciListNaziv>
  <DomainObject.Predmet.SudioniciListAdressOIB>
    <izvorni_sadrzaj>
      <item>Financijska agencija, OIB 85821130368</item>
      <item>SPORT-IN društvo s ograničenom odgovornošću za proizvodnju sportskih podova i druge usluge "u stečaju", OIB 39003692056, Stepinčeva 10,40313 Selnica</item>
      <item>Oglasna ploča</item>
      <item>TOMISLAV ĐURIČIN, OIB 01733609458</item>
      <item>Općinsko državno odvjetništvo u Varaždinu</item>
      <item>TOMO BOŽIĆ, zamjenik ŽDO</item>
      <item>Odvjetnica MARIJA MARTIINEZ-OSTROŠKI</item>
    </izvorni_sadrzaj>
    <derivirana_varijabla naziv="DomainObject.Predmet.SudioniciListAdressOIB_1">
      <item>Financijska agencija, OIB 85821130368</item>
      <item>SPORT-IN društvo s ograničenom odgovornošću za proizvodnju sportskih podova i druge usluge "u stečaju", OIB 39003692056, Stepinčeva 10,40313 Selnica</item>
      <item>Oglasna ploča</item>
      <item>TOMISLAV ĐURIČIN, OIB 01733609458</item>
      <item>Općinsko državno odvjetništvo u Varaždinu</item>
      <item>TOMO BOŽIĆ, zamjenik ŽDO</item>
      <item>Odvjetnica MARIJA MARTIINEZ-OSTROŠKI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FBD35-E6EF-4760-A39C-F42EB526DB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794</properties:Characters>
  <properties:Lines>45</properties:Lines>
  <properties:Paragraphs>15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2018-02-15T09:34:00Z</cp:lastPrinted>
  <dcterms:modified xmlns:xsi="http://www.w3.org/2001/XMLSchema-instance" xsi:type="dcterms:W3CDTF">2018-02-15T09:35:00Z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St-31/2013-69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