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9807" w14:paraId="3079807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01E57">
        <w:rPr>
          <w:rFonts w:hAnsi="Times New Roman" w:ascii="Times New Roman"/>
          <w:color w:val="auto"/>
          <w:sz w:val="24"/>
          <w:szCs w:val="24"/>
          <w:lang w:val="hr-HR"/>
        </w:rPr>
        <w:t>4331/16-</w:t>
      </w:r>
      <w:r w:rsidR="00252456">
        <w:rPr>
          <w:rFonts w:hAnsi="Times New Roman" w:ascii="Times New Roman"/>
          <w:color w:val="auto"/>
          <w:sz w:val="24"/>
          <w:szCs w:val="24"/>
          <w:lang w:val="hr-HR"/>
        </w:rPr>
        <w:t>15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A00BDA">
        <w:rPr>
          <w:szCs w:val="24"/>
        </w:rPr>
        <w:t xml:space="preserve"> </w:t>
      </w:r>
      <w:r w:rsidR="00E463C1" w:rsidRPr="00A95402">
        <w:rPr>
          <w:szCs w:val="24"/>
        </w:rPr>
        <w:t>FINGAR ZAGREB d.</w:t>
      </w:r>
      <w:r w:rsidR="00E463C1">
        <w:rPr>
          <w:szCs w:val="24"/>
        </w:rPr>
        <w:t xml:space="preserve"> </w:t>
      </w:r>
      <w:r w:rsidR="00E463C1" w:rsidRPr="00A95402">
        <w:rPr>
          <w:szCs w:val="24"/>
        </w:rPr>
        <w:t>o.</w:t>
      </w:r>
      <w:r w:rsidR="00E463C1">
        <w:rPr>
          <w:szCs w:val="24"/>
        </w:rPr>
        <w:t xml:space="preserve"> </w:t>
      </w:r>
      <w:r w:rsidR="00E463C1" w:rsidRPr="00A95402">
        <w:rPr>
          <w:szCs w:val="24"/>
        </w:rPr>
        <w:t>o., Zagreb, Gornje Padine 60, OIB 20557127741</w:t>
      </w:r>
      <w:r w:rsidR="00C2225A">
        <w:rPr>
          <w:szCs w:val="24"/>
        </w:rPr>
        <w:t>, 17</w:t>
      </w:r>
      <w:r w:rsidRPr="009053FD">
        <w:rPr>
          <w:szCs w:val="24"/>
        </w:rPr>
        <w:t>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053F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25245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2456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252456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2524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463C1" w:rsidRPr="00252456">
        <w:rPr>
          <w:rFonts w:hAnsi="Times New Roman" w:ascii="Times New Roman"/>
          <w:color w:val="auto"/>
          <w:sz w:val="24"/>
          <w:szCs w:val="24"/>
        </w:rPr>
        <w:t>FINGAR ZAGREB d.</w:t>
      </w:r>
      <w:r w:rsidR="00E463C1" w:rsidRPr="00252456">
        <w:rPr>
          <w:color w:val="auto"/>
          <w:szCs w:val="24"/>
        </w:rPr>
        <w:t xml:space="preserve"> </w:t>
      </w:r>
      <w:r w:rsidR="00E463C1" w:rsidRPr="00252456">
        <w:rPr>
          <w:rFonts w:hAnsi="Times New Roman" w:ascii="Times New Roman"/>
          <w:color w:val="auto"/>
          <w:sz w:val="24"/>
          <w:szCs w:val="24"/>
        </w:rPr>
        <w:t>o.</w:t>
      </w:r>
      <w:r w:rsidR="00E463C1" w:rsidRPr="00252456">
        <w:rPr>
          <w:color w:val="auto"/>
          <w:szCs w:val="24"/>
        </w:rPr>
        <w:t xml:space="preserve"> </w:t>
      </w:r>
      <w:r w:rsidR="00E463C1" w:rsidRPr="00252456">
        <w:rPr>
          <w:rFonts w:hAnsi="Times New Roman" w:ascii="Times New Roman"/>
          <w:color w:val="auto"/>
          <w:sz w:val="24"/>
          <w:szCs w:val="24"/>
        </w:rPr>
        <w:t>o., Zagreb, Gornje Padine 60, OIB 20557127741</w:t>
      </w:r>
      <w:r w:rsidRPr="0025245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25245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252456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226CBB" w:rsidRPr="002524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52456" w:rsidRPr="00252456">
        <w:rPr>
          <w:rFonts w:hAnsi="Times New Roman" w:ascii="Times New Roman"/>
          <w:color w:val="auto"/>
          <w:sz w:val="24"/>
          <w:szCs w:val="24"/>
          <w:lang w:val="hr-HR"/>
        </w:rPr>
        <w:t>Zdravko Tešić, Ogulin, Bukovnik 36, OIB 70123627818.</w:t>
      </w:r>
    </w:p>
    <w:p w:rsidRDefault="00E2213A" w:rsidP="00E2213A" w:rsidR="00E2213A" w:rsidRPr="0025245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2456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2524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52456" w:rsidRPr="00252456">
        <w:rPr>
          <w:rFonts w:hAnsi="Times New Roman" w:ascii="Times New Roman"/>
          <w:color w:val="auto"/>
          <w:sz w:val="24"/>
          <w:szCs w:val="24"/>
        </w:rPr>
        <w:t>FINGAR ZAGREB d.</w:t>
      </w:r>
      <w:r w:rsidR="00252456" w:rsidRPr="00252456">
        <w:rPr>
          <w:color w:val="auto"/>
          <w:szCs w:val="24"/>
        </w:rPr>
        <w:t xml:space="preserve"> </w:t>
      </w:r>
      <w:r w:rsidR="00252456" w:rsidRPr="00252456">
        <w:rPr>
          <w:rFonts w:hAnsi="Times New Roman" w:ascii="Times New Roman"/>
          <w:color w:val="auto"/>
          <w:sz w:val="24"/>
          <w:szCs w:val="24"/>
        </w:rPr>
        <w:t>o.</w:t>
      </w:r>
      <w:r w:rsidR="00252456" w:rsidRPr="00252456">
        <w:rPr>
          <w:color w:val="auto"/>
          <w:szCs w:val="24"/>
        </w:rPr>
        <w:t xml:space="preserve"> </w:t>
      </w:r>
      <w:r w:rsidR="00252456" w:rsidRPr="00252456">
        <w:rPr>
          <w:rFonts w:hAnsi="Times New Roman" w:ascii="Times New Roman"/>
          <w:color w:val="auto"/>
          <w:sz w:val="24"/>
          <w:szCs w:val="24"/>
        </w:rPr>
        <w:t>o., Zagreb, Gornje Padine 60, OIB 20557127741</w:t>
      </w:r>
      <w:r w:rsidR="002C1868" w:rsidRPr="00252456">
        <w:rPr>
          <w:rFonts w:hAnsi="Times New Roman" w:ascii="Times New Roman"/>
          <w:color w:val="auto"/>
          <w:sz w:val="24"/>
          <w:szCs w:val="24"/>
        </w:rPr>
        <w:t>.</w:t>
      </w:r>
      <w:r w:rsidRPr="002524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E3238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451B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Ovo rješenje objaviti </w:t>
      </w:r>
      <w:r w:rsidRPr="00E32389">
        <w:rPr>
          <w:rFonts w:hAnsi="Times New Roman" w:ascii="Times New Roman"/>
          <w:color w:val="auto"/>
          <w:sz w:val="24"/>
          <w:szCs w:val="24"/>
          <w:lang w:val="hr-HR"/>
        </w:rPr>
        <w:t>će se na e-oglasnoj 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72E12" w:rsidP="00B72E12" w:rsidR="00B72E1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13. svibnja  2016. prijedlog za otvaranje stečajnog postupka nad gore navedenom pravnom osobom.</w:t>
      </w:r>
    </w:p>
    <w:p w:rsidRDefault="00B72E12" w:rsidP="00B72E12" w:rsidR="00B72E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722 dana u ukupnom iznosu od 209.574,92 kn.</w:t>
      </w:r>
    </w:p>
    <w:p w:rsidRDefault="00B72E12" w:rsidP="00B72E12" w:rsidR="00B72E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B72E12" w:rsidP="00B72E12" w:rsidR="00B72E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19. svibnja 2016.</w:t>
      </w:r>
    </w:p>
    <w:p w:rsidRDefault="00937537" w:rsidP="00B72E12" w:rsidR="00B72E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72E12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St-4331/16-6 od 15. veljače 2017. 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465A8" w:rsidP="00E465A8" w:rsidR="00E465A8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30. svibnja 2017.,  nije pristupio zakonski zastupnik dužnika niti je postupio po nalogu suda.</w:t>
      </w:r>
    </w:p>
    <w:p w:rsidRDefault="00E465A8" w:rsidP="00E465A8" w:rsidR="00E465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23. veljače 2017. proizlazi da  dužnik ima evidentirane neizvršene osnove za plaćanje u neprekinutom razdoblju od 1261 dana u iznosu od 240.700,97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E465A8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465A8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E465A8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00BDA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9311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9311D" w:rsidP="00AB7A2F" w:rsidR="00B9311D" w:rsidRPr="00B9311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11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9311D" w:rsidP="00995CE9" w:rsidR="00B9311D" w:rsidRPr="00B9311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31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1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1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1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1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1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1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11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9311D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801E57">
      <w:rPr>
        <w:rFonts w:hAnsi="Verdana" w:ascii="Verdana"/>
        <w:color w:val="auto"/>
        <w:sz w:val="22"/>
        <w:szCs w:val="22"/>
      </w:rPr>
      <w:t>4331</w:t>
    </w:r>
    <w:r w:rsidR="00E66F02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52456"/>
    <w:rsid w:val="00266C0E"/>
    <w:rsid w:val="002740B1"/>
    <w:rsid w:val="0027662F"/>
    <w:rsid w:val="00280226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51B5"/>
    <w:rsid w:val="00346C0F"/>
    <w:rsid w:val="00355BF4"/>
    <w:rsid w:val="00362234"/>
    <w:rsid w:val="00387663"/>
    <w:rsid w:val="003C5C36"/>
    <w:rsid w:val="003C7FDE"/>
    <w:rsid w:val="003D4CB7"/>
    <w:rsid w:val="003F3376"/>
    <w:rsid w:val="00416904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20A1F"/>
    <w:rsid w:val="00535356"/>
    <w:rsid w:val="00545435"/>
    <w:rsid w:val="00545D7C"/>
    <w:rsid w:val="00546DBA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17CED"/>
    <w:rsid w:val="006248E6"/>
    <w:rsid w:val="00642D18"/>
    <w:rsid w:val="00656D79"/>
    <w:rsid w:val="006842AB"/>
    <w:rsid w:val="006B11E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66D4B"/>
    <w:rsid w:val="00B67AEC"/>
    <w:rsid w:val="00B72E12"/>
    <w:rsid w:val="00B776EA"/>
    <w:rsid w:val="00B868E2"/>
    <w:rsid w:val="00B9311D"/>
    <w:rsid w:val="00B95D89"/>
    <w:rsid w:val="00BA0EEB"/>
    <w:rsid w:val="00BA5504"/>
    <w:rsid w:val="00BB5FE3"/>
    <w:rsid w:val="00BC3D02"/>
    <w:rsid w:val="00BC5661"/>
    <w:rsid w:val="00BC5DBF"/>
    <w:rsid w:val="00BD2B61"/>
    <w:rsid w:val="00BE39D2"/>
    <w:rsid w:val="00C07344"/>
    <w:rsid w:val="00C11A6A"/>
    <w:rsid w:val="00C2225A"/>
    <w:rsid w:val="00C227BF"/>
    <w:rsid w:val="00C25E8E"/>
    <w:rsid w:val="00C33D2E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66F02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3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11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11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11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11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3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1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11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1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1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4331</izvorni_sadrzaj>
    <derivirana_varijabla naziv="DomainObject.Predmet.Broj_1">4331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St-4331/2016</izvorni_sadrzaj>
    <derivirana_varijabla naziv="DomainObject.Predmet.OznakaBroj_1">St-4331/2016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FINGAR ZAGREB d.o.o. zastupanog po punomoćniku Tomaž Žolgar</izvorni_sadrzaj>
    <derivirana_varijabla naziv="DomainObject.Predmet.ProtustrankaFormated_1">  FINGAR ZAGREB d.o.o. zastupanog po punomoćniku Tomaž Žolgar</derivirana_varijabla>
  </DomainObject.Predmet.ProtustrankaFormated>
  <DomainObject.Predmet.ProtustrankaFormatedOIB>
    <izvorni_sadrzaj>  FINGAR ZAGREB d.o.o., OIB 20557127741 zastupanog po punomoćniku Tomaž Žolgar</izvorni_sadrzaj>
    <derivirana_varijabla naziv="DomainObject.Predmet.ProtustrankaFormatedOIB_1">  FINGAR ZAGREB d.o.o., OIB 20557127741 zastupanog po punomoćniku Tomaž Žolgar</derivirana_varijabla>
  </DomainObject.Predmet.ProtustrankaFormatedOIB>
  <DomainObject.Predmet.ProtustrankaFormatedWithAdress>
    <izvorni_sadrzaj> FINGAR ZAGREB d.o.o., Gornje Padine 60, 10000 Zagreb zastupanog po punomoćniku Tomaž Žolgar</izvorni_sadrzaj>
    <derivirana_varijabla naziv="DomainObject.Predmet.ProtustrankaFormatedWithAdress_1"> FINGAR ZAGREB d.o.o., Gornje Padine 60, 10000 Zagreb zastupanog po punomoćniku Tomaž Žolgar</derivirana_varijabla>
  </DomainObject.Predmet.ProtustrankaFormatedWithAdress>
  <DomainObject.Predmet.ProtustrankaFormatedWithAdressOIB>
    <izvorni_sadrzaj> FINGAR ZAGREB d.o.o., OIB 20557127741, Gornje Padine 60, 10000 Zagreb zastupanog po punomoćniku Tomaž Žolgar</izvorni_sadrzaj>
    <derivirana_varijabla naziv="DomainObject.Predmet.ProtustrankaFormatedWithAdressOIB_1"> FINGAR ZAGREB d.o.o., OIB 20557127741, Gornje Padine 60, 10000 Zagreb zastupanog po punomoćniku Tomaž Žolgar</derivirana_varijabla>
  </DomainObject.Predmet.ProtustrankaFormatedWithAdressOIB>
  <DomainObject.Predmet.ProtustrankaWithAdress>
    <izvorni_sadrzaj>FINGAR ZAGREB d.o.o. Gornje Padine 60, 10000 Zagreb</izvorni_sadrzaj>
    <derivirana_varijabla naziv="DomainObject.Predmet.ProtustrankaWithAdress_1">FINGAR ZAGREB d.o.o. Gornje Padine 60, 10000 Zagreb</derivirana_varijabla>
  </DomainObject.Predmet.ProtustrankaWithAdress>
  <DomainObject.Predmet.ProtustrankaWithAdressOIB>
    <izvorni_sadrzaj>FINGAR ZAGREB d.o.o., OIB 20557127741, Gornje Padine 60, 10000 Zagreb</izvorni_sadrzaj>
    <derivirana_varijabla naziv="DomainObject.Predmet.ProtustrankaWithAdressOIB_1">FINGAR ZAGREB d.o.o., OIB 20557127741, Gornje Padine 60, 10000 Zagreb</derivirana_varijabla>
  </DomainObject.Predmet.ProtustrankaWithAdressOIB>
  <DomainObject.Predmet.ProtustrankaNazivFormated>
    <izvorni_sadrzaj>FINGAR ZAGREB d.o.o.</izvorni_sadrzaj>
    <derivirana_varijabla naziv="DomainObject.Predmet.ProtustrankaNazivFormated_1">FINGAR ZAGREB d.o.o.</derivirana_varijabla>
  </DomainObject.Predmet.ProtustrankaNazivFormated>
  <DomainObject.Predmet.ProtustrankaNazivFormatedOIB>
    <izvorni_sadrzaj>FINGAR ZAGREB d.o.o., OIB 20557127741</izvorni_sadrzaj>
    <derivirana_varijabla naziv="DomainObject.Predmet.ProtustrankaNazivFormatedOIB_1">FINGAR ZAGREB d.o.o., OIB 20557127741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Tomaž Žolgar; vjerovnici</izvorni_sadrzaj>
    <derivirana_varijabla naziv="DomainObject.Predmet.StrankaFormated_1">  FINA Regionalni centar Zagreb; Tomaž Žolgar; vjerovnici</derivirana_varijabla>
  </DomainObject.Predmet.StrankaFormated>
  <DomainObject.Predmet.StrankaFormatedOIB>
    <izvorni_sadrzaj>  FINA Regionalni centar Zagreb, OIB 85821130368; Tomaž Žolgar, OIB 87885423239; vjerovnici</izvorni_sadrzaj>
    <derivirana_varijabla naziv="DomainObject.Predmet.StrankaFormatedOIB_1">  FINA Regionalni centar Zagreb, OIB 85821130368; Tomaž Žolgar, OIB 87885423239; vjerovnici</derivirana_varijabla>
  </DomainObject.Predmet.StrankaFormatedOIB>
  <DomainObject.Predmet.StrankaFormatedWithAdress>
    <izvorni_sadrzaj> FINA Regionalni centar Zagreb, Trg svibanjskih žrtava 1995. br. 1, 10000 Zagreb; Tomaž Žolgar, Tržaški Hrib 11, 3250 Rogaška Slatina; vjerovnici</izvorni_sadrzaj>
    <derivirana_varijabla naziv="DomainObject.Predmet.StrankaFormatedWithAdress_1"> FINA Regionalni centar Zagreb, Trg svibanjskih žrtava 1995. br. 1, 10000 Zagreb; Tomaž Žolgar, Tržaški Hrib 11, 3250 Rogaška Slatina; vjerovnici</derivirana_varijabla>
  </DomainObject.Predmet.StrankaFormatedWithAdress>
  <DomainObject.Predmet.StrankaFormatedWithAdressOIB>
    <izvorni_sadrzaj> FINA Regionalni centar Zagreb, OIB 85821130368, Trg svibanjskih žrtava 1995. br. 1, 10000 Zagreb; Tomaž Žolgar, OIB 87885423239, Tržaški Hrib 11, 3250 Rogaška Slatina; vjerovnici</izvorni_sadrzaj>
    <derivirana_varijabla naziv="DomainObject.Predmet.StrankaFormatedWithAdressOIB_1"> FINA Regionalni centar Zagreb, OIB 85821130368, Trg svibanjskih žrtava 1995. br. 1, 10000 Zagreb; Tomaž Žolgar, OIB 87885423239, Tržaški Hrib 11, 3250 Rogaška Slatina; vjerovnici</derivirana_varijabla>
  </DomainObject.Predmet.StrankaFormatedWithAdressOIB>
  <DomainObject.Predmet.StrankaWithAdress>
    <izvorni_sadrzaj>FINA Regionalni centar Zagreb Trg svibanjskih žrtava 1995. br. 1,10000 Zagreb,Tomaž Žolgar Tržaški Hrib 11,3250 Rogaška Slatina,vjerovnici </izvorni_sadrzaj>
    <derivirana_varijabla naziv="DomainObject.Predmet.StrankaWithAdress_1">FINA Regionalni centar Zagreb Trg svibanjskih žrtava 1995. br. 1,10000 Zagreb,Tomaž Žolgar Tržaški Hrib 11,3250 Rogaška Slatina,vjerovnici </derivirana_varijabla>
  </DomainObject.Predmet.StrankaWithAdress>
  <DomainObject.Predmet.StrankaWithAdressOIB>
    <izvorni_sadrzaj>FINA Regionalni centar Zagreb, OIB 85821130368, Trg svibanjskih žrtava 1995. br. 1,10000 Zagreb,Tomaž Žolgar, OIB 87885423239, Tržaški Hrib 11,3250 Rogaška Slatina,vjerovnici</izvorni_sadrzaj>
    <derivirana_varijabla naziv="DomainObject.Predmet.StrankaWithAdressOIB_1">FINA Regionalni centar Zagreb, OIB 85821130368, Trg svibanjskih žrtava 1995. br. 1,10000 Zagreb,Tomaž Žolgar, OIB 87885423239, Tržaški Hrib 11,3250 Rogaška Slatina,vjerovnici</derivirana_varijabla>
  </DomainObject.Predmet.StrankaWithAdressOIB>
  <DomainObject.Predmet.StrankaNazivFormated>
    <izvorni_sadrzaj>FINA Regionalni centar Zagreb,Tomaž Žolgar,vjerovnici</izvorni_sadrzaj>
    <derivirana_varijabla naziv="DomainObject.Predmet.StrankaNazivFormated_1">FINA Regionalni centar Zagreb,Tomaž Žolgar,vjerovnici</derivirana_varijabla>
  </DomainObject.Predmet.StrankaNazivFormated>
  <DomainObject.Predmet.StrankaNazivFormatedOIB>
    <izvorni_sadrzaj>FINA Regionalni centar Zagreb, OIB 85821130368,Tomaž Žolgar, OIB 87885423239,vjerovnici</izvorni_sadrzaj>
    <derivirana_varijabla naziv="DomainObject.Predmet.StrankaNazivFormatedOIB_1">FINA Regionalni centar Zagreb, OIB 85821130368,Tomaž Žolgar, OIB 87885423239,vjerovnici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Tomaž Žolgar</item>
      <item>vjerovnici</item>
    </izvorni_sadrzaj>
    <derivirana_varijabla naziv="DomainObject.Predmet.StrankaListFormated_1">
      <item>FINA Regionalni centar Zagreb</item>
      <item>Tomaž Žolgar</item>
      <item>vjerovnici</item>
    </derivirana_varijabla>
  </DomainObject.Predmet.StrankaListFormated>
  <DomainObject.Predmet.StrankaListFormatedOIB>
    <izvorni_sadrzaj>
      <item>FINA Regionalni centar Zagreb, OIB 85821130368</item>
      <item>Tomaž Žolgar, OIB 87885423239</item>
      <item>vjerovnici</item>
    </izvorni_sadrzaj>
    <derivirana_varijabla naziv="DomainObject.Predmet.StrankaListFormatedOIB_1">
      <item>FINA Regionalni centar Zagreb, OIB 85821130368</item>
      <item>Tomaž Žolgar, OIB 87885423239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Tomaž Žolgar, Tržaški Hrib 11, 3250 Rogaška Slatina</item>
      <item>vjerovnici</item>
    </izvorni_sadrzaj>
    <derivirana_varijabla naziv="DomainObject.Predmet.StrankaListFormatedWithAdress_1">
      <item>FINA Regionalni centar Zagreb, Trg svibanjskih žrtava 1995. br. 1, 10000 Zagreb</item>
      <item>Tomaž Žolgar, Tržaški Hrib 11, 3250 Rogaška Slatina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Tomaž Žolgar, OIB 87885423239, Tržaški Hrib 11, 3250 Rogaška Slatina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Tomaž Žolgar, OIB 87885423239, Tržaški Hrib 11, 3250 Rogaška Slatina</item>
      <item>vjerovnici</item>
    </derivirana_varijabla>
  </DomainObject.Predmet.StrankaListFormatedWithAdressOIB>
  <DomainObject.Predmet.StrankaListNazivFormated>
    <izvorni_sadrzaj>
      <item>FINA Regionalni centar Zagreb</item>
      <item>Tomaž Žolgar</item>
      <item>vjerovnici</item>
    </izvorni_sadrzaj>
    <derivirana_varijabla naziv="DomainObject.Predmet.StrankaListNazivFormated_1">
      <item>FINA Regionalni centar Zagreb</item>
      <item>Tomaž Žolgar</item>
      <item>vjerovnici</item>
    </derivirana_varijabla>
  </DomainObject.Predmet.StrankaListNazivFormated>
  <DomainObject.Predmet.StrankaListNazivFormatedOIB>
    <izvorni_sadrzaj>
      <item>FINA Regionalni centar Zagreb, OIB 85821130368</item>
      <item>Tomaž Žolgar, OIB 87885423239</item>
      <item>vjerovnici</item>
    </izvorni_sadrzaj>
    <derivirana_varijabla naziv="DomainObject.Predmet.StrankaListNazivFormatedOIB_1">
      <item>FINA Regionalni centar Zagreb, OIB 85821130368</item>
      <item>Tomaž Žolgar, OIB 87885423239</item>
      <item>vjerovnici</item>
    </derivirana_varijabla>
  </DomainObject.Predmet.StrankaListNazivFormatedOIB>
  <DomainObject.Predmet.ProtuStrankaListFormated>
    <izvorni_sadrzaj>
      <item>FINGAR ZAGREB d.o.o. zastupanog po punomoćniku Tomaž Žolgar</item>
    </izvorni_sadrzaj>
    <derivirana_varijabla naziv="DomainObject.Predmet.ProtuStrankaListFormated_1">
      <item>FINGAR ZAGREB d.o.o. zastupanog po punomoćniku Tomaž Žolgar</item>
    </derivirana_varijabla>
  </DomainObject.Predmet.ProtuStrankaListFormated>
  <DomainObject.Predmet.ProtuStrankaListFormatedOIB>
    <izvorni_sadrzaj>
      <item>FINGAR ZAGREB d.o.o., OIB 20557127741 zastupanog po punomoćniku Tomaž Žolgar</item>
    </izvorni_sadrzaj>
    <derivirana_varijabla naziv="DomainObject.Predmet.ProtuStrankaListFormatedOIB_1">
      <item>FINGAR ZAGREB d.o.o., OIB 20557127741 zastupanog po punomoćniku Tomaž Žolgar</item>
    </derivirana_varijabla>
  </DomainObject.Predmet.ProtuStrankaListFormatedOIB>
  <DomainObject.Predmet.ProtuStrankaListFormatedWithAdress>
    <izvorni_sadrzaj>
      <item>FINGAR ZAGREB d.o.o., Gornje Padine 60, 10000 Zagreb zastupanog po punomoćniku Tomaž Žolgar</item>
    </izvorni_sadrzaj>
    <derivirana_varijabla naziv="DomainObject.Predmet.ProtuStrankaListFormatedWithAdress_1">
      <item>FINGAR ZAGREB d.o.o., Gornje Padine 60, 10000 Zagreb zastupanog po punomoćniku Tomaž Žolgar</item>
    </derivirana_varijabla>
  </DomainObject.Predmet.ProtuStrankaListFormatedWithAdress>
  <DomainObject.Predmet.ProtuStrankaListFormatedWithAdressOIB>
    <izvorni_sadrzaj>
      <item>FINGAR ZAGREB d.o.o., OIB 20557127741, Gornje Padine 60, 10000 Zagreb zastupanog po punomoćniku Tomaž Žolgar</item>
    </izvorni_sadrzaj>
    <derivirana_varijabla naziv="DomainObject.Predmet.ProtuStrankaListFormatedWithAdressOIB_1">
      <item>FINGAR ZAGREB d.o.o., OIB 20557127741, Gornje Padine 60, 10000 Zagreb zastupanog po punomoćniku Tomaž Žolgar</item>
    </derivirana_varijabla>
  </DomainObject.Predmet.ProtuStrankaListFormatedWithAdressOIB>
  <DomainObject.Predmet.ProtuStrankaListNazivFormated>
    <izvorni_sadrzaj>
      <item>FINGAR ZAGREB d.o.o.</item>
    </izvorni_sadrzaj>
    <derivirana_varijabla naziv="DomainObject.Predmet.ProtuStrankaListNazivFormated_1">
      <item>FINGAR ZAGREB d.o.o.</item>
    </derivirana_varijabla>
  </DomainObject.Predmet.ProtuStrankaListNazivFormated>
  <DomainObject.Predmet.ProtuStrankaListNazivFormatedOIB>
    <izvorni_sadrzaj>
      <item>FINGAR ZAGREB d.o.o., OIB 20557127741</item>
    </izvorni_sadrzaj>
    <derivirana_varijabla naziv="DomainObject.Predmet.ProtuStrankaListNazivFormatedOIB_1">
      <item>FINGAR ZAGREB d.o.o., OIB 20557127741</item>
    </derivirana_varijabla>
  </DomainObject.Predmet.ProtuStrankaListNazivFormatedOIB>
  <DomainObject.Predmet.OstaliListFormated>
    <izvorni_sadrzaj>
      <item>Tomaž Žolgar punomoćnik sudionika u postupku FINGAR ZAGREB d.o.o.</item>
      <item>Zdravko Tešić</item>
    </izvorni_sadrzaj>
    <derivirana_varijabla naziv="DomainObject.Predmet.OstaliListFormated_1">
      <item>Tomaž Žolgar punomoćnik sudionika u postupku FINGAR ZAGREB d.o.o.</item>
      <item>Zdravko Tešić</item>
    </derivirana_varijabla>
  </DomainObject.Predmet.OstaliListFormated>
  <DomainObject.Predmet.OstaliListFormatedOIB>
    <izvorni_sadrzaj>
      <item>Tomaž Žolgar, OIB 87885423239 punomoćnik sudionika u postupku FINGAR ZAGREB d.o.o.</item>
      <item>Zdravko Tešić, OIB 70123627818</item>
    </izvorni_sadrzaj>
    <derivirana_varijabla naziv="DomainObject.Predmet.OstaliListFormatedOIB_1">
      <item>Tomaž Žolgar, OIB 87885423239 punomoćnik sudionika u postupku FINGAR ZAGREB d.o.o.</item>
      <item>Zdravko Tešić, OIB 70123627818</item>
    </derivirana_varijabla>
  </DomainObject.Predmet.OstaliListFormatedOIB>
  <DomainObject.Predmet.OstaliListFormatedWithAdress>
    <izvorni_sadrzaj>
      <item>Tomaž Žolgar, Tržaški Hrib 11, 3250 Rogaška Slatina punomoćnik sudionika u postupku FINGAR ZAGREB d.o.o.</item>
      <item>Zdravko Tešić, Bukovnik 36, 47300 Ogulin</item>
    </izvorni_sadrzaj>
    <derivirana_varijabla naziv="DomainObject.Predmet.OstaliListFormatedWithAdress_1">
      <item>Tomaž Žolgar, Tržaški Hrib 11, 3250 Rogaška Slatina punomoćnik sudionika u postupku FINGAR ZAGREB d.o.o.</item>
      <item>Zdravko Tešić, Bukovnik 36, 47300 Ogulin</item>
    </derivirana_varijabla>
  </DomainObject.Predmet.OstaliListFormatedWithAdress>
  <DomainObject.Predmet.OstaliListFormatedWithAdressOIB>
    <izvorni_sadrzaj>
      <item>Tomaž Žolgar, OIB 87885423239, Tržaški Hrib 11, 3250 Rogaška Slatina punomoćnik sudionika u postupku FINGAR ZAGREB d.o.o.</item>
      <item>Zdravko Tešić, OIB 70123627818, Bukovnik 36, 47300 Ogulin</item>
    </izvorni_sadrzaj>
    <derivirana_varijabla naziv="DomainObject.Predmet.OstaliListFormatedWithAdressOIB_1">
      <item>Tomaž Žolgar, OIB 87885423239, Tržaški Hrib 11, 3250 Rogaška Slatina punomoćnik sudionika u postupku FINGAR ZAGREB d.o.o.</item>
      <item>Zdravko Tešić, OIB 70123627818, Bukovnik 36, 47300 Ogulin</item>
    </derivirana_varijabla>
  </DomainObject.Predmet.OstaliListFormatedWithAdressOIB>
  <DomainObject.Predmet.OstaliListNazivFormated>
    <izvorni_sadrzaj>
      <item>Tomaž Žolgar</item>
      <item>Zdravko Tešić</item>
    </izvorni_sadrzaj>
    <derivirana_varijabla naziv="DomainObject.Predmet.OstaliListNazivFormated_1">
      <item>Tomaž Žolgar</item>
      <item>Zdravko Tešić</item>
    </derivirana_varijabla>
  </DomainObject.Predmet.OstaliListNazivFormated>
  <DomainObject.Predmet.OstaliListNazivFormatedOIB>
    <izvorni_sadrzaj>
      <item>Tomaž Žolgar, OIB 87885423239</item>
      <item>Zdravko Tešić, OIB 70123627818</item>
    </izvorni_sadrzaj>
    <derivirana_varijabla naziv="DomainObject.Predmet.OstaliListNazivFormatedOIB_1">
      <item>Tomaž Žolgar, OIB 87885423239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FINGAR ZAGREB d.o.o.</izvorni_sadrzaj>
    <derivirana_varijabla naziv="DomainObject.Predmet.ProtustrankaIDrugi_1">FINGAR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FINGAR ZAGREB d.o.o., OIB 20557127741, Gornje Padine 60, 10000 Zagreb</izvorni_sadrzaj>
    <derivirana_varijabla naziv="DomainObject.Predmet.ProtustrankaIDrugiAdressOIB_1">FINGAR ZAGREB d.o.o., OIB 20557127741, Gornje Padine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FINGAR ZAGREB d.o.o.</item>
      <item>Tomaž Žolgar</item>
      <item>vjerovnici</item>
      <item>Tomaž Žolgar</item>
      <item>Zdravko Tešić</item>
    </izvorni_sadrzaj>
    <derivirana_varijabla naziv="DomainObject.Predmet.SudioniciListNaziv_1">
      <item>FINA Regionalni centar Zagreb</item>
      <item>FINGAR ZAGREB d.o.o.</item>
      <item>Tomaž Žolgar</item>
      <item>vjerovnici</item>
      <item>Tomaž Žolgar</item>
      <item>Zdravko Tešić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FINGAR ZAGREB d.o.o., OIB 20557127741, Gornje Padine 60,10000 Zagreb</item>
      <item>Tomaž Žolgar, OIB 87885423239, Tržaški Hrib 11,3250 Rogaška Slatina</item>
      <item>vjerovnici</item>
      <item>Tomaž Žolgar, OIB 87885423239, Tržaški Hrib 11,3250 Rogaška Slatina</item>
      <item>Zdravko Tešić, OIB 70123627818, Bukovnik 36,47300 Ogulin</item>
    </izvorni_sadrzaj>
    <derivirana_varijabla naziv="DomainObject.Predmet.SudioniciListAdressOIB_1">
      <item>FINA Regionalni centar Zagreb, OIB 85821130368, Trg svibanjskih žrtava 1995. br. 1,10000 Zagreb</item>
      <item>FINGAR ZAGREB d.o.o., OIB 20557127741, Gornje Padine 60,10000 Zagreb</item>
      <item>Tomaž Žolgar, OIB 87885423239, Tržaški Hrib 11,3250 Rogaška Slatina</item>
      <item>vjerovnici</item>
      <item>Tomaž Žolgar, OIB 87885423239, Tržaški Hrib 11,3250 Rogaška Slatina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20557127741</item>
      <item>, OIB 87885423239</item>
      <item>, OIB null</item>
      <item>, OIB 87885423239</item>
      <item>, OIB 70123627818</item>
    </izvorni_sadrzaj>
    <derivirana_varijabla naziv="DomainObject.Predmet.SudioniciListNazivOIB_1">
      <item>, OIB 85821130368</item>
      <item>, OIB 20557127741</item>
      <item>, OIB 87885423239</item>
      <item>, OIB null</item>
      <item>, OIB 87885423239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3407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2017-08-17T08:51:00Z</dcterms:created>
  <dc:creator>ksvajger</dc:creator>
  <cp:lastModifiedBy>Kristina Švajger</cp:lastModifiedBy>
  <cp:lastPrinted>2017-08-17T08:55:00Z</cp:lastPrinted>
  <dcterms:modified xmlns:xsi="http://www.w3.org/2001/XMLSchema-instance" xsi:type="dcterms:W3CDTF">2017-08-17T08:55:00Z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