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8978" w14:paraId="9c9897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3FEC">
        <w:t>3478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3FEC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D3FEC">
        <w:t xml:space="preserve">MEDVEŠČAK PLAN d.o.o., Zagreb, Đorđićeva 21 </w:t>
      </w:r>
      <w:r w:rsidR="00AC4528">
        <w:t>(OIB</w:t>
      </w:r>
      <w:r w:rsidR="00CB0338">
        <w:t>:</w:t>
      </w:r>
      <w:r w:rsidR="00DD3FEC">
        <w:t>43717412687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D3FEC">
        <w:t xml:space="preserve">44.681.478,77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2BAB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3FA4"/>
    <w:rsid w:val="003D35F9"/>
    <w:rsid w:val="003E3A15"/>
    <w:rsid w:val="00404E04"/>
    <w:rsid w:val="00413F4C"/>
    <w:rsid w:val="004B337A"/>
    <w:rsid w:val="004D7C50"/>
    <w:rsid w:val="004F3962"/>
    <w:rsid w:val="0053446F"/>
    <w:rsid w:val="00534CF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D3FEC"/>
    <w:rsid w:val="00E26BFC"/>
    <w:rsid w:val="00E32113"/>
    <w:rsid w:val="00E5092D"/>
    <w:rsid w:val="00EC3302"/>
    <w:rsid w:val="00ED6AA8"/>
    <w:rsid w:val="00EF2BAB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3478</izvorni_sadrzaj>
    <derivirana_varijabla naziv="DomainObject.Predmet.Broj_1">3478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St-3478/2015</izvorni_sadrzaj>
    <derivirana_varijabla naziv="DomainObject.Predmet.OznakaBroj_1">St-3478/2015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d.o.o. zastupanog po punomoćniku Branko Milošević</izvorni_sadrzaj>
    <derivirana_varijabla naziv="DomainObject.Predmet.ProtustrankaFormated_1">  MEDVEŠČAK PLAN d.o.o. zastupanog po punomoćniku Branko Milošević</derivirana_varijabla>
  </DomainObject.Predmet.ProtustrankaFormated>
  <DomainObject.Predmet.ProtustrankaFormatedOIB>
    <izvorni_sadrzaj>  MEDVEŠČAK PLAN d.o.o., OIB 43717412687 zastupanog po punomoćniku Branko Milošević</izvorni_sadrzaj>
    <derivirana_varijabla naziv="DomainObject.Predmet.ProtustrankaFormatedOIB_1">  MEDVEŠČAK PLAN d.o.o., OIB 43717412687 zastupanog po punomoćniku Branko Milošević</derivirana_varijabla>
  </DomainObject.Predmet.ProtustrankaFormatedOIB>
  <DomainObject.Predmet.ProtustrankaFormatedWithAdress>
    <izvorni_sadrzaj> MEDVEŠČAK PLAN d.o.o., Đorđićeva 21, 10000 Zagreb zastupanog po punomoćniku Branko Milošević</izvorni_sadrzaj>
    <derivirana_varijabla naziv="DomainObject.Predmet.ProtustrankaFormatedWithAdress_1"> MEDVEŠČAK PLAN d.o.o., Đorđićeva 21, 10000 Zagreb zastupanog po punomoćniku Branko Milošević</derivirana_varijabla>
  </DomainObject.Predmet.ProtustrankaFormatedWithAdress>
  <DomainObject.Predmet.ProtustrankaFormatedWithAdressOIB>
    <izvorni_sadrzaj> MEDVEŠČAK PLAN d.o.o., OIB 43717412687, Đorđićeva 21, 10000 Zagreb zastupanog po punomoćniku Branko Milošević</izvorni_sadrzaj>
    <derivirana_varijabla naziv="DomainObject.Predmet.ProtustrankaFormatedWithAdressOIB_1"> MEDVEŠČAK PLAN d.o.o., OIB 43717412687, Đorđićeva 21, 10000 Zagreb zastupanog po punomoćniku Branko Milošević</derivirana_varijabla>
  </DomainObject.Predmet.ProtustrankaFormatedWithAdressOIB>
  <DomainObject.Predmet.ProtustrankaWithAdress>
    <izvorni_sadrzaj>MEDVEŠČAK PLAN d.o.o. Đorđićeva 21, 10000 Zagreb</izvorni_sadrzaj>
    <derivirana_varijabla naziv="DomainObject.Predmet.ProtustrankaWithAdress_1">MEDVEŠČAK PLAN d.o.o. Đorđićeva 21, 10000 Zagreb</derivirana_varijabla>
  </DomainObject.Predmet.ProtustrankaWithAdress>
  <DomainObject.Predmet.ProtustrankaWithAdressOIB>
    <izvorni_sadrzaj>MEDVEŠČAK PLAN d.o.o., OIB 43717412687, Đorđićeva 21, 10000 Zagreb</izvorni_sadrzaj>
    <derivirana_varijabla naziv="DomainObject.Predmet.ProtustrankaWithAdressOIB_1">MEDVEŠČAK PLAN d.o.o., OIB 43717412687, Đorđićeva 21, 10000 Zagreb</derivirana_varijabla>
  </DomainObject.Predmet.ProtustrankaWithAdressOIB>
  <DomainObject.Predmet.ProtustrankaNazivFormated>
    <izvorni_sadrzaj>MEDVEŠČAK PLAN d.o.o.</izvorni_sadrzaj>
    <derivirana_varijabla naziv="DomainObject.Predmet.ProtustrankaNazivFormated_1">MEDVEŠČAK PLAN d.o.o.</derivirana_varijabla>
  </DomainObject.Predmet.ProtustrankaNazivFormated>
  <DomainObject.Predmet.ProtustrankaNazivFormatedOIB>
    <izvorni_sadrzaj>MEDVEŠČAK PLAN d.o.o., OIB 43717412687</izvorni_sadrzaj>
    <derivirana_varijabla naziv="DomainObject.Predmet.ProtustrankaNazivFormatedOIB_1">MEDVEŠČAK PLAN d.o.o.,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MEDVEŠČAK PLAN d.o.o. zastupanog po punomoćniku Branko Milošević</item>
    </izvorni_sadrzaj>
    <derivirana_varijabla naziv="DomainObject.Predmet.ProtuStrankaListFormated_1">
      <item>MEDVEŠČAK PLAN d.o.o. zastupanog po punomoćniku Branko Milošević</item>
    </derivirana_varijabla>
  </DomainObject.Predmet.ProtuStrankaListFormated>
  <DomainObject.Predmet.ProtuStrankaListFormatedOIB>
    <izvorni_sadrzaj>
      <item>MEDVEŠČAK PLAN d.o.o., OIB 43717412687 zastupanog po punomoćniku Branko Milošević</item>
    </izvorni_sadrzaj>
    <derivirana_varijabla naziv="DomainObject.Predmet.ProtuStrankaListFormatedOIB_1">
      <item>MEDVEŠČAK PLAN d.o.o., OIB 43717412687 zastupanog po punomoćniku Branko Milošević</item>
    </derivirana_varijabla>
  </DomainObject.Predmet.ProtuStrankaListFormatedOIB>
  <DomainObject.Predmet.ProtuStrankaListFormatedWithAdress>
    <izvorni_sadrzaj>
      <item>MEDVEŠČAK PLAN d.o.o., Đorđićeva 21, 10000 Zagreb zastupanog po punomoćniku Branko Milošević</item>
    </izvorni_sadrzaj>
    <derivirana_varijabla naziv="DomainObject.Predmet.ProtuStrankaListFormatedWithAdress_1">
      <item>MEDVEŠČAK PLAN d.o.o.,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d.o.o., OIB 43717412687, Đorđićeva 21, 10000 Zagreb zastupanog po punomoćniku Branko Milošević</item>
    </izvorni_sadrzaj>
    <derivirana_varijabla naziv="DomainObject.Predmet.ProtuStrankaListFormatedWithAdressOIB_1">
      <item>MEDVEŠČAK PLAN d.o.o.,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d.o.o.</item>
    </izvorni_sadrzaj>
    <derivirana_varijabla naziv="DomainObject.Predmet.ProtuStrankaListNazivFormated_1">
      <item>MEDVEŠČAK PLAN d.o.o.</item>
    </derivirana_varijabla>
  </DomainObject.Predmet.ProtuStrankaListNazivFormated>
  <DomainObject.Predmet.ProtuStrankaListNazivFormatedOIB>
    <izvorni_sadrzaj>
      <item>MEDVEŠČAK PLAN d.o.o., OIB 43717412687</item>
    </izvorni_sadrzaj>
    <derivirana_varijabla naziv="DomainObject.Predmet.ProtuStrankaListNazivFormatedOIB_1">
      <item>MEDVEŠČAK PLAN d.o.o., OIB 43717412687</item>
    </derivirana_varijabla>
  </DomainObject.Predmet.ProtuStrankaListNazivFormatedOIB>
  <DomainObject.Predmet.OstaliListFormated>
    <izvorni_sadrzaj>
      <item>Branko Milošević punomoćnik sudionika u postupku MEDVEŠČAK PLAN d.o.o.</item>
    </izvorni_sadrzaj>
    <derivirana_varijabla naziv="DomainObject.Predmet.OstaliListFormated_1">
      <item>Branko Milošević punomoćnik sudionika u postupku MEDVEŠČAK PLAN d.o.o.</item>
    </derivirana_varijabla>
  </DomainObject.Predmet.OstaliListFormated>
  <DomainObject.Predmet.OstaliListFormatedOIB>
    <izvorni_sadrzaj>
      <item>Branko Milošević, OIB 62864474779 punomoćnik sudionika u postupku MEDVEŠČAK PLAN d.o.o.</item>
    </izvorni_sadrzaj>
    <derivirana_varijabla naziv="DomainObject.Predmet.OstaliListFormatedOIB_1">
      <item>Branko Milošević, OIB 62864474779 punomoćnik sudionika u postupku MEDVEŠČAK PLAN d.o.o.</item>
    </derivirana_varijabla>
  </DomainObject.Predmet.OstaliListFormatedOIB>
  <DomainObject.Predmet.OstaliListFormatedWithAdress>
    <izvorni_sadrzaj>
      <item>Branko Milošević, Đorđićeva Ulica 21, 10000 Zagreb punomoćnik sudionika u postupku MEDVEŠČAK PLAN d.o.o.</item>
    </izvorni_sadrzaj>
    <derivirana_varijabla naziv="DomainObject.Predmet.OstaliListFormatedWithAdress_1">
      <item>Branko Milošević, Đorđićeva Ulica 21, 10000 Zagreb punomoćnik sudionika u postupku MEDVEŠČAK PLAN d.o.o.</item>
    </derivirana_varijabla>
  </DomainObject.Predmet.OstaliListFormatedWithAdress>
  <DomainObject.Predmet.OstaliListFormatedWithAdressOIB>
    <izvorni_sadrzaj>
      <item>Branko Milošević, OIB 62864474779, Đorđićeva Ulica 21, 10000 Zagreb punomoćnik sudionika u postupku MEDVEŠČAK PLAN d.o.o.</item>
    </izvorni_sadrzaj>
    <derivirana_varijabla naziv="DomainObject.Predmet.OstaliListFormatedWithAdressOIB_1">
      <item>Branko Milošević, OIB 62864474779, Đorđićeva Ulica 21, 10000 Zagreb punomoćnik sudionika u postupku MEDVEŠČAK PLAN d.o.o.</item>
    </derivirana_varijabla>
  </DomainObject.Predmet.OstaliListFormatedWithAdressOIB>
  <DomainObject.Predmet.OstaliListNazivFormated>
    <izvorni_sadrzaj>
      <item>Branko Milošević</item>
    </izvorni_sadrzaj>
    <derivirana_varijabla naziv="DomainObject.Predmet.OstaliListNazivFormated_1">
      <item>Branko Milošević</item>
    </derivirana_varijabla>
  </DomainObject.Predmet.OstaliListNazivFormated>
  <DomainObject.Predmet.OstaliListNazivFormatedOIB>
    <izvorni_sadrzaj>
      <item>Branko Milošević, OIB 62864474779</item>
    </izvorni_sadrzaj>
    <derivirana_varijabla naziv="DomainObject.Predmet.OstaliListNazivFormatedOIB_1">
      <item>Branko Milošević, OIB 62864474779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MEDVEŠČAK PLAN d.o.o.</izvorni_sadrzaj>
    <derivirana_varijabla naziv="DomainObject.Predmet.ProtustrankaIDrugi_1">MEDVEŠČAK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MEDVEŠČAK PLAN d.o.o., OIB 43717412687, Đorđićeva 21, 10000 Zagreb</izvorni_sadrzaj>
    <derivirana_varijabla naziv="DomainObject.Predmet.ProtustrankaIDrugiAdressOIB_1">MEDVEŠČAK PLAN d.o.o.,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MEDVEŠČAK PLAN d.o.o.</item>
      <item>Branko Milošević</item>
    </izvorni_sadrzaj>
    <derivirana_varijabla naziv="DomainObject.Predmet.SudioniciListNaziv_1">
      <item>FINA Regionalni centar Zagreb</item>
      <item>MEDVEŠČAK PLAN d.o.o.</item>
      <item>Branko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izvorni_sadrzaj>
    <derivirana_varijabla naziv="DomainObject.Predmet.SudioniciListAdressOIB_1"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43717412687</item>
      <item>, OIB 62864474779</item>
    </izvorni_sadrzaj>
    <derivirana_varijabla naziv="DomainObject.Predmet.SudioniciListNazivOIB_1">
      <item>, OIB 85821130368</item>
      <item>, OIB 43717412687</item>
      <item>, OIB 62864474779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2015-11-23T10:10:00Z</dcterms:created>
  <dc:creator>ilukac</dc:creator>
  <cp:lastModifiedBy>Anita Ban</cp:lastModifiedBy>
  <cp:lastPrinted>2015-11-18T13:13:00Z</cp:lastPrinted>
  <dcterms:modified xmlns:xsi="http://www.w3.org/2001/XMLSchema-instance" xsi:type="dcterms:W3CDTF">2015-11-23T10:16:00Z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