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F7D66" w:rsidP="00A45EAD" w:rsidRDefault="00AF7D66" w14:paraId="37e4e1b" w14:textId="37e4e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7B5B" w:rsidR="00AF7D66" w:rsidP="00210E4E" w:rsidRDefault="00AF7D66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REPUBLIKA HRVATSKA</w:t>
      </w:r>
    </w:p>
    <w:p w:rsidRPr="00C17B5B" w:rsidR="00AF7D66" w:rsidP="00210E4E" w:rsidRDefault="00AF7D66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TRGOVAČKI SUD U RIJECI</w:t>
      </w:r>
    </w:p>
    <w:p w:rsidR="00AF7D66" w:rsidP="00A45EAD" w:rsidRDefault="00AF7D66">
      <w:pPr>
        <w:spacing w:after="0" w:line="240" w:lineRule="auto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Pr="00C17B5B" w:rsidR="00AF7D66" w:rsidP="00AF7D66" w:rsidRDefault="00AF7D66">
      <w:pPr>
        <w:spacing w:after="0" w:line="240" w:lineRule="auto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D70C63">
        <w:rPr>
          <w:rFonts w:eastAsia="MS Mincho"/>
          <w:sz w:val="24"/>
          <w:szCs w:val="24"/>
        </w:rPr>
        <w:t>319</w:t>
      </w:r>
      <w:r w:rsidR="004E7A87">
        <w:rPr>
          <w:rFonts w:eastAsia="MS Mincho"/>
          <w:sz w:val="24"/>
          <w:szCs w:val="24"/>
        </w:rPr>
        <w:t>/19</w:t>
      </w:r>
      <w:r w:rsidR="00BD5C8D">
        <w:rPr>
          <w:rFonts w:eastAsia="MS Mincho"/>
          <w:sz w:val="24"/>
          <w:szCs w:val="24"/>
        </w:rPr>
        <w:t>-5</w:t>
      </w:r>
    </w:p>
    <w:p w:rsidRPr="00C17B5B" w:rsidR="00AF7D66" w:rsidP="00AF7D66" w:rsidRDefault="00AF7D66">
      <w:pPr>
        <w:spacing w:after="0" w:line="240" w:lineRule="auto"/>
        <w:jc w:val="right"/>
        <w:rPr>
          <w:b/>
        </w:rPr>
      </w:pPr>
    </w:p>
    <w:p w:rsidR="00AF7D66" w:rsidP="00210E4E" w:rsidRDefault="00AF7D66">
      <w:pPr>
        <w:spacing w:after="0" w:line="240" w:lineRule="auto"/>
      </w:pPr>
    </w:p>
    <w:p w:rsidRPr="00AF7D66" w:rsidR="00C44F6C" w:rsidP="00D912BB" w:rsidRDefault="00AF7D66">
      <w:pPr>
        <w:rPr>
          <w:b/>
          <w:sz w:val="24"/>
          <w:szCs w:val="24"/>
        </w:rPr>
      </w:pPr>
      <w:r>
        <w:rPr>
          <w:b/>
        </w:rPr>
        <w:t xml:space="preserve"> </w:t>
      </w:r>
    </w:p>
    <w:p w:rsidRPr="00F9302C" w:rsidR="00F9302C" w:rsidP="00F9302C" w:rsidRDefault="00F9302C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  <w:r w:rsidRPr="00F9302C">
        <w:rPr>
          <w:rFonts w:ascii="Times New Roman" w:hAnsi="Times New Roman" w:cs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ascii="Times New Roman" w:hAnsi="Times New Roman" w:cs="Times New Roman"/>
          <w:szCs w:val="24"/>
        </w:rPr>
        <w:t>Financijske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9302C">
        <w:rPr>
          <w:rFonts w:ascii="Times New Roman" w:hAnsi="Times New Roman" w:cs="Times New Roman"/>
          <w:szCs w:val="24"/>
        </w:rPr>
        <w:t>agencije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, Zagreb, </w:t>
      </w:r>
      <w:proofErr w:type="spellStart"/>
      <w:r w:rsidRPr="00F9302C">
        <w:rPr>
          <w:rFonts w:ascii="Times New Roman" w:hAnsi="Times New Roman" w:cs="Times New Roman"/>
          <w:szCs w:val="24"/>
        </w:rPr>
        <w:t>Ulica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9302C">
        <w:rPr>
          <w:rFonts w:ascii="Times New Roman" w:hAnsi="Times New Roman" w:cs="Times New Roman"/>
          <w:szCs w:val="24"/>
        </w:rPr>
        <w:t>grada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9302C">
        <w:rPr>
          <w:rFonts w:ascii="Times New Roman" w:hAnsi="Times New Roman" w:cs="Times New Roman"/>
          <w:szCs w:val="24"/>
        </w:rPr>
        <w:t>Vukovara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70, OIB: 85821130368, </w:t>
      </w:r>
      <w:proofErr w:type="spellStart"/>
      <w:r w:rsidRPr="00F9302C">
        <w:rPr>
          <w:rFonts w:ascii="Times New Roman" w:hAnsi="Times New Roman" w:cs="Times New Roman"/>
          <w:szCs w:val="24"/>
        </w:rPr>
        <w:t>Regionalni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9302C">
        <w:rPr>
          <w:rFonts w:ascii="Times New Roman" w:hAnsi="Times New Roman" w:cs="Times New Roman"/>
          <w:szCs w:val="24"/>
        </w:rPr>
        <w:t>centar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Rijeka, </w:t>
      </w:r>
      <w:proofErr w:type="spellStart"/>
      <w:r w:rsidRPr="00F9302C">
        <w:rPr>
          <w:rFonts w:ascii="Times New Roman" w:hAnsi="Times New Roman" w:cs="Times New Roman"/>
          <w:szCs w:val="24"/>
        </w:rPr>
        <w:t>Podružnica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Rijeka, F. </w:t>
      </w:r>
      <w:proofErr w:type="spellStart"/>
      <w:r w:rsidRPr="00F9302C">
        <w:rPr>
          <w:rFonts w:ascii="Times New Roman" w:hAnsi="Times New Roman" w:cs="Times New Roman"/>
          <w:szCs w:val="24"/>
        </w:rPr>
        <w:t>Kurelca</w:t>
      </w:r>
      <w:proofErr w:type="spellEnd"/>
      <w:r w:rsidRPr="00F9302C">
        <w:rPr>
          <w:rFonts w:ascii="Times New Roman" w:hAnsi="Times New Roman" w:cs="Times New Roman"/>
          <w:szCs w:val="24"/>
        </w:rPr>
        <w:t xml:space="preserve"> 8, Rijeka</w:t>
      </w:r>
      <w:r w:rsidRPr="00F9302C">
        <w:rPr>
          <w:rFonts w:ascii="Times New Roman" w:hAnsi="Times New Roman" w:cs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ascii="Times New Roman" w:hAnsi="Times New Roman" w:cs="Times New Roman"/>
          <w:bCs/>
          <w:szCs w:val="24"/>
          <w:lang w:val="hr-HR"/>
        </w:rPr>
        <w:t>Narodne novine” br. 71/15 ),</w:t>
      </w:r>
      <w:r w:rsidRPr="00F9302C">
        <w:rPr>
          <w:rFonts w:ascii="Times New Roman" w:hAnsi="Times New Roman" w:cs="Times New Roman"/>
          <w:szCs w:val="24"/>
          <w:lang w:val="hr-HR"/>
        </w:rPr>
        <w:t xml:space="preserve"> dana </w:t>
      </w:r>
      <w:r w:rsidR="00D70C63">
        <w:rPr>
          <w:rFonts w:ascii="Times New Roman" w:hAnsi="Times New Roman" w:cs="Times New Roman"/>
          <w:szCs w:val="24"/>
          <w:lang w:val="hr-HR"/>
        </w:rPr>
        <w:t>26</w:t>
      </w:r>
      <w:r w:rsidR="00E5574F">
        <w:rPr>
          <w:rFonts w:ascii="Times New Roman" w:hAnsi="Times New Roman" w:cs="Times New Roman"/>
          <w:szCs w:val="24"/>
          <w:lang w:val="hr-HR"/>
        </w:rPr>
        <w:t>.</w:t>
      </w:r>
      <w:r w:rsidR="004E7A87">
        <w:rPr>
          <w:rFonts w:ascii="Times New Roman" w:hAnsi="Times New Roman" w:cs="Times New Roman"/>
          <w:szCs w:val="24"/>
          <w:lang w:val="hr-HR"/>
        </w:rPr>
        <w:t xml:space="preserve"> srpnja</w:t>
      </w:r>
      <w:r w:rsidR="00AF7D66">
        <w:rPr>
          <w:rFonts w:ascii="Times New Roman" w:hAnsi="Times New Roman" w:cs="Times New Roman"/>
          <w:szCs w:val="24"/>
          <w:lang w:val="hr-HR"/>
        </w:rPr>
        <w:t xml:space="preserve"> 2019.</w:t>
      </w:r>
    </w:p>
    <w:p w:rsidRPr="00F9302C" w:rsidR="00F9302C" w:rsidP="00F9302C" w:rsidRDefault="00F9302C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</w:p>
    <w:p w:rsidRPr="004E7A87" w:rsidR="00F9302C" w:rsidP="004E7A87" w:rsidRDefault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Pr="005827C7" w:rsidR="00F9302C" w:rsidP="00F5413A" w:rsidRDefault="00F9302C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7A01F1">
        <w:rPr>
          <w:sz w:val="24"/>
          <w:szCs w:val="24"/>
        </w:rPr>
        <w:t xml:space="preserve"> </w:t>
      </w:r>
      <w:r w:rsidR="00D70C63">
        <w:rPr>
          <w:sz w:val="24"/>
          <w:szCs w:val="24"/>
        </w:rPr>
        <w:t xml:space="preserve"> </w:t>
      </w:r>
      <w:r w:rsidRPr="00D70C63" w:rsidR="00D70C63">
        <w:rPr>
          <w:sz w:val="24"/>
          <w:szCs w:val="24"/>
        </w:rPr>
        <w:t>AUTODIJELOVI VR jednostavno društvo s ograničenom odgovornošću za trgovinu i usluge, Kastav, Rubeši 11/A, OIB: 01904767779, MBS: 040325567</w:t>
      </w:r>
      <w:r w:rsidR="009B4A82">
        <w:rPr>
          <w:sz w:val="24"/>
          <w:szCs w:val="24"/>
        </w:rPr>
        <w:t xml:space="preserve">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D70C63">
        <w:rPr>
          <w:sz w:val="24"/>
          <w:szCs w:val="24"/>
        </w:rPr>
        <w:t>23.638,04</w:t>
      </w:r>
      <w:r w:rsidR="007A01F1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 xml:space="preserve"> kn. </w:t>
      </w:r>
    </w:p>
    <w:p w:rsidRPr="00F9302C" w:rsidR="00F9302C" w:rsidP="00F9302C" w:rsidRDefault="00F9302C">
      <w:pPr>
        <w:spacing w:before="100" w:beforeAutospacing="true" w:after="100" w:afterAutospacing="true" w:line="240" w:lineRule="auto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EF0E7E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EF0E7E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D70C63">
        <w:rPr>
          <w:sz w:val="24"/>
          <w:szCs w:val="24"/>
        </w:rPr>
        <w:t xml:space="preserve">Arsen Vozila, Kastav, </w:t>
      </w:r>
      <w:proofErr w:type="spellStart"/>
      <w:r w:rsidR="00D70C63">
        <w:rPr>
          <w:sz w:val="24"/>
          <w:szCs w:val="24"/>
        </w:rPr>
        <w:t>Ćikovići</w:t>
      </w:r>
      <w:proofErr w:type="spellEnd"/>
      <w:r w:rsidR="00D70C63">
        <w:rPr>
          <w:sz w:val="24"/>
          <w:szCs w:val="24"/>
        </w:rPr>
        <w:t xml:space="preserve"> Novo Naselje 130, OIB 30152506760</w:t>
      </w:r>
      <w:r w:rsidRPr="00F9302C">
        <w:rPr>
          <w:sz w:val="24"/>
          <w:szCs w:val="24"/>
        </w:rPr>
        <w:t>) da u roku od 15 dana od dana objave oglasa podnes</w:t>
      </w:r>
      <w:r w:rsidR="00EF0E7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D70C63">
        <w:rPr>
          <w:sz w:val="24"/>
          <w:szCs w:val="24"/>
        </w:rPr>
        <w:t>319</w:t>
      </w:r>
      <w:r w:rsidR="00EF0E7E">
        <w:rPr>
          <w:sz w:val="24"/>
          <w:szCs w:val="24"/>
        </w:rPr>
        <w:t>/19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Pr="00F9302C" w:rsidR="00F9302C" w:rsidP="00F9302C" w:rsidRDefault="00F9302C">
      <w:pPr>
        <w:spacing w:before="100" w:beforeAutospacing="true" w:after="100" w:afterAutospacing="true" w:line="240" w:lineRule="auto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Pr="00F9302C" w:rsidR="00F9302C" w:rsidP="00F9302C" w:rsidRDefault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Pr="00F9302C" w:rsidR="00F9302C" w:rsidP="00F9302C" w:rsidRDefault="00F9302C">
      <w:pPr>
        <w:rPr>
          <w:sz w:val="24"/>
          <w:szCs w:val="24"/>
        </w:rPr>
      </w:pPr>
    </w:p>
    <w:p w:rsidRPr="00F9302C" w:rsidR="00F9245C" w:rsidRDefault="00F9245C">
      <w:pPr>
        <w:rPr>
          <w:sz w:val="24"/>
          <w:szCs w:val="24"/>
        </w:rPr>
      </w:pPr>
    </w:p>
    <w:sectPr w:rsidRPr="00F9302C" w:rsidR="00F9245C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BD5C8D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E0D06"/>
    <w:rsid w:val="001038A2"/>
    <w:rsid w:val="00106D32"/>
    <w:rsid w:val="00114337"/>
    <w:rsid w:val="00117542"/>
    <w:rsid w:val="00130714"/>
    <w:rsid w:val="001B5844"/>
    <w:rsid w:val="001B7AE8"/>
    <w:rsid w:val="001F6EC5"/>
    <w:rsid w:val="00212319"/>
    <w:rsid w:val="00233049"/>
    <w:rsid w:val="0023753F"/>
    <w:rsid w:val="0025713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E7A87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766B96"/>
    <w:rsid w:val="007A01F1"/>
    <w:rsid w:val="00801C84"/>
    <w:rsid w:val="00881C6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B4A82"/>
    <w:rsid w:val="009F3074"/>
    <w:rsid w:val="00A17CA7"/>
    <w:rsid w:val="00A31682"/>
    <w:rsid w:val="00A621D8"/>
    <w:rsid w:val="00AC76EA"/>
    <w:rsid w:val="00AD4C85"/>
    <w:rsid w:val="00AF6644"/>
    <w:rsid w:val="00AF7D66"/>
    <w:rsid w:val="00B0431A"/>
    <w:rsid w:val="00B52765"/>
    <w:rsid w:val="00B905DF"/>
    <w:rsid w:val="00BC42C5"/>
    <w:rsid w:val="00BD5C8D"/>
    <w:rsid w:val="00BF17AF"/>
    <w:rsid w:val="00C107DC"/>
    <w:rsid w:val="00C20DEA"/>
    <w:rsid w:val="00C21903"/>
    <w:rsid w:val="00C25006"/>
    <w:rsid w:val="00C37461"/>
    <w:rsid w:val="00C44F6C"/>
    <w:rsid w:val="00C60724"/>
    <w:rsid w:val="00CB369A"/>
    <w:rsid w:val="00D70C63"/>
    <w:rsid w:val="00D912BB"/>
    <w:rsid w:val="00DA1F49"/>
    <w:rsid w:val="00DC11CD"/>
    <w:rsid w:val="00E32E7F"/>
    <w:rsid w:val="00E5574F"/>
    <w:rsid w:val="00E91524"/>
    <w:rsid w:val="00E97B5B"/>
    <w:rsid w:val="00ED37B1"/>
    <w:rsid w:val="00EE1809"/>
    <w:rsid w:val="00EF0E7E"/>
    <w:rsid w:val="00F52919"/>
    <w:rsid w:val="00F5413A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5C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5C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5C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5C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5C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St-319/2019</izvorni_sadrzaj>
    <derivirana_varijabla naziv="DomainObject.Predmet.OznakaBroj_1">St-319/2019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AUTODIJELOVI VR j.d.o.o.</izvorni_sadrzaj>
    <derivirana_varijabla naziv="DomainObject.Predmet.ProtustrankaFormated_1">  AUTODIJELOVI VR j.d.o.o.</derivirana_varijabla>
  </DomainObject.Predmet.ProtustrankaFormated>
  <DomainObject.Predmet.ProtustrankaFormatedOIB>
    <izvorni_sadrzaj>  AUTODIJELOVI VR j.d.o.o., OIB 01904767779</izvorni_sadrzaj>
    <derivirana_varijabla naziv="DomainObject.Predmet.ProtustrankaFormatedOIB_1">  AUTODIJELOVI VR j.d.o.o., OIB 01904767779</derivirana_varijabla>
  </DomainObject.Predmet.ProtustrankaFormatedOIB>
  <DomainObject.Predmet.ProtustrankaFormatedWithAdress>
    <izvorni_sadrzaj> AUTODIJELOVI VR j.d.o.o., Rubeši 11a, 51215 Kastav</izvorni_sadrzaj>
    <derivirana_varijabla naziv="DomainObject.Predmet.ProtustrankaFormatedWithAdress_1"> AUTODIJELOVI VR j.d.o.o., Rubeši 11a, 51215 Kastav</derivirana_varijabla>
  </DomainObject.Predmet.ProtustrankaFormatedWithAdress>
  <DomainObject.Predmet.ProtustrankaFormatedWithAdressOIB>
    <izvorni_sadrzaj> AUTODIJELOVI VR j.d.o.o., OIB 01904767779, Rubeši 11a, 51215 Kastav</izvorni_sadrzaj>
    <derivirana_varijabla naziv="DomainObject.Predmet.ProtustrankaFormatedWithAdressOIB_1"> AUTODIJELOVI VR j.d.o.o., OIB 01904767779, Rubeši 11a, 51215 Kastav</derivirana_varijabla>
  </DomainObject.Predmet.ProtustrankaFormatedWithAdressOIB>
  <DomainObject.Predmet.ProtustrankaWithAdress>
    <izvorni_sadrzaj>AUTODIJELOVI VR j.d.o.o. Rubeši 11a, 51215 Kastav</izvorni_sadrzaj>
    <derivirana_varijabla naziv="DomainObject.Predmet.ProtustrankaWithAdress_1">AUTODIJELOVI VR j.d.o.o. Rubeši 11a, 51215 Kastav</derivirana_varijabla>
  </DomainObject.Predmet.ProtustrankaWithAdress>
  <DomainObject.Predmet.ProtustrankaWithAdressOIB>
    <izvorni_sadrzaj>AUTODIJELOVI VR j.d.o.o., OIB 01904767779, Rubeši 11a, 51215 Kastav</izvorni_sadrzaj>
    <derivirana_varijabla naziv="DomainObject.Predmet.ProtustrankaWithAdressOIB_1">AUTODIJELOVI VR j.d.o.o., OIB 01904767779, Rubeši 11a, 51215 Kastav</derivirana_varijabla>
  </DomainObject.Predmet.ProtustrankaWithAdressOIB>
  <DomainObject.Predmet.ProtustrankaNazivFormated>
    <izvorni_sadrzaj>AUTODIJELOVI VR j.d.o.o.</izvorni_sadrzaj>
    <derivirana_varijabla naziv="DomainObject.Predmet.ProtustrankaNazivFormated_1">AUTODIJELOVI VR j.d.o.o.</derivirana_varijabla>
  </DomainObject.Predmet.ProtustrankaNazivFormated>
  <DomainObject.Predmet.ProtustrankaNazivFormatedOIB>
    <izvorni_sadrzaj>AUTODIJELOVI VR j.d.o.o., OIB 01904767779</izvorni_sadrzaj>
    <derivirana_varijabla naziv="DomainObject.Predmet.ProtustrankaNazivFormatedOIB_1">AUTODIJELOVI VR j.d.o.o., OIB 01904767779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23638.04</izvorni_sadrzaj>
    <derivirana_varijabla naziv="DomainObject.Predmet.TrenutnaVrijednost_1">23638.04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AUTODIJELOVI VR j.d.o.o.</item>
    </izvorni_sadrzaj>
    <derivirana_varijabla naziv="DomainObject.Predmet.ProtuStrankaListFormated_1">
      <item>AUTODIJELOVI VR j.d.o.o.</item>
    </derivirana_varijabla>
  </DomainObject.Predmet.ProtuStrankaListFormated>
  <DomainObject.Predmet.ProtuStrankaListFormatedOIB>
    <izvorni_sadrzaj>
      <item>AUTODIJELOVI VR j.d.o.o., OIB 01904767779</item>
    </izvorni_sadrzaj>
    <derivirana_varijabla naziv="DomainObject.Predmet.ProtuStrankaListFormatedOIB_1">
      <item>AUTODIJELOVI VR j.d.o.o., OIB 01904767779</item>
    </derivirana_varijabla>
  </DomainObject.Predmet.ProtuStrankaListFormatedOIB>
  <DomainObject.Predmet.ProtuStrankaListFormatedWithAdress>
    <izvorni_sadrzaj>
      <item>AUTODIJELOVI VR j.d.o.o., Rubeši 11a, 51215 Kastav</item>
    </izvorni_sadrzaj>
    <derivirana_varijabla naziv="DomainObject.Predmet.ProtuStrankaListFormatedWithAdress_1">
      <item>AUTODIJELOVI VR j.d.o.o., Rubeši 11a, 51215 Kastav</item>
    </derivirana_varijabla>
  </DomainObject.Predmet.ProtuStrankaListFormatedWithAdress>
  <DomainObject.Predmet.ProtuStrankaListFormatedWithAdressOIB>
    <izvorni_sadrzaj>
      <item>AUTODIJELOVI VR j.d.o.o., OIB 01904767779, Rubeši 11a, 51215 Kastav</item>
    </izvorni_sadrzaj>
    <derivirana_varijabla naziv="DomainObject.Predmet.ProtuStrankaListFormatedWithAdressOIB_1">
      <item>AUTODIJELOVI VR j.d.o.o., OIB 01904767779, Rubeši 11a, 51215 Kastav</item>
    </derivirana_varijabla>
  </DomainObject.Predmet.ProtuStrankaListFormatedWithAdressOIB>
  <DomainObject.Predmet.ProtuStrankaListNazivFormated>
    <izvorni_sadrzaj>
      <item>AUTODIJELOVI VR j.d.o.o.</item>
    </izvorni_sadrzaj>
    <derivirana_varijabla naziv="DomainObject.Predmet.ProtuStrankaListNazivFormated_1">
      <item>AUTODIJELOVI VR j.d.o.o.</item>
    </derivirana_varijabla>
  </DomainObject.Predmet.ProtuStrankaListNazivFormated>
  <DomainObject.Predmet.ProtuStrankaListNazivFormatedOIB>
    <izvorni_sadrzaj>
      <item>AUTODIJELOVI VR j.d.o.o., OIB 01904767779</item>
    </izvorni_sadrzaj>
    <derivirana_varijabla naziv="DomainObject.Predmet.ProtuStrankaListNazivFormatedOIB_1">
      <item>AUTODIJELOVI VR j.d.o.o., OIB 01904767779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AUTODIJELOVI VR j.d.o.o.</izvorni_sadrzaj>
    <derivirana_varijabla naziv="DomainObject.Predmet.ProtustrankaIDrugi_1">AUTODIJELOVI VR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AUTODIJELOVI VR j.d.o.o., OIB 01904767779, Rubeši 11a, 51215 Kastav</izvorni_sadrzaj>
    <derivirana_varijabla naziv="DomainObject.Predmet.ProtustrankaIDrugiAdressOIB_1">AUTODIJELOVI VR j.d.o.o., OIB 01904767779,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AUTODIJELOVI VR j.d.o.o.</item>
    </izvorni_sadrzaj>
    <derivirana_varijabla naziv="DomainObject.Predmet.SudioniciListNaziv_1">
      <item>FINA Rijeka</item>
      <item>AUTODIJELOVI VR j.d.o.o.</item>
    </derivirana_varijabla>
  </DomainObject.Predmet.SudioniciListNaziv>
  <DomainObject.Predmet.SudioniciListAdressOIB>
    <izvorni_sadrzaj>
      <item>FINA Rijeka, OIB 85821130368, Frana Kurelca 8,51000 Rijeka</item>
      <item>AUTODIJELOVI VR j.d.o.o., OIB 01904767779, Rubeši 11a,51215 Kastav</item>
    </izvorni_sadrzaj>
    <derivirana_varijabla naziv="DomainObject.Predmet.SudioniciListAdressOIB_1">
      <item>FINA Rijeka, OIB 85821130368, Frana Kurelca 8,51000 Rijeka</item>
      <item>AUTODIJELOVI VR j.d.o.o., OIB 01904767779, Rubeši 11a,51215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01904767779</item>
    </izvorni_sadrzaj>
    <derivirana_varijabla naziv="DomainObject.Predmet.SudioniciListNazivOIB_1">
      <item>, OIB 85821130368</item>
      <item>, OIB 01904767779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1397</properties:Characters>
  <properties:Lines>33</properties:Lines>
  <properties:Paragraphs>10</properties:Paragraphs>
  <properties:TotalTime>153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2019-07-26T07:57:00Z</cp:lastPrinted>
  <dcterms:modified xmlns:xsi="http://www.w3.org/2001/XMLSchema-instance" xsi:type="dcterms:W3CDTF">2019-07-26T07:57:00Z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