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8a05bb0" w14:textId="8a05bb0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C11324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F36790">
        <w:t>30</w:t>
      </w:r>
      <w:r w:rsidR="00E566E3">
        <w:t xml:space="preserve">. </w:t>
      </w:r>
      <w:r w:rsidR="0022269D">
        <w:t>rujna</w:t>
      </w:r>
      <w:r w:rsidR="00E566E3">
        <w:t xml:space="preserve"> 2019</w:t>
      </w:r>
      <w:r>
        <w:t>.</w:t>
      </w:r>
      <w:r w:rsidRPr="00816C78">
        <w:t>,</w:t>
      </w:r>
      <w:r w:rsidRPr="00816C78" w:rsidR="00934D58">
        <w:t xml:space="preserve"> </w:t>
      </w:r>
      <w:r w:rsidRPr="00816C78" w:rsidR="00D1714E">
        <w:t>povodom</w:t>
      </w:r>
      <w:r w:rsidR="00D1714E">
        <w:t xml:space="preserve"> </w:t>
      </w:r>
      <w:r w:rsidRPr="00816C78" w:rsidR="00934D58">
        <w:t xml:space="preserve">prijedloga za otvaranje stečajnog postupka nad </w:t>
      </w:r>
      <w:r w:rsidR="002169C6">
        <w:rPr>
          <w:lang w:eastAsia="en-US"/>
        </w:rPr>
        <w:t>LOJENA</w:t>
      </w:r>
      <w:r w:rsidRPr="00E7460D" w:rsidR="002169C6">
        <w:rPr>
          <w:lang w:eastAsia="en-US"/>
        </w:rPr>
        <w:t xml:space="preserve"> </w:t>
      </w:r>
      <w:r w:rsidR="002169C6">
        <w:rPr>
          <w:lang w:eastAsia="en-US"/>
        </w:rPr>
        <w:t>j.</w:t>
      </w:r>
      <w:r w:rsidRPr="00E7460D" w:rsidR="002169C6">
        <w:rPr>
          <w:lang w:eastAsia="en-US"/>
        </w:rPr>
        <w:t xml:space="preserve">d.o.o., </w:t>
      </w:r>
      <w:r w:rsidR="002169C6">
        <w:rPr>
          <w:lang w:eastAsia="en-US"/>
        </w:rPr>
        <w:t>Murter</w:t>
      </w:r>
      <w:r w:rsidRPr="00E7460D" w:rsidR="002169C6">
        <w:rPr>
          <w:lang w:eastAsia="en-US"/>
        </w:rPr>
        <w:t xml:space="preserve">, </w:t>
      </w:r>
      <w:r w:rsidR="002169C6">
        <w:rPr>
          <w:lang w:eastAsia="en-US"/>
        </w:rPr>
        <w:t>Ulica Murterskih iseljenika 9</w:t>
      </w:r>
      <w:r w:rsidRPr="00E7460D" w:rsidR="002169C6">
        <w:rPr>
          <w:lang w:eastAsia="en-US"/>
        </w:rPr>
        <w:t xml:space="preserve">, OIB: </w:t>
      </w:r>
      <w:r w:rsidR="002169C6">
        <w:rPr>
          <w:lang w:eastAsia="en-US"/>
        </w:rPr>
        <w:t>55507716807</w:t>
      </w:r>
      <w:r w:rsidR="00076762">
        <w:t>,</w:t>
      </w:r>
      <w:r w:rsidRPr="00816C78" w:rsidR="00934D5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F36790">
        <w:t>9</w:t>
      </w:r>
      <w:r w:rsidR="00076762">
        <w:t>,</w:t>
      </w:r>
      <w:r w:rsidR="00150DFE">
        <w:t>33</w:t>
      </w:r>
      <w:r w:rsidR="00E84861">
        <w:t xml:space="preserve"> </w:t>
      </w:r>
      <w:r w:rsidRPr="00816C78">
        <w:t>sati</w:t>
      </w:r>
    </w:p>
    <w:p w:rsidRPr="00816C78" w:rsidR="009769C3" w:rsidP="009769C3" w:rsidRDefault="009769C3">
      <w:pPr>
        <w:jc w:val="both"/>
      </w:pPr>
    </w:p>
    <w:p w:rsidRPr="00816C78" w:rsidR="0091520F" w:rsidP="0091520F" w:rsidRDefault="0091520F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297C7D">
        <w:t>Katarina Voborski, identitet utvrđen uvidom u osobnu iskaznicu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 w:rsidR="00FB72ED">
        <w:t>:  nitko, dostava uredna</w:t>
      </w:r>
    </w:p>
    <w:p w:rsidR="002474AB" w:rsidP="002474AB" w:rsidRDefault="002474AB">
      <w:pPr>
        <w:jc w:val="both"/>
      </w:pPr>
    </w:p>
    <w:p w:rsidR="00FB72ED" w:rsidP="002474AB" w:rsidRDefault="00FB72ED">
      <w:pPr>
        <w:jc w:val="both"/>
      </w:pPr>
    </w:p>
    <w:p w:rsidR="00297C7D" w:rsidP="00297C7D" w:rsidRDefault="00297C7D">
      <w:pPr>
        <w:jc w:val="both"/>
        <w:rPr>
          <w:lang w:eastAsia="en-US"/>
        </w:rPr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>
        <w:rPr>
          <w:lang w:eastAsia="en-US"/>
        </w:rPr>
        <w:t>LOJENA</w:t>
      </w:r>
      <w:r w:rsidRPr="00E7460D">
        <w:rPr>
          <w:lang w:eastAsia="en-US"/>
        </w:rPr>
        <w:t xml:space="preserve"> </w:t>
      </w:r>
      <w:r>
        <w:rPr>
          <w:lang w:eastAsia="en-US"/>
        </w:rPr>
        <w:t>j.</w:t>
      </w:r>
      <w:r w:rsidRPr="00E7460D">
        <w:rPr>
          <w:lang w:eastAsia="en-US"/>
        </w:rPr>
        <w:t xml:space="preserve">d.o.o., </w:t>
      </w:r>
      <w:r>
        <w:rPr>
          <w:lang w:eastAsia="en-US"/>
        </w:rPr>
        <w:t>Murter.</w:t>
      </w:r>
    </w:p>
    <w:p w:rsidRPr="002528EB" w:rsidR="00297C7D" w:rsidP="00297C7D" w:rsidRDefault="00297C7D">
      <w:pPr>
        <w:jc w:val="both"/>
      </w:pPr>
    </w:p>
    <w:p w:rsidRPr="002528EB" w:rsidR="00297C7D" w:rsidP="00297C7D" w:rsidRDefault="00297C7D">
      <w:pPr>
        <w:jc w:val="center"/>
      </w:pPr>
      <w:r w:rsidRPr="002528EB">
        <w:t xml:space="preserve">r j e š e nj e </w:t>
      </w:r>
    </w:p>
    <w:p w:rsidRPr="002528EB" w:rsidR="00297C7D" w:rsidP="00297C7D" w:rsidRDefault="00297C7D">
      <w:pPr>
        <w:jc w:val="center"/>
      </w:pPr>
    </w:p>
    <w:p w:rsidRPr="00816C78" w:rsidR="00297C7D" w:rsidP="00297C7D" w:rsidRDefault="00297C7D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297C7D" w:rsidP="00297C7D" w:rsidRDefault="00297C7D">
      <w:pPr>
        <w:jc w:val="both"/>
      </w:pPr>
    </w:p>
    <w:p w:rsidR="00297C7D" w:rsidP="00297C7D" w:rsidRDefault="00297C7D">
      <w:pPr>
        <w:jc w:val="both"/>
      </w:pPr>
      <w:r w:rsidRPr="002C241F">
        <w:t xml:space="preserve">Upoznaje ukratko prisutne sa sadržajem prijedloga za otvaranje stečajnog postupka.  </w:t>
      </w:r>
    </w:p>
    <w:p w:rsidR="00297C7D" w:rsidP="00297C7D" w:rsidRDefault="00297C7D">
      <w:pPr>
        <w:jc w:val="both"/>
      </w:pPr>
    </w:p>
    <w:p w:rsidRPr="002C241F" w:rsidR="00297C7D" w:rsidP="00297C7D" w:rsidRDefault="00297C7D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297C7D" w:rsidP="00297C7D" w:rsidRDefault="00297C7D">
      <w:pPr>
        <w:jc w:val="both"/>
      </w:pPr>
    </w:p>
    <w:p w:rsidRPr="002C241F" w:rsidR="00297C7D" w:rsidP="00297C7D" w:rsidRDefault="00297C7D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>
        <w:t>ZAGREBAČKE banke d.d. otvoren žiro račun.</w:t>
      </w:r>
    </w:p>
    <w:p w:rsidRPr="002C241F" w:rsidR="00297C7D" w:rsidP="00297C7D" w:rsidRDefault="00297C7D">
      <w:pPr>
        <w:ind w:firstLine="708"/>
        <w:jc w:val="both"/>
      </w:pPr>
    </w:p>
    <w:p w:rsidR="00297C7D" w:rsidP="00297C7D" w:rsidRDefault="00297C7D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bila kozmetički salon.</w:t>
      </w:r>
    </w:p>
    <w:p w:rsidR="00297C7D" w:rsidP="00297C7D" w:rsidRDefault="00297C7D">
      <w:pPr>
        <w:jc w:val="both"/>
      </w:pPr>
    </w:p>
    <w:p w:rsidR="00297C7D" w:rsidP="00297C7D" w:rsidRDefault="00297C7D">
      <w:pPr>
        <w:jc w:val="both"/>
      </w:pPr>
      <w:r>
        <w:t>Dužnik navodi da ne posluje, nema zaposlenika. Nakon što joj se predočava da je FINA 14. ožujka 2019. evidentirala 1 zaposlenika, navodi da nije sigurna da li je tog zaposlenika, odnosno zaposlenicu u međuvremenu odjavila.</w:t>
      </w:r>
    </w:p>
    <w:p w:rsidRPr="002C241F" w:rsidR="00297C7D" w:rsidP="00297C7D" w:rsidRDefault="00297C7D">
      <w:pPr>
        <w:jc w:val="both"/>
      </w:pPr>
    </w:p>
    <w:p w:rsidR="00297C7D" w:rsidP="00297C7D" w:rsidRDefault="00297C7D">
      <w:pPr>
        <w:jc w:val="both"/>
      </w:pPr>
      <w:r w:rsidRPr="002C241F">
        <w:t>Što se tiče imovine</w:t>
      </w:r>
      <w:r>
        <w:t xml:space="preserve"> navodi da nema imovine, radila je sa aparatima kupljenim od sredstava za samozapošljavanje koje aparate je prodala i vratila cijeli iznos poticaja od 60.000,00 kuna. </w:t>
      </w:r>
    </w:p>
    <w:p w:rsidR="00297C7D" w:rsidP="00297C7D" w:rsidRDefault="00297C7D">
      <w:pPr>
        <w:jc w:val="both"/>
      </w:pPr>
    </w:p>
    <w:p w:rsidR="00297C7D" w:rsidP="00297C7D" w:rsidRDefault="00297C7D">
      <w:pPr>
        <w:jc w:val="both"/>
      </w:pPr>
      <w:r>
        <w:t>Zna da je žiro račun u blokadi, ne zna za koliko i ne zna što čini iznos blokade koji je FINA navela, misli da bi mogle biti plaće odnosno doprinosi.</w:t>
      </w:r>
    </w:p>
    <w:p w:rsidR="00297C7D" w:rsidP="00297C7D" w:rsidRDefault="00297C7D">
      <w:pPr>
        <w:jc w:val="both"/>
      </w:pPr>
    </w:p>
    <w:p w:rsidR="00297C7D" w:rsidP="00297C7D" w:rsidRDefault="00297C7D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="00297C7D" w:rsidP="00297C7D" w:rsidRDefault="00297C7D">
      <w:pPr>
        <w:jc w:val="both"/>
      </w:pPr>
    </w:p>
    <w:p w:rsidR="00297C7D" w:rsidP="00297C7D" w:rsidRDefault="00297C7D">
      <w:pPr>
        <w:jc w:val="both"/>
      </w:pPr>
      <w:r>
        <w:t>Katarina Voborski navodi da je njen broj mobitela: 099/7999-117</w:t>
      </w:r>
    </w:p>
    <w:p w:rsidRPr="002C241F" w:rsidR="00297C7D" w:rsidP="00297C7D" w:rsidRDefault="00297C7D">
      <w:pPr>
        <w:jc w:val="both"/>
      </w:pPr>
    </w:p>
    <w:p w:rsidR="00297C7D" w:rsidP="00297C7D" w:rsidRDefault="00297C7D">
      <w:pPr>
        <w:jc w:val="both"/>
      </w:pPr>
      <w:r>
        <w:t>Knjigovodstvo je vođeno u servisu LAKOL Šibenik i  dokumentacija se nalazi kod njih i dijelom i kod nje.</w:t>
      </w:r>
    </w:p>
    <w:p w:rsidR="00297C7D" w:rsidP="00297C7D" w:rsidRDefault="00297C7D">
      <w:pPr>
        <w:jc w:val="both"/>
      </w:pPr>
    </w:p>
    <w:p w:rsidR="00297C7D" w:rsidP="00297C7D" w:rsidRDefault="00297C7D">
      <w:pPr>
        <w:jc w:val="both"/>
      </w:pPr>
      <w:r>
        <w:t>Posebno navodi da nije u mogućnosti podmiriti dugovanje bez obzira na iznos jer nema uvjeta za nastavak poslovanja.</w:t>
      </w:r>
    </w:p>
    <w:p w:rsidR="00297C7D" w:rsidP="00297C7D" w:rsidRDefault="00297C7D">
      <w:pPr>
        <w:jc w:val="both"/>
      </w:pPr>
    </w:p>
    <w:p w:rsidR="00297C7D" w:rsidP="00297C7D" w:rsidRDefault="00297C7D">
      <w:pPr>
        <w:jc w:val="both"/>
      </w:pPr>
      <w:r>
        <w:t xml:space="preserve">Sudac donosi </w:t>
      </w:r>
    </w:p>
    <w:p w:rsidR="00297C7D" w:rsidP="00297C7D" w:rsidRDefault="00297C7D">
      <w:pPr>
        <w:jc w:val="both"/>
      </w:pPr>
    </w:p>
    <w:p w:rsidR="00297C7D" w:rsidP="00297C7D" w:rsidRDefault="00297C7D">
      <w:pPr>
        <w:jc w:val="center"/>
      </w:pPr>
      <w:r>
        <w:t xml:space="preserve">r j e š e nj e </w:t>
      </w:r>
    </w:p>
    <w:p w:rsidRPr="000124EC" w:rsidR="00297C7D" w:rsidP="00297C7D" w:rsidRDefault="00297C7D">
      <w:pPr>
        <w:jc w:val="both"/>
        <w:rPr>
          <w:b/>
        </w:rPr>
      </w:pPr>
    </w:p>
    <w:p w:rsidRPr="007A3E16" w:rsidR="00297C7D" w:rsidP="00297C7D" w:rsidRDefault="00297C7D">
      <w:pPr>
        <w:jc w:val="both"/>
      </w:pPr>
      <w:r w:rsidRPr="007A3E16">
        <w:t>Odluka će biti donesena u zakonskom roku.</w:t>
      </w:r>
    </w:p>
    <w:p w:rsidR="00297C7D" w:rsidP="00297C7D" w:rsidRDefault="00297C7D">
      <w:pPr>
        <w:jc w:val="both"/>
      </w:pPr>
    </w:p>
    <w:p w:rsidRPr="002C241F" w:rsidR="00297C7D" w:rsidP="00297C7D" w:rsidRDefault="00297C7D">
      <w:pPr>
        <w:jc w:val="both"/>
      </w:pPr>
      <w:r w:rsidRPr="002C241F">
        <w:t xml:space="preserve">Dovršeno u </w:t>
      </w:r>
      <w:r>
        <w:t>9,39 sati</w:t>
      </w:r>
    </w:p>
    <w:p w:rsidR="00297C7D" w:rsidP="00297C7D" w:rsidRDefault="00297C7D">
      <w:pPr>
        <w:jc w:val="both"/>
      </w:pPr>
    </w:p>
    <w:p w:rsidRPr="002C241F" w:rsidR="00297C7D" w:rsidP="00297C7D" w:rsidRDefault="00297C7D">
      <w:pPr>
        <w:ind w:firstLine="708"/>
        <w:jc w:val="both"/>
      </w:pPr>
    </w:p>
    <w:p w:rsidRPr="002C241F" w:rsidR="00297C7D" w:rsidP="00297C7D" w:rsidRDefault="00297C7D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97C7D" w:rsidP="00297C7D" w:rsidRDefault="00297C7D"/>
    <w:p w:rsidRPr="002C241F" w:rsidR="00297C7D" w:rsidP="00297C7D" w:rsidRDefault="00297C7D"/>
    <w:p w:rsidRPr="002C241F" w:rsidR="00297C7D" w:rsidP="00297C7D" w:rsidRDefault="00297C7D"/>
    <w:p w:rsidRPr="002C241F" w:rsidR="00297C7D" w:rsidP="00297C7D" w:rsidRDefault="00297C7D"/>
    <w:p w:rsidRPr="002C241F" w:rsidR="00297C7D" w:rsidP="00297C7D" w:rsidRDefault="00297C7D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97C7D" w:rsidP="00297C7D" w:rsidRDefault="00297C7D"/>
    <w:p w:rsidRPr="002C241F" w:rsidR="00297C7D" w:rsidP="00297C7D" w:rsidRDefault="00297C7D">
      <w:pPr>
        <w:jc w:val="both"/>
      </w:pPr>
    </w:p>
    <w:p w:rsidRPr="002C241F" w:rsidR="00297C7D" w:rsidP="00297C7D" w:rsidRDefault="00297C7D">
      <w:pPr>
        <w:jc w:val="both"/>
      </w:pPr>
    </w:p>
    <w:p w:rsidR="00297C7D" w:rsidP="00297C7D" w:rsidRDefault="00297C7D">
      <w:pPr>
        <w:jc w:val="both"/>
      </w:pPr>
    </w:p>
    <w:p w:rsidR="00297C7D" w:rsidP="00297C7D" w:rsidRDefault="00297C7D">
      <w:pPr>
        <w:jc w:val="both"/>
      </w:pPr>
    </w:p>
    <w:p w:rsidR="00297C7D" w:rsidP="00297C7D" w:rsidRDefault="00297C7D">
      <w:pPr>
        <w:jc w:val="both"/>
      </w:pPr>
    </w:p>
    <w:p w:rsidRPr="002C241F" w:rsidR="00297C7D" w:rsidP="00297C7D" w:rsidRDefault="00297C7D">
      <w:pPr>
        <w:jc w:val="both"/>
      </w:pPr>
    </w:p>
    <w:p w:rsidRPr="002C241F" w:rsidR="00297C7D" w:rsidP="00297C7D" w:rsidRDefault="00297C7D">
      <w:pPr>
        <w:jc w:val="both"/>
      </w:pPr>
    </w:p>
    <w:p w:rsidRPr="002C241F" w:rsidR="00297C7D" w:rsidP="00297C7D" w:rsidRDefault="00297C7D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156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169C6">
      <w:t>112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F36790">
      <w:t>15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C11324" w:rsidP="00C11324" w:rsidRDefault="00C11324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2169C6">
      <w:t>112</w:t>
    </w:r>
    <w:r>
      <w:t>/2019-</w:t>
    </w:r>
    <w:r w:rsidR="00F36790">
      <w:t>15</w:t>
    </w:r>
    <w:r w:rsidR="00FA65EE">
      <w:t xml:space="preserve">  </w:t>
    </w:r>
    <w:r w:rsidRPr="00816C78">
      <w:t xml:space="preserve">    </w:t>
    </w:r>
  </w:p>
  <w:p w:rsidR="00C11324" w:rsidP="00C11324" w:rsidRDefault="00C11324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0DFE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169C6"/>
    <w:rsid w:val="0022269D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97C7D"/>
    <w:rsid w:val="002A0150"/>
    <w:rsid w:val="002A1563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44B"/>
    <w:rsid w:val="004168E5"/>
    <w:rsid w:val="0041694A"/>
    <w:rsid w:val="00416A63"/>
    <w:rsid w:val="00417DC7"/>
    <w:rsid w:val="00422542"/>
    <w:rsid w:val="00430A7B"/>
    <w:rsid w:val="00432E44"/>
    <w:rsid w:val="004353EF"/>
    <w:rsid w:val="004820D4"/>
    <w:rsid w:val="00491366"/>
    <w:rsid w:val="00496E62"/>
    <w:rsid w:val="00497109"/>
    <w:rsid w:val="004A143A"/>
    <w:rsid w:val="004C0D82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4655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0C3D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1415"/>
    <w:rsid w:val="00CA23A3"/>
    <w:rsid w:val="00CA60FE"/>
    <w:rsid w:val="00CB1C12"/>
    <w:rsid w:val="00CB1D58"/>
    <w:rsid w:val="00CC03BC"/>
    <w:rsid w:val="00CC0931"/>
    <w:rsid w:val="00CC1C50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67CC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566E3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17CF7"/>
    <w:rsid w:val="00F20435"/>
    <w:rsid w:val="00F34C6C"/>
    <w:rsid w:val="00F36790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FFE"/>
    <w:rsid w:val="00FB72ED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2A156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156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A156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A156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A156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A15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5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5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5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5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30. rujna 2019.</izvorni_sadrzaj>
    <derivirana_varijabla naziv="DomainObject.StvarniPocetakDatum_1">30. rujna 2019.</derivirana_varijabla>
  </DomainObject.StvarniPocetakDatum>
  <DomainObject.StvarniZavrsetakDatum>
    <izvorni_sadrzaj>30. rujna 2019.</izvorni_sadrzaj>
    <derivirana_varijabla naziv="DomainObject.StvarniZavrsetakDatum_1">30. rujna 2019.</derivirana_varijabla>
  </DomainObject.StvarniZavrsetakDatum>
  <DomainObject.PlaniraniZavrsetakDatum>
    <izvorni_sadrzaj>30. rujna 2019.</izvorni_sadrzaj>
    <derivirana_varijabla naziv="DomainObject.PlaniraniZavrsetakDatum_1">30. rujna 2019.</derivirana_varijabla>
  </DomainObject.PlaniraniZavrsetakDatum>
  <DomainObject.PlaniraniPocetakDatum>
    <izvorni_sadrzaj>30. rujna 2019.</izvorni_sadrzaj>
    <derivirana_varijabla naziv="DomainObject.PlaniraniPocetakDatum_1">30. rujna 2019.</derivirana_varijabla>
  </DomainObject.PlaniraniPocetakDatum>
  <DomainObject.StvarniPocetakVrijeme>
    <izvorni_sadrzaj>09:33</izvorni_sadrzaj>
    <derivirana_varijabla naziv="DomainObject.StvarniPocetakVrijeme_1">09:33</derivirana_varijabla>
  </DomainObject.StvarniPocetakVrijeme>
  <DomainObject.StvarniZavrsetakVrijeme>
    <izvorni_sadrzaj>09:39</izvorni_sadrzaj>
    <derivirana_varijabla naziv="DomainObject.StvarniZavrsetakVrijeme_1">09:39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rujna 2019.</izvorni_sadrzaj>
    <derivirana_varijabla naziv="DomainObject.Zapisnik.DatumKreiranja_1">30.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St-112/2019-14</izvorni_sadrzaj>
    <derivirana_varijabla naziv="DomainObject.Zapisnik.Oznaka_1">St-112/2019-14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St-112/2019</izvorni_sadrzaj>
    <derivirana_varijabla naziv="DomainObject.Predmet.OznakaBroj_1">St-112/2019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LOJENA jednostavno društvo s ograničenom odgovornošću za usluge</izvorni_sadrzaj>
    <derivirana_varijabla naziv="DomainObject.Predmet.ProtustrankaFormated_1">  LOJENA jednostavno društvo s ograničenom odgovornošću za usluge</derivirana_varijabla>
  </DomainObject.Predmet.ProtustrankaFormated>
  <DomainObject.Predmet.ProtustrankaFormatedOIB>
    <izvorni_sadrzaj>  LOJENA jednostavno društvo s ograničenom odgovornošću za usluge, OIB 55507716807</izvorni_sadrzaj>
    <derivirana_varijabla naziv="DomainObject.Predmet.ProtustrankaFormatedOIB_1">  LOJENA jednostavno društvo s ograničenom odgovornošću za usluge, OIB 55507716807</derivirana_varijabla>
  </DomainObject.Predmet.ProtustrankaFormatedOIB>
  <DomainObject.Predmet.ProtustrankaFormatedWithAdress>
    <izvorni_sadrzaj> LOJENA jednostavno društvo s ograničenom odgovornošću za usluge, Ulica Murterskih iseljenika 9, 22243 Murter</izvorni_sadrzaj>
    <derivirana_varijabla naziv="DomainObject.Predmet.ProtustrankaFormatedWithAdress_1"> LOJENA jednostavno društvo s ograničenom odgovornošću za usluge, Ulica Murterskih iseljenika 9, 22243 Murter</derivirana_varijabla>
  </DomainObject.Predmet.ProtustrankaFormatedWithAdress>
  <DomainObject.Predmet.ProtustrankaFormatedWithAdressOIB>
    <izvorni_sadrzaj> LOJENA jednostavno društvo s ograničenom odgovornošću za usluge, OIB 55507716807, Ulica Murterskih iseljenika 9, 22243 Murter</izvorni_sadrzaj>
    <derivirana_varijabla naziv="DomainObject.Predmet.ProtustrankaFormatedWithAdressOIB_1"> LOJENA jednostavno društvo s ograničenom odgovornošću za usluge, OIB 55507716807, Ulica Murterskih iseljenika 9, 22243 Murter</derivirana_varijabla>
  </DomainObject.Predmet.ProtustrankaFormatedWithAdressOIB>
  <DomainObject.Predmet.ProtustrankaWithAdress>
    <izvorni_sadrzaj>LOJENA jednostavno društvo s ograničenom odgovornošću za usluge Ulica Murterskih iseljenika 9, 22243 Murter</izvorni_sadrzaj>
    <derivirana_varijabla naziv="DomainObject.Predmet.ProtustrankaWithAdress_1">LOJENA jednostavno društvo s ograničenom odgovornošću za usluge Ulica Murterskih iseljenika 9, 22243 Murter</derivirana_varijabla>
  </DomainObject.Predmet.ProtustrankaWithAdress>
  <DomainObject.Predmet.ProtustrankaWithAdressOIB>
    <izvorni_sadrzaj>LOJENA jednostavno društvo s ograničenom odgovornošću za usluge, OIB 55507716807, Ulica Murterskih iseljenika 9, 22243 Murter</izvorni_sadrzaj>
    <derivirana_varijabla naziv="DomainObject.Predmet.ProtustrankaWithAdressOIB_1">LOJENA jednostavno društvo s ograničenom odgovornošću za usluge, OIB 55507716807, Ulica Murterskih iseljenika 9, 22243 Murter</derivirana_varijabla>
  </DomainObject.Predmet.ProtustrankaWithAdressOIB>
  <DomainObject.Predmet.ProtustrankaNazivFormated>
    <izvorni_sadrzaj>LOJENA jednostavno društvo s ograničenom odgovornošću za usluge</izvorni_sadrzaj>
    <derivirana_varijabla naziv="DomainObject.Predmet.ProtustrankaNazivFormated_1">LOJENA jednostavno društvo s ograničenom odgovornošću za usluge</derivirana_varijabla>
  </DomainObject.Predmet.ProtustrankaNazivFormated>
  <DomainObject.Predmet.ProtustrankaNazivFormatedOIB>
    <izvorni_sadrzaj>LOJENA jednostavno društvo s ograničenom odgovornošću za usluge, OIB 55507716807</izvorni_sadrzaj>
    <derivirana_varijabla naziv="DomainObject.Predmet.ProtustrankaNazivFormatedOIB_1">LOJENA jednostavno društvo s ograničenom odgovornošću za usluge, OIB 55507716807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LOJENA jednostavno društvo s ograničenom odgovornošću za usluge</item>
    </izvorni_sadrzaj>
    <derivirana_varijabla naziv="DomainObject.Predmet.ProtuStrankaListFormated_1">
      <item>LOJENA jednostavno društvo s ograničenom odgovornošću za usluge</item>
    </derivirana_varijabla>
  </DomainObject.Predmet.ProtuStrankaListFormated>
  <DomainObject.Predmet.ProtuStrankaListFormatedOIB>
    <izvorni_sadrzaj>
      <item>LOJENA jednostavno društvo s ograničenom odgovornošću za usluge, OIB 55507716807</item>
    </izvorni_sadrzaj>
    <derivirana_varijabla naziv="DomainObject.Predmet.ProtuStrankaListFormatedOIB_1">
      <item>LOJENA jednostavno društvo s ograničenom odgovornošću za usluge, OIB 55507716807</item>
    </derivirana_varijabla>
  </DomainObject.Predmet.ProtuStrankaListFormatedOIB>
  <DomainObject.Predmet.ProtuStrankaListFormatedWithAdress>
    <izvorni_sadrzaj>
      <item>LOJENA jednostavno društvo s ograničenom odgovornošću za usluge, Ulica Murterskih iseljenika 9, 22243 Murter</item>
    </izvorni_sadrzaj>
    <derivirana_varijabla naziv="DomainObject.Predmet.ProtuStrankaListFormatedWithAdress_1">
      <item>LOJENA jednostavno društvo s ograničenom odgovornošću za usluge, Ulica Murterskih iseljenika 9, 22243 Murter</item>
    </derivirana_varijabla>
  </DomainObject.Predmet.ProtuStrankaListFormatedWithAdress>
  <DomainObject.Predmet.ProtuStrankaListFormatedWithAdressOIB>
    <izvorni_sadrzaj>
      <item>LOJENA jednostavno društvo s ograničenom odgovornošću za usluge, OIB 55507716807, Ulica Murterskih iseljenika 9, 22243 Murter</item>
    </izvorni_sadrzaj>
    <derivirana_varijabla naziv="DomainObject.Predmet.ProtuStrankaListFormatedWithAdressOIB_1">
      <item>LOJENA jednostavno društvo s ograničenom odgovornošću za usluge, OIB 55507716807, Ulica Murterskih iseljenika 9, 22243 Murter</item>
    </derivirana_varijabla>
  </DomainObject.Predmet.ProtuStrankaListFormatedWithAdressOIB>
  <DomainObject.Predmet.ProtuStrankaListNazivFormated>
    <izvorni_sadrzaj>
      <item>LOJENA jednostavno društvo s ograničenom odgovornošću za usluge</item>
    </izvorni_sadrzaj>
    <derivirana_varijabla naziv="DomainObject.Predmet.ProtuStrankaListNazivFormated_1">
      <item>LOJENA jednostavno društvo s ograničenom odgovornošću za usluge</item>
    </derivirana_varijabla>
  </DomainObject.Predmet.ProtuStrankaListNazivFormated>
  <DomainObject.Predmet.ProtuStrankaListNazivFormatedOIB>
    <izvorni_sadrzaj>
      <item>LOJENA jednostavno društvo s ograničenom odgovornošću za usluge, OIB 55507716807</item>
    </izvorni_sadrzaj>
    <derivirana_varijabla naziv="DomainObject.Predmet.ProtuStrankaListNazivFormatedOIB_1">
      <item>LOJENA jednostavno društvo s ograničenom odgovornošću za usluge, OIB 55507716807</item>
    </derivirana_varijabla>
  </DomainObject.Predmet.ProtuStrankaListNazivFormatedOIB>
  <DomainObject.Predmet.OstaliListFormated>
    <izvorni_sadrzaj>
      <item>Katarina Voborski</item>
    </izvorni_sadrzaj>
    <derivirana_varijabla naziv="DomainObject.Predmet.OstaliListFormated_1">
      <item>Katarina Voborski</item>
    </derivirana_varijabla>
  </DomainObject.Predmet.OstaliListFormated>
  <DomainObject.Predmet.OstaliListFormatedOIB>
    <izvorni_sadrzaj>
      <item>Katarina Voborski, OIB 56060493937</item>
    </izvorni_sadrzaj>
    <derivirana_varijabla naziv="DomainObject.Predmet.OstaliListFormatedOIB_1">
      <item>Katarina Voborski, OIB 56060493937</item>
    </derivirana_varijabla>
  </DomainObject.Predmet.OstaliListFormatedOIB>
  <DomainObject.Predmet.OstaliListFormatedWithAdress>
    <izvorni_sadrzaj>
      <item>Katarina Voborski, Murterskih Iseljenika 9, 22243 Murter</item>
    </izvorni_sadrzaj>
    <derivirana_varijabla naziv="DomainObject.Predmet.OstaliListFormatedWithAdress_1">
      <item>Katarina Voborski, Murterskih Iseljenika 9, 22243 Murter</item>
    </derivirana_varijabla>
  </DomainObject.Predmet.OstaliListFormatedWithAdress>
  <DomainObject.Predmet.OstaliListFormatedWithAdressOIB>
    <izvorni_sadrzaj>
      <item>Katarina Voborski, OIB 56060493937, Murterskih Iseljenika 9, 22243 Murter</item>
    </izvorni_sadrzaj>
    <derivirana_varijabla naziv="DomainObject.Predmet.OstaliListFormatedWithAdressOIB_1">
      <item>Katarina Voborski, OIB 56060493937, Murterskih Iseljenika 9, 22243 Murter</item>
    </derivirana_varijabla>
  </DomainObject.Predmet.OstaliListFormatedWithAdressOIB>
  <DomainObject.Predmet.OstaliListNazivFormated>
    <izvorni_sadrzaj>
      <item>Katarina Voborski</item>
    </izvorni_sadrzaj>
    <derivirana_varijabla naziv="DomainObject.Predmet.OstaliListNazivFormated_1">
      <item>Katarina Voborski</item>
    </derivirana_varijabla>
  </DomainObject.Predmet.OstaliListNazivFormated>
  <DomainObject.Predmet.OstaliListNazivFormatedOIB>
    <izvorni_sadrzaj>
      <item>Katarina Voborski, OIB 56060493937</item>
    </izvorni_sadrzaj>
    <derivirana_varijabla naziv="DomainObject.Predmet.OstaliListNazivFormatedOIB_1">
      <item>Katarina Voborski, OIB 56060493937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rujna 2019.</izvorni_sadrzaj>
    <derivirana_varijabla naziv="DomainObject.Datum_1">30. rujna 2019.</derivirana_varijabla>
  </DomainObject.Datum>
  <DomainObject.PoslovniBrojDokumenta>
    <izvorni_sadrzaj>St-112/2019-14</izvorni_sadrzaj>
    <derivirana_varijabla naziv="DomainObject.PoslovniBrojDokumenta_1">St-112/2019-14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LOJENA jednostavno društvo s ograničenom odgovornošću za usluge</izvorni_sadrzaj>
    <derivirana_varijabla naziv="DomainObject.Predmet.ProtustrankaIDrugi_1">LOJENA jednostavno društvo s ograničenom odgovornošću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LOJENA jednostavno društvo s ograničenom odgovornošću za usluge, OIB 55507716807, Ulica Murterskih iseljenika 9, 22243 Murter</izvorni_sadrzaj>
    <derivirana_varijabla naziv="DomainObject.Predmet.ProtustrankaIDrugiAdressOIB_1">LOJENA jednostavno društvo s ograničenom odgovornošću za usluge, OIB 55507716807, Ulica Murterskih iseljenika 9,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LOJENA jednostavno društvo s ograničenom odgovornošću za usluge</item>
      <item>Katarina Voborski</item>
    </izvorni_sadrzaj>
    <derivirana_varijabla naziv="DomainObject.Predmet.SudioniciListNaziv_1">
      <item>FINA - Podružnica Šibenik</item>
      <item>LOJENA jednostavno društvo s ograničenom odgovornošću za usluge</item>
      <item>Katarina Voborski</item>
    </derivirana_varijabla>
  </DomainObject.Predmet.SudioniciListNaziv>
  <DomainObject.Predmet.SudioniciListAdressOIB>
    <izvorni_sadrzaj>
      <item>FINA - Podružnica Šibenik, OIB 85821130368, Perivoj L. Marune 1,22000 Šibenik</item>
      <item>LOJENA jednostavno društvo s ograničenom odgovornošću za usluge, OIB 55507716807, Ulica Murterskih iseljenika 9,22243 Murter</item>
      <item>Katarina Voborski, OIB 56060493937, Murterskih Iseljenika 9,22243 Murter</item>
    </izvorni_sadrzaj>
    <derivirana_varijabla naziv="DomainObject.Predmet.SudioniciListAdressOIB_1">
      <item>FINA - Podružnica Šibenik, OIB 85821130368, Perivoj L. Marune 1,22000 Šibenik</item>
      <item>LOJENA jednostavno društvo s ograničenom odgovornošću za usluge, OIB 55507716807, Ulica Murterskih iseljenika 9,22243 Murter</item>
      <item>Katarina Voborski, OIB 56060493937, Murterskih Iseljenika 9,22243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55507716807</item>
      <item>, OIB 56060493937</item>
    </izvorni_sadrzaj>
    <derivirana_varijabla naziv="DomainObject.Predmet.SudioniciListNazivOIB_1">
      <item>, OIB 85821130368</item>
      <item>, OIB 55507716807</item>
      <item>, OIB 56060493937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rujna 2019.</izvorni_sadrzaj>
    <derivirana_varijabla naziv="DomainObject.Predmet.DatumZadnjeOdrzaneSudskeRadnje_1">30.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389</properties:Words>
  <properties:Characters>2103</properties:Characters>
  <properties:Lines>89</properties:Lines>
  <properties:Paragraphs>29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2019-09-30T06:03:00Z</dcterms:created>
  <dc:creator>Ardena Bajlo</dc:creator>
  <cp:lastModifiedBy>Ante Rubelj</cp:lastModifiedBy>
  <cp:lastPrinted>2019-09-30T07:39:00Z</cp:lastPrinted>
  <dcterms:modified xmlns:xsi="http://www.w3.org/2001/XMLSchema-instance" xsi:type="dcterms:W3CDTF">2019-09-30T12:46:00Z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St-112/2019-14 / Zapisnik - Ročište radi izjašnjenja o prijedlogu za otvaranje steč.post (St-112-19 povodom prijedloga za otvaranje stečajnog postupka - SS Šibenik 30.9.2019.docx)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