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7dcc" w14:paraId="a537dc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F05E5">
        <w:t>966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6F05E5">
        <w:t>VLATKA FRIZ j.d.o.o. za usluge, Gudci, Gudci 64, MBS: 080965451, OIB: 49881111145</w:t>
      </w:r>
      <w:r>
        <w:t xml:space="preserve">, dana </w:t>
      </w:r>
      <w:r w:rsidR="006539DB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F05E5">
        <w:t>VLATKA FRIZ j.d.o.o. za usluge, Gudci, Gudci 64, MBS: 080965451, OIB: 49881111145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F05E5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F05E5">
        <w:t>VLATKA FRIZ j.d.o.o. za usluge, Gudci, Gudci 64, MBS: 080965451, OIB: 49881111145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6F05E5">
        <w:rPr>
          <w:bCs/>
        </w:rPr>
        <w:t>31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6F05E5">
        <w:rPr>
          <w:bCs/>
        </w:rPr>
        <w:t>2945</w:t>
      </w:r>
      <w:r w:rsidRPr="00F877AB">
        <w:rPr>
          <w:bCs/>
        </w:rPr>
        <w:t xml:space="preserve"> od </w:t>
      </w:r>
      <w:r w:rsidR="006539DB">
        <w:rPr>
          <w:bCs/>
        </w:rPr>
        <w:t>25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6F05E5">
        <w:t>VLATKA FRIZ j.d.o.o. za usluge, Gudci, Gudci 64, MBS: 080965451, OIB: 49881111145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6F05E5">
        <w:rPr>
          <w:bCs/>
        </w:rPr>
        <w:t>966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539DB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F05E5">
        <w:t>966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539DB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A3FB0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07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B007C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4A49"/>
    <w:rsid w:val="00534964"/>
    <w:rsid w:val="0053545A"/>
    <w:rsid w:val="005437AE"/>
    <w:rsid w:val="00550133"/>
    <w:rsid w:val="00556098"/>
    <w:rsid w:val="0057324F"/>
    <w:rsid w:val="005931E7"/>
    <w:rsid w:val="005A3FB0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39DB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6F05E5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St-966/2017</izvorni_sadrzaj>
    <derivirana_varijabla naziv="DomainObject.Predmet.OznakaBroj_1">St-966/2017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VLATKA FRIZ j.d.o.o. za usluge</izvorni_sadrzaj>
    <derivirana_varijabla naziv="DomainObject.Predmet.ProtustrankaFormated_1">  VLATKA FRIZ j.d.o.o. za usluge</derivirana_varijabla>
  </DomainObject.Predmet.ProtustrankaFormated>
  <DomainObject.Predmet.ProtustrankaFormatedOIB>
    <izvorni_sadrzaj>  VLATKA FRIZ j.d.o.o. za usluge, OIB 49881111145</izvorni_sadrzaj>
    <derivirana_varijabla naziv="DomainObject.Predmet.ProtustrankaFormatedOIB_1">  VLATKA FRIZ j.d.o.o. za usluge, OIB 49881111145</derivirana_varijabla>
  </DomainObject.Predmet.ProtustrankaFormatedOIB>
  <DomainObject.Predmet.ProtustrankaFormatedWithAdress>
    <izvorni_sadrzaj> VLATKA FRIZ j.d.o.o. za usluge, Gudci 64, 10412 Gudci</izvorni_sadrzaj>
    <derivirana_varijabla naziv="DomainObject.Predmet.ProtustrankaFormatedWithAdress_1"> VLATKA FRIZ j.d.o.o. za usluge, Gudci 64, 10412 Gudci</derivirana_varijabla>
  </DomainObject.Predmet.ProtustrankaFormatedWithAdress>
  <DomainObject.Predmet.ProtustrankaFormatedWithAdressOIB>
    <izvorni_sadrzaj> VLATKA FRIZ j.d.o.o. za usluge, OIB 49881111145, Gudci 64, 10412 Gudci</izvorni_sadrzaj>
    <derivirana_varijabla naziv="DomainObject.Predmet.ProtustrankaFormatedWithAdressOIB_1"> VLATKA FRIZ j.d.o.o. za usluge, OIB 49881111145, Gudci 64, 10412 Gudci</derivirana_varijabla>
  </DomainObject.Predmet.ProtustrankaFormatedWithAdressOIB>
  <DomainObject.Predmet.ProtustrankaWithAdress>
    <izvorni_sadrzaj>VLATKA FRIZ j.d.o.o. za usluge Gudci 64, 10412 Gudci</izvorni_sadrzaj>
    <derivirana_varijabla naziv="DomainObject.Predmet.ProtustrankaWithAdress_1">VLATKA FRIZ j.d.o.o. za usluge Gudci 64, 10412 Gudci</derivirana_varijabla>
  </DomainObject.Predmet.ProtustrankaWithAdress>
  <DomainObject.Predmet.ProtustrankaWithAdressOIB>
    <izvorni_sadrzaj>VLATKA FRIZ j.d.o.o. za usluge, OIB 49881111145, Gudci 64, 10412 Gudci</izvorni_sadrzaj>
    <derivirana_varijabla naziv="DomainObject.Predmet.ProtustrankaWithAdressOIB_1">VLATKA FRIZ j.d.o.o. za usluge, OIB 49881111145, Gudci 64, 10412 Gudci</derivirana_varijabla>
  </DomainObject.Predmet.ProtustrankaWithAdressOIB>
  <DomainObject.Predmet.ProtustrankaNazivFormated>
    <izvorni_sadrzaj>VLATKA FRIZ j.d.o.o. za usluge</izvorni_sadrzaj>
    <derivirana_varijabla naziv="DomainObject.Predmet.ProtustrankaNazivFormated_1">VLATKA FRIZ j.d.o.o. za usluge</derivirana_varijabla>
  </DomainObject.Predmet.ProtustrankaNazivFormated>
  <DomainObject.Predmet.ProtustrankaNazivFormatedOIB>
    <izvorni_sadrzaj>VLATKA FRIZ j.d.o.o. za usluge, OIB 49881111145</izvorni_sadrzaj>
    <derivirana_varijabla naziv="DomainObject.Predmet.ProtustrankaNazivFormatedOIB_1">VLATKA FRIZ j.d.o.o. za usluge, OIB 49881111145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VLATKA FRIZ j.d.o.o. za usluge</item>
    </izvorni_sadrzaj>
    <derivirana_varijabla naziv="DomainObject.Predmet.ProtuStrankaListFormated_1">
      <item>VLATKA FRIZ j.d.o.o. za usluge</item>
    </derivirana_varijabla>
  </DomainObject.Predmet.ProtuStrankaListFormated>
  <DomainObject.Predmet.ProtuStrankaListFormatedOIB>
    <izvorni_sadrzaj>
      <item>VLATKA FRIZ j.d.o.o. za usluge, OIB 49881111145</item>
    </izvorni_sadrzaj>
    <derivirana_varijabla naziv="DomainObject.Predmet.ProtuStrankaListFormatedOIB_1">
      <item>VLATKA FRIZ j.d.o.o. za usluge, OIB 49881111145</item>
    </derivirana_varijabla>
  </DomainObject.Predmet.ProtuStrankaListFormatedOIB>
  <DomainObject.Predmet.ProtuStrankaListFormatedWithAdress>
    <izvorni_sadrzaj>
      <item>VLATKA FRIZ j.d.o.o. za usluge, Gudci 64, 10412 Gudci</item>
    </izvorni_sadrzaj>
    <derivirana_varijabla naziv="DomainObject.Predmet.ProtuStrankaListFormatedWithAdress_1">
      <item>VLATKA FRIZ j.d.o.o. za usluge, Gudci 64, 10412 Gudci</item>
    </derivirana_varijabla>
  </DomainObject.Predmet.ProtuStrankaListFormatedWithAdress>
  <DomainObject.Predmet.ProtuStrankaListFormatedWithAdressOIB>
    <izvorni_sadrzaj>
      <item>VLATKA FRIZ j.d.o.o. za usluge, OIB 49881111145, Gudci 64, 10412 Gudci</item>
    </izvorni_sadrzaj>
    <derivirana_varijabla naziv="DomainObject.Predmet.ProtuStrankaListFormatedWithAdressOIB_1">
      <item>VLATKA FRIZ j.d.o.o. za usluge, OIB 49881111145, Gudci 64, 10412 Gudci</item>
    </derivirana_varijabla>
  </DomainObject.Predmet.ProtuStrankaListFormatedWithAdressOIB>
  <DomainObject.Predmet.ProtuStrankaListNazivFormated>
    <izvorni_sadrzaj>
      <item>VLATKA FRIZ j.d.o.o. za usluge</item>
    </izvorni_sadrzaj>
    <derivirana_varijabla naziv="DomainObject.Predmet.ProtuStrankaListNazivFormated_1">
      <item>VLATKA FRIZ j.d.o.o. za usluge</item>
    </derivirana_varijabla>
  </DomainObject.Predmet.ProtuStrankaListNazivFormated>
  <DomainObject.Predmet.ProtuStrankaListNazivFormatedOIB>
    <izvorni_sadrzaj>
      <item>VLATKA FRIZ j.d.o.o. za usluge, OIB 49881111145</item>
    </izvorni_sadrzaj>
    <derivirana_varijabla naziv="DomainObject.Predmet.ProtuStrankaListNazivFormatedOIB_1">
      <item>VLATKA FRIZ j.d.o.o. za usluge, OIB 49881111145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VLATKA FRIZ j.d.o.o. za usluge</izvorni_sadrzaj>
    <derivirana_varijabla naziv="DomainObject.Predmet.ProtustrankaIDrugi_1">VLATKA FRIZ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VLATKA FRIZ j.d.o.o. za usluge, OIB 49881111145, Gudci 64, 10412 Gudci</izvorni_sadrzaj>
    <derivirana_varijabla naziv="DomainObject.Predmet.ProtustrankaIDrugiAdressOIB_1">VLATKA FRIZ j.d.o.o. za usluge, OIB 49881111145, Gudci 64,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VLATKA FRIZ j.d.o.o. za usluge</item>
    </izvorni_sadrzaj>
    <derivirana_varijabla naziv="DomainObject.Predmet.SudioniciListNaziv_1">
      <item>FINA Regionalni centar Zagreb</item>
      <item>VLATKA FRIZ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VLATKA FRIZ j.d.o.o. za usluge, OIB 49881111145, Gudci 64,10412 Gudci</item>
    </izvorni_sadrzaj>
    <derivirana_varijabla naziv="DomainObject.Predmet.SudioniciListAdressOIB_1">
      <item>FINA Regionalni centar Zagreb, OIB 85821130368, Trg svibanjskih žrtava 1995. br. 1,10000 Zagreb</item>
      <item>VLATKA FRIZ j.d.o.o. za usluge, OIB 49881111145, Gudci 64,10412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49881111145</item>
    </izvorni_sadrzaj>
    <derivirana_varijabla naziv="DomainObject.Predmet.SudioniciListNazivOIB_1">
      <item>, OIB 85821130368</item>
      <item>, OIB 49881111145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179CD-2688-44EF-85D9-FF53A715D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3080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2017-11-27T09:53:00Z</dcterms:created>
  <dc:creator>Korisnik</dc:creator>
  <cp:lastModifiedBy>Žana Bem</cp:lastModifiedBy>
  <cp:lastPrinted>2017-10-13T06:13:00Z</cp:lastPrinted>
  <dcterms:modified xmlns:xsi="http://www.w3.org/2001/XMLSchema-instance" xsi:type="dcterms:W3CDTF">2017-11-27T09:53:00Z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