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e218" w14:paraId="d97e21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04B71">
        <w:rPr>
          <w:rFonts w:hAnsi="Times New Roman" w:ascii="Times New Roman"/>
          <w:szCs w:val="24"/>
          <w:lang w:val="hr-HR"/>
        </w:rPr>
        <w:t xml:space="preserve"> </w:t>
      </w:r>
      <w:r w:rsidR="002A1394">
        <w:rPr>
          <w:rFonts w:hAnsi="Times New Roman" w:ascii="Times New Roman"/>
          <w:szCs w:val="24"/>
          <w:lang w:val="hr-HR"/>
        </w:rPr>
        <w:t>EDIKT j</w:t>
      </w:r>
      <w:r w:rsidR="00D04B71">
        <w:rPr>
          <w:rFonts w:hAnsi="Times New Roman" w:ascii="Times New Roman"/>
          <w:szCs w:val="24"/>
          <w:lang w:val="hr-HR"/>
        </w:rPr>
        <w:t>.d.o.o. OIB:</w:t>
      </w:r>
      <w:r w:rsidR="00D04B71" w:rsidRPr="00202D60">
        <w:rPr>
          <w:rFonts w:hAnsi="Times New Roman" w:ascii="Times New Roman"/>
          <w:szCs w:val="24"/>
          <w:lang w:val="hr-HR"/>
        </w:rPr>
        <w:t xml:space="preserve"> </w:t>
      </w:r>
      <w:r w:rsidR="00D04B71" w:rsidRPr="00D04B71">
        <w:rPr>
          <w:rFonts w:hAnsi="Times New Roman" w:ascii="Times New Roman"/>
          <w:szCs w:val="24"/>
          <w:lang w:val="hr-HR"/>
        </w:rPr>
        <w:t>07600822691</w:t>
      </w:r>
      <w:r w:rsidR="00D04B71">
        <w:rPr>
          <w:rFonts w:hAnsi="Times New Roman" w:ascii="Times New Roman"/>
          <w:szCs w:val="24"/>
          <w:lang w:val="hr-HR"/>
        </w:rPr>
        <w:t>,MBS:</w:t>
      </w:r>
      <w:r w:rsidR="00D04B71" w:rsidRPr="00D04B71">
        <w:t xml:space="preserve"> </w:t>
      </w:r>
      <w:r w:rsidR="00D04B71" w:rsidRPr="00D04B71">
        <w:rPr>
          <w:rFonts w:hAnsi="Times New Roman" w:ascii="Times New Roman"/>
          <w:szCs w:val="24"/>
          <w:lang w:val="hr-HR"/>
        </w:rPr>
        <w:t>080898484</w:t>
      </w:r>
      <w:r w:rsidR="00D04B71">
        <w:rPr>
          <w:rFonts w:hAnsi="Times New Roman" w:ascii="Times New Roman"/>
          <w:szCs w:val="24"/>
          <w:lang w:val="hr-HR"/>
        </w:rPr>
        <w:t xml:space="preserve"> </w:t>
      </w:r>
      <w:r w:rsidR="00D04B71" w:rsidRPr="00D04B71">
        <w:rPr>
          <w:rFonts w:hAnsi="Times New Roman" w:ascii="Times New Roman"/>
          <w:szCs w:val="24"/>
          <w:lang w:val="hr-HR"/>
        </w:rPr>
        <w:t xml:space="preserve">iz Zagreba, Gredice 4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D04B71">
        <w:rPr>
          <w:rFonts w:hAnsi="Times New Roman" w:ascii="Times New Roman"/>
          <w:szCs w:val="24"/>
          <w:lang w:val="hr-HR"/>
        </w:rPr>
        <w:t xml:space="preserve"> 13</w:t>
      </w:r>
      <w:r w:rsidR="00635F4E">
        <w:rPr>
          <w:rFonts w:hAnsi="Times New Roman" w:ascii="Times New Roman"/>
          <w:szCs w:val="24"/>
          <w:lang w:val="hr-HR"/>
        </w:rPr>
        <w:t>.</w:t>
      </w:r>
      <w:r w:rsidR="00D04B71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04B71" w:rsidR="00D04B7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A1394">
        <w:rPr>
          <w:rFonts w:hAnsi="Times New Roman" w:ascii="Times New Roman"/>
          <w:szCs w:val="24"/>
        </w:rPr>
        <w:t>EDIKT j</w:t>
      </w:r>
      <w:r w:rsidR="00D04B71" w:rsidRPr="00D04B71">
        <w:rPr>
          <w:rFonts w:hAnsi="Times New Roman" w:ascii="Times New Roman"/>
          <w:szCs w:val="24"/>
        </w:rPr>
        <w:t xml:space="preserve">.d.o.o. OIB: 07600822691,MBS: </w:t>
      </w:r>
    </w:p>
    <w:p w:rsidRDefault="00D04B71" w:rsidP="00D04B71" w:rsidR="0063504C">
      <w:pPr>
        <w:pStyle w:val="BodyText21"/>
        <w:rPr>
          <w:rFonts w:hAnsi="Times New Roman" w:ascii="Times New Roman"/>
          <w:szCs w:val="24"/>
        </w:rPr>
      </w:pPr>
      <w:r w:rsidRPr="00D04B71">
        <w:rPr>
          <w:rFonts w:hAnsi="Times New Roman" w:ascii="Times New Roman"/>
          <w:szCs w:val="24"/>
        </w:rPr>
        <w:t>080898484 iz Zagreba, Gredice 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DF682C">
        <w:rPr>
          <w:rFonts w:hAnsi="Times New Roman" w:ascii="Times New Roman"/>
          <w:szCs w:val="24"/>
        </w:rPr>
        <w:t xml:space="preserve"> 13. siječnja 2016. godine u 13 </w:t>
      </w:r>
      <w:r w:rsidR="00922E28">
        <w:rPr>
          <w:rFonts w:hAnsi="Times New Roman" w:ascii="Times New Roman"/>
          <w:szCs w:val="24"/>
        </w:rPr>
        <w:t xml:space="preserve"> sati i </w:t>
      </w:r>
      <w:r w:rsidR="00DF682C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1A6B63">
        <w:rPr>
          <w:rFonts w:hAnsi="Times New Roman" w:ascii="Times New Roman"/>
          <w:szCs w:val="24"/>
        </w:rPr>
        <w:t xml:space="preserve"> Nikola Remenar OIB: 48313195864 iz Velike </w:t>
      </w:r>
    </w:p>
    <w:p w:rsidRDefault="001A6B63" w:rsidP="0063504C" w:rsidR="00EE69E5" w:rsidRP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Gorice, Dubrovačka 14.</w:t>
      </w:r>
      <w:r w:rsidR="00EE69E5" w:rsidRPr="0077740D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D04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2A1394">
        <w:rPr>
          <w:rFonts w:hAnsi="Times New Roman" w:ascii="Times New Roman"/>
        </w:rPr>
        <w:t xml:space="preserve">EDIKT </w:t>
      </w:r>
      <w:proofErr w:type="spellStart"/>
      <w:r w:rsidR="002A1394">
        <w:rPr>
          <w:rFonts w:hAnsi="Times New Roman" w:ascii="Times New Roman"/>
        </w:rPr>
        <w:t>j</w:t>
      </w:r>
      <w:r w:rsidR="00D04B71" w:rsidRPr="00D04B71">
        <w:rPr>
          <w:rFonts w:hAnsi="Times New Roman" w:ascii="Times New Roman"/>
        </w:rPr>
        <w:t>.d.o.o</w:t>
      </w:r>
      <w:proofErr w:type="spellEnd"/>
      <w:r w:rsidR="00D04B71" w:rsidRPr="00D04B71">
        <w:rPr>
          <w:rFonts w:hAnsi="Times New Roman" w:ascii="Times New Roman"/>
        </w:rPr>
        <w:t>. OIB: 07600822691</w:t>
      </w:r>
      <w:proofErr w:type="gramStart"/>
      <w:r w:rsidR="00D04B71" w:rsidRPr="00D04B71">
        <w:rPr>
          <w:rFonts w:hAnsi="Times New Roman" w:ascii="Times New Roman"/>
        </w:rPr>
        <w:t>,MBS</w:t>
      </w:r>
      <w:proofErr w:type="gramEnd"/>
      <w:r w:rsidR="00D04B71" w:rsidRPr="00D04B71">
        <w:rPr>
          <w:rFonts w:hAnsi="Times New Roman" w:ascii="Times New Roman"/>
        </w:rPr>
        <w:t xml:space="preserve">: 080898484 </w:t>
      </w:r>
      <w:proofErr w:type="spellStart"/>
      <w:r w:rsidR="00D04B71" w:rsidRPr="00D04B71">
        <w:rPr>
          <w:rFonts w:hAnsi="Times New Roman" w:ascii="Times New Roman"/>
        </w:rPr>
        <w:t>iz</w:t>
      </w:r>
      <w:proofErr w:type="spellEnd"/>
      <w:r w:rsidR="00D04B71" w:rsidRPr="00D04B71">
        <w:rPr>
          <w:rFonts w:hAnsi="Times New Roman" w:ascii="Times New Roman"/>
        </w:rPr>
        <w:t xml:space="preserve"> </w:t>
      </w:r>
      <w:proofErr w:type="spellStart"/>
      <w:r w:rsidR="00D04B71" w:rsidRPr="00D04B71">
        <w:rPr>
          <w:rFonts w:hAnsi="Times New Roman" w:ascii="Times New Roman"/>
        </w:rPr>
        <w:t>Zagreba</w:t>
      </w:r>
      <w:proofErr w:type="spellEnd"/>
      <w:r w:rsidR="00D04B71" w:rsidRPr="00D04B71">
        <w:rPr>
          <w:rFonts w:hAnsi="Times New Roman" w:ascii="Times New Roman"/>
        </w:rPr>
        <w:t xml:space="preserve">, </w:t>
      </w:r>
      <w:proofErr w:type="spellStart"/>
      <w:r w:rsidR="00D04B71" w:rsidRPr="00D04B71">
        <w:rPr>
          <w:rFonts w:hAnsi="Times New Roman" w:ascii="Times New Roman"/>
        </w:rPr>
        <w:t>Gredice</w:t>
      </w:r>
      <w:proofErr w:type="spellEnd"/>
      <w:r w:rsidR="00D04B71" w:rsidRPr="00D04B71">
        <w:rPr>
          <w:rFonts w:hAnsi="Times New Roman" w:ascii="Times New Roman"/>
        </w:rPr>
        <w:t xml:space="preserve"> 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A1394">
        <w:rPr>
          <w:rFonts w:hAnsi="Times New Roman" w:ascii="Times New Roman"/>
          <w:lang w:val="hr-HR"/>
        </w:rPr>
        <w:t>2</w:t>
      </w:r>
      <w:r w:rsidR="00922E28">
        <w:rPr>
          <w:rFonts w:hAnsi="Times New Roman" w:ascii="Times New Roman"/>
          <w:lang w:val="hr-HR"/>
        </w:rPr>
        <w:t>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A1394">
        <w:rPr>
          <w:rFonts w:hAnsi="Times New Roman" w:ascii="Times New Roman"/>
          <w:lang w:val="hr-HR"/>
        </w:rPr>
        <w:t>24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D04B71" w:rsidRPr="00D04B71">
        <w:rPr>
          <w:rFonts w:hAnsi="Times New Roman" w:ascii="Times New Roman"/>
          <w:lang w:val="hr-HR"/>
        </w:rPr>
        <w:t>13.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D04B71">
          <w:rPr>
            <w:rFonts w:hAnsi="Times New Roman" w:ascii="Times New Roman"/>
          </w:rPr>
          <w:t>70. St-5569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04B71">
      <w:rPr>
        <w:rFonts w:hAnsi="Times New Roman" w:ascii="Times New Roman"/>
        <w:lang w:val="hr-HR"/>
      </w:rPr>
      <w:t>70. St-5569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112B50"/>
    <w:rsid w:val="00182088"/>
    <w:rsid w:val="001A6B63"/>
    <w:rsid w:val="00202D60"/>
    <w:rsid w:val="002A1394"/>
    <w:rsid w:val="00412880"/>
    <w:rsid w:val="0042162E"/>
    <w:rsid w:val="004D0269"/>
    <w:rsid w:val="00532B71"/>
    <w:rsid w:val="005940E9"/>
    <w:rsid w:val="0063504C"/>
    <w:rsid w:val="006356C5"/>
    <w:rsid w:val="00635F4E"/>
    <w:rsid w:val="00730EAB"/>
    <w:rsid w:val="007A29F9"/>
    <w:rsid w:val="00840E3D"/>
    <w:rsid w:val="008531A1"/>
    <w:rsid w:val="00861E04"/>
    <w:rsid w:val="00867F16"/>
    <w:rsid w:val="008A502A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2463B"/>
    <w:rsid w:val="00C57CAF"/>
    <w:rsid w:val="00CF2939"/>
    <w:rsid w:val="00D04B71"/>
    <w:rsid w:val="00D132F0"/>
    <w:rsid w:val="00D44D4F"/>
    <w:rsid w:val="00D955F3"/>
    <w:rsid w:val="00DB29D2"/>
    <w:rsid w:val="00DB4528"/>
    <w:rsid w:val="00DE645C"/>
    <w:rsid w:val="00DF682C"/>
    <w:rsid w:val="00EE5750"/>
    <w:rsid w:val="00EE69E5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3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1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1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1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1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3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1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1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1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1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5569</izvorni_sadrzaj>
    <derivirana_varijabla naziv="DomainObject.Predmet.Broj_1">5569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St-5569/2015</izvorni_sadrzaj>
    <derivirana_varijabla naziv="DomainObject.Predmet.OznakaBroj_1">St-5569/2015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Edikt j.d.o.o.</izvorni_sadrzaj>
    <derivirana_varijabla naziv="DomainObject.Predmet.ProtustrankaFormated_1">  Edikt j.d.o.o.</derivirana_varijabla>
  </DomainObject.Predmet.ProtustrankaFormated>
  <DomainObject.Predmet.ProtustrankaFormatedOIB>
    <izvorni_sadrzaj>  Edikt j.d.o.o., OIB 07600822691</izvorni_sadrzaj>
    <derivirana_varijabla naziv="DomainObject.Predmet.ProtustrankaFormatedOIB_1">  Edikt j.d.o.o., OIB 07600822691</derivirana_varijabla>
  </DomainObject.Predmet.ProtustrankaFormatedOIB>
  <DomainObject.Predmet.ProtustrankaFormatedWithAdress>
    <izvorni_sadrzaj> Edikt j.d.o.o., Gredice 4, 10000 Zagreb</izvorni_sadrzaj>
    <derivirana_varijabla naziv="DomainObject.Predmet.ProtustrankaFormatedWithAdress_1"> Edikt j.d.o.o., Gredice 4, 10000 Zagreb</derivirana_varijabla>
  </DomainObject.Predmet.ProtustrankaFormatedWithAdress>
  <DomainObject.Predmet.ProtustrankaFormatedWithAdressOIB>
    <izvorni_sadrzaj> Edikt j.d.o.o., OIB 07600822691, Gredice 4, 10000 Zagreb</izvorni_sadrzaj>
    <derivirana_varijabla naziv="DomainObject.Predmet.ProtustrankaFormatedWithAdressOIB_1"> Edikt j.d.o.o., OIB 07600822691, Gredice 4, 10000 Zagreb</derivirana_varijabla>
  </DomainObject.Predmet.ProtustrankaFormatedWithAdressOIB>
  <DomainObject.Predmet.ProtustrankaWithAdress>
    <izvorni_sadrzaj>Edikt j.d.o.o. Gredice 4, 10000 Zagreb</izvorni_sadrzaj>
    <derivirana_varijabla naziv="DomainObject.Predmet.ProtustrankaWithAdress_1">Edikt j.d.o.o. Gredice 4, 10000 Zagreb</derivirana_varijabla>
  </DomainObject.Predmet.ProtustrankaWithAdress>
  <DomainObject.Predmet.ProtustrankaWithAdressOIB>
    <izvorni_sadrzaj>Edikt j.d.o.o., OIB 07600822691, Gredice 4, 10000 Zagreb</izvorni_sadrzaj>
    <derivirana_varijabla naziv="DomainObject.Predmet.ProtustrankaWithAdressOIB_1">Edikt j.d.o.o., OIB 07600822691, Gredice 4, 10000 Zagreb</derivirana_varijabla>
  </DomainObject.Predmet.ProtustrankaWithAdressOIB>
  <DomainObject.Predmet.ProtustrankaNazivFormated>
    <izvorni_sadrzaj>Edikt j.d.o.o.</izvorni_sadrzaj>
    <derivirana_varijabla naziv="DomainObject.Predmet.ProtustrankaNazivFormated_1">Edikt j.d.o.o.</derivirana_varijabla>
  </DomainObject.Predmet.ProtustrankaNazivFormated>
  <DomainObject.Predmet.ProtustrankaNazivFormatedOIB>
    <izvorni_sadrzaj>Edikt j.d.o.o., OIB 07600822691</izvorni_sadrzaj>
    <derivirana_varijabla naziv="DomainObject.Predmet.ProtustrankaNazivFormatedOIB_1">Edikt j.d.o.o., OIB 07600822691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OSIGURANJE, OIB 84397956623</izvorni_sadrzaj>
    <derivirana_varijabla naziv="DomainObject.Predmet.StrankaFormatedOIB_1">  FINA Regionalni centar Zagreb, OIB 85821130368; HRVATSKI ZAVOD ZA MIROVINSKO OSIGURANJE, OIB 84397956623</derivirana_varijabla>
  </DomainObject.Predmet.StrankaFormatedOIB>
  <DomainObject.Predmet.StrankaFormatedWithAdress>
    <izvorni_sadrzaj> FINA Regionalni centar Zagreb, Trg svibanjskih žrtava 1995. 1, 10000 Zagreb; HRVATSKI ZAVOD ZA MIROVINSKO OSIGURANJE, Trpimirova 4, 10000 Zagreb</izvorni_sadrzaj>
    <derivirana_varijabla naziv="DomainObject.Predmet.StrankaFormatedWithAdress_1"> FINA Regionalni centar Zagreb, Trg svibanjskih žrtava 1995. 1, 10000 Zagreb; HRVATSKI ZAVOD ZA MIROVINSKO OSIGURANJE, Trpimirova 4, 10000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OIB 84397956623, Trpimirova 4, 10000 Zagreb</izvorni_sadrzaj>
    <derivirana_varijabla naziv="DomainObject.Predmet.StrankaFormatedWithAdressOIB_1"> FINA Regionalni centar Zagreb, OIB 85821130368, Trg svibanjskih žrtava 1995. 1, 10000 Zagreb; HRVATSKI ZAVOD ZA MIROVINSKO OSIGURANJE, OIB 84397956623, Trpimirova 4, 10000 Zagreb</derivirana_varijabla>
  </DomainObject.Predmet.StrankaFormatedWithAdressOIB>
  <DomainObject.Predmet.StrankaWithAdress>
    <izvorni_sadrzaj>FINA Regionalni centar Zagreb Trg svibanjskih žrtava 1995. 1,10000 Zagreb,HRVATSKI ZAVOD ZA MIROVINSKO OSIGURANJE Trpimirova 4,10000 Zagreb</izvorni_sadrzaj>
    <derivirana_varijabla naziv="DomainObject.Predmet.StrankaWithAdress_1">FINA Regionalni centar Zagreb Trg svibanjskih žrtava 1995. 1,10000 Zagreb,HRVATSKI ZAVOD ZA MIROVINSKO OSIGURANJE Trpimirova 4,10000 Zagreb</derivirana_varijabla>
  </DomainObject.Predmet.StrankaWithAdress>
  <DomainObject.Predmet.StrankaWithAdressOIB>
    <izvorni_sadrzaj>FINA Regionalni centar Zagreb, OIB 85821130368, Trg svibanjskih žrtava 1995. 1,10000 Zagreb,HRVATSKI ZAVOD ZA MIROVINSKO OSIGURANJE, OIB 84397956623, Trpimirova 4,10000 Zagreb</izvorni_sadrzaj>
    <derivirana_varijabla naziv="DomainObject.Predmet.StrankaWithAdressOIB_1">FINA Regionalni centar Zagreb, OIB 85821130368, Trg svibanjskih žrtava 1995. 1,10000 Zagreb,HRVATSKI ZAVOD ZA MIROVINSKO OSIGURANJE, OIB 84397956623, Trpimirova 4,10000 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OSIGURANJE, OIB 84397956623</izvorni_sadrzaj>
    <derivirana_varijabla naziv="DomainObject.Predmet.StrankaNazivFormatedOIB_1">FINA Regionalni centar Zagreb, OIB 85821130368,HRVATSKI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OSIGURANJE, OIB 84397956623</item>
    </izvorni_sadrzaj>
    <derivirana_varijabla naziv="DomainObject.Predmet.StrankaListFormatedOIB_1">
      <item>FINA Regionalni centar Zagreb, OIB 85821130368</item>
      <item>HRVATSKI ZAVOD ZA MIROVINSKO OSIGURANJE, OIB 84397956623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Trpimirova 4, 10000 Zagreb</item>
    </izvorni_sadrzaj>
    <derivirana_varijabla naziv="DomainObject.Predmet.StrankaListFormatedWithAdress_1">
      <item>FINA Regionalni centar Zagreb, Trg svibanjskih žrtava 1995. 1, 10000 Zagreb</item>
      <item>HRVATSKI ZAVOD ZA MIROVINSKO OSIGURANJE, Trpimirova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OIB 84397956623, Trpimirova 4, 10000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OIB 84397956623, Trpimirova 4, 10000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OSIGURANJE, OIB 84397956623</item>
    </izvorni_sadrzaj>
    <derivirana_varijabla naziv="DomainObject.Predmet.StrankaListNazivFormatedOIB_1">
      <item>FINA Regionalni centar Zagreb, OIB 85821130368</item>
      <item>HRVATSKI ZAVOD ZA MIROVINSKO OSIGURANJE, OIB 84397956623</item>
    </derivirana_varijabla>
  </DomainObject.Predmet.StrankaListNazivFormatedOIB>
  <DomainObject.Predmet.ProtuStrankaListFormated>
    <izvorni_sadrzaj>
      <item>Edikt j.d.o.o.</item>
    </izvorni_sadrzaj>
    <derivirana_varijabla naziv="DomainObject.Predmet.ProtuStrankaListFormated_1">
      <item>Edikt j.d.o.o.</item>
    </derivirana_varijabla>
  </DomainObject.Predmet.ProtuStrankaListFormated>
  <DomainObject.Predmet.ProtuStrankaListFormatedOIB>
    <izvorni_sadrzaj>
      <item>Edikt j.d.o.o., OIB 07600822691</item>
    </izvorni_sadrzaj>
    <derivirana_varijabla naziv="DomainObject.Predmet.ProtuStrankaListFormatedOIB_1">
      <item>Edikt j.d.o.o., OIB 07600822691</item>
    </derivirana_varijabla>
  </DomainObject.Predmet.ProtuStrankaListFormatedOIB>
  <DomainObject.Predmet.ProtuStrankaListFormatedWithAdress>
    <izvorni_sadrzaj>
      <item>Edikt j.d.o.o., Gredice 4, 10000 Zagreb</item>
    </izvorni_sadrzaj>
    <derivirana_varijabla naziv="DomainObject.Predmet.ProtuStrankaListFormatedWithAdress_1">
      <item>Edikt j.d.o.o., Gredice 4, 10000 Zagreb</item>
    </derivirana_varijabla>
  </DomainObject.Predmet.ProtuStrankaListFormatedWithAdress>
  <DomainObject.Predmet.ProtuStrankaListFormatedWithAdressOIB>
    <izvorni_sadrzaj>
      <item>Edikt j.d.o.o., OIB 07600822691, Gredice 4, 10000 Zagreb</item>
    </izvorni_sadrzaj>
    <derivirana_varijabla naziv="DomainObject.Predmet.ProtuStrankaListFormatedWithAdressOIB_1">
      <item>Edikt j.d.o.o., OIB 07600822691, Gredice 4, 10000 Zagreb</item>
    </derivirana_varijabla>
  </DomainObject.Predmet.ProtuStrankaListFormatedWithAdressOIB>
  <DomainObject.Predmet.ProtuStrankaListNazivFormated>
    <izvorni_sadrzaj>
      <item>Edikt j.d.o.o.</item>
    </izvorni_sadrzaj>
    <derivirana_varijabla naziv="DomainObject.Predmet.ProtuStrankaListNazivFormated_1">
      <item>Edikt j.d.o.o.</item>
    </derivirana_varijabla>
  </DomainObject.Predmet.ProtuStrankaListNazivFormated>
  <DomainObject.Predmet.ProtuStrankaListNazivFormatedOIB>
    <izvorni_sadrzaj>
      <item>Edikt j.d.o.o., OIB 07600822691</item>
    </izvorni_sadrzaj>
    <derivirana_varijabla naziv="DomainObject.Predmet.ProtuStrankaListNazivFormatedOIB_1">
      <item>Edikt j.d.o.o., OIB 07600822691</item>
    </derivirana_varijabla>
  </DomainObject.Predmet.ProtuStrankaListNazivFormatedOIB>
  <DomainObject.Predmet.OstaliListFormated>
    <izvorni_sadrzaj>
      <item>Davor Magaš</item>
    </izvorni_sadrzaj>
    <derivirana_varijabla naziv="DomainObject.Predmet.OstaliListFormated_1">
      <item>Davor Magaš</item>
    </derivirana_varijabla>
  </DomainObject.Predmet.OstaliListFormated>
  <DomainObject.Predmet.OstaliListFormatedOIB>
    <izvorni_sadrzaj>
      <item>Davor Magaš, OIB 51191785684</item>
    </izvorni_sadrzaj>
    <derivirana_varijabla naziv="DomainObject.Predmet.OstaliListFormatedOIB_1">
      <item>Davor Magaš, OIB 51191785684</item>
    </derivirana_varijabla>
  </DomainObject.Predmet.OstaliListFormatedOIB>
  <DomainObject.Predmet.OstaliListFormatedWithAdress>
    <izvorni_sadrzaj>
      <item>Davor Magaš, Tina Ujevića 9, 10000 Zagreb</item>
    </izvorni_sadrzaj>
    <derivirana_varijabla naziv="DomainObject.Predmet.OstaliListFormatedWithAdress_1">
      <item>Davor Magaš, Tina Ujevića 9, 10000 Zagreb</item>
    </derivirana_varijabla>
  </DomainObject.Predmet.OstaliListFormatedWithAdress>
  <DomainObject.Predmet.OstaliListFormatedWithAdressOIB>
    <izvorni_sadrzaj>
      <item>Davor Magaš, OIB 51191785684, Tina Ujevića 9, 10000 Zagreb</item>
    </izvorni_sadrzaj>
    <derivirana_varijabla naziv="DomainObject.Predmet.OstaliListFormatedWithAdressOIB_1">
      <item>Davor Magaš, OIB 51191785684, Tina Ujevića 9, 10000 Zagreb</item>
    </derivirana_varijabla>
  </DomainObject.Predmet.OstaliListFormatedWithAdressOIB>
  <DomainObject.Predmet.OstaliListNazivFormated>
    <izvorni_sadrzaj>
      <item>Davor Magaš</item>
    </izvorni_sadrzaj>
    <derivirana_varijabla naziv="DomainObject.Predmet.OstaliListNazivFormated_1">
      <item>Davor Magaš</item>
    </derivirana_varijabla>
  </DomainObject.Predmet.OstaliListNazivFormated>
  <DomainObject.Predmet.OstaliListNazivFormatedOIB>
    <izvorni_sadrzaj>
      <item>Davor Magaš, OIB 51191785684</item>
    </izvorni_sadrzaj>
    <derivirana_varijabla naziv="DomainObject.Predmet.OstaliListNazivFormatedOIB_1">
      <item>Davor Magaš, OIB 51191785684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Edikt j.d.o.o.</izvorni_sadrzaj>
    <derivirana_varijabla naziv="DomainObject.Predmet.ProtustrankaIDrugi_1">Edikt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Edikt j.d.o.o., OIB 07600822691, Gredice 4, 10000 Zagreb</izvorni_sadrzaj>
    <derivirana_varijabla naziv="DomainObject.Predmet.ProtustrankaIDrugiAdressOIB_1">Edikt j.d.o.o., OIB 07600822691, Gredice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Edikt j.d.o.o.</item>
      <item>HRVATSKI ZAVOD ZA MIROVINSKO OSIGURANJE</item>
      <item>Davor Magaš</item>
    </izvorni_sadrzaj>
    <derivirana_varijabla naziv="DomainObject.Predmet.SudioniciListNaziv_1">
      <item>FINA Regionalni centar Zagreb</item>
      <item>Edikt j.d.o.o.</item>
      <item>HRVATSKI ZAVOD ZA MIROVINSKO OSIGURANJE</item>
      <item>Davor Magaš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Edikt j.d.o.o., OIB 07600822691, Gredice 4,10000 Zagreb</item>
      <item>HRVATSKI ZAVOD ZA MIROVINSKO OSIGURANJE, OIB 84397956623, Trpimirova 4,10000 Zagreb</item>
      <item>Davor Magaš, OIB 51191785684, Tina Ujevića 9,10000 Zagreb</item>
    </izvorni_sadrzaj>
    <derivirana_varijabla naziv="DomainObject.Predmet.SudioniciListAdressOIB_1">
      <item>FINA Regionalni centar Zagreb, OIB 85821130368, Trg svibanjskih žrtava 1995. 1,10000 Zagreb</item>
      <item>Edikt j.d.o.o., OIB 07600822691, Gredice 4,10000 Zagreb</item>
      <item>HRVATSKI ZAVOD ZA MIROVINSKO OSIGURANJE, OIB 84397956623, Trpimirova 4,10000 Zagreb</item>
      <item>Davor Magaš, OIB 51191785684, Tina Ujevića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07600822691</item>
      <item>, OIB 84397956623</item>
      <item>, OIB 51191785684</item>
    </izvorni_sadrzaj>
    <derivirana_varijabla naziv="DomainObject.Predmet.SudioniciListNazivOIB_1">
      <item>, OIB 85821130368</item>
      <item>, OIB 07600822691</item>
      <item>, OIB 84397956623</item>
      <item>, OIB 51191785684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2000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2016-01-13T08:45:00Z</dcterms:created>
  <dc:creator>Sudsko vijeæe</dc:creator>
  <cp:lastModifiedBy>Mirjana Gašparić</cp:lastModifiedBy>
  <cp:lastPrinted>2015-12-22T10:11:00Z</cp:lastPrinted>
  <dcterms:modified xmlns:xsi="http://www.w3.org/2001/XMLSchema-instance" xsi:type="dcterms:W3CDTF">2016-01-13T12:12:00Z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