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24a3" w14:paraId="59a24a3" w:rsidRDefault="00856AB4" w:rsidP="00856AB4" w:rsidR="00856AB4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856AB4" w:rsidP="00856AB4" w:rsidR="00856AB4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856AB4" w:rsidP="00856AB4" w:rsidR="00856AB4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856AB4" w:rsidP="00856AB4" w:rsidR="00856AB4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 </w:t>
      </w:r>
      <w:r w:rsidRPr="00ED131D">
        <w:rPr>
          <w:sz w:val="23"/>
          <w:szCs w:val="23"/>
        </w:rPr>
        <w:t>Posl.br.: 2 St-</w:t>
      </w:r>
      <w:r>
        <w:rPr>
          <w:sz w:val="23"/>
          <w:szCs w:val="23"/>
        </w:rPr>
        <w:t>985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6-10</w:t>
      </w:r>
    </w:p>
    <w:p w:rsidRDefault="00856AB4" w:rsidP="00856AB4" w:rsidR="00856AB4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856AB4" w:rsidP="00856AB4" w:rsidR="00856AB4" w:rsidRPr="00ED131D">
      <w:pPr>
        <w:jc w:val="both"/>
        <w:rPr>
          <w:sz w:val="23"/>
          <w:szCs w:val="23"/>
        </w:rPr>
      </w:pPr>
    </w:p>
    <w:p w:rsidRDefault="00856AB4" w:rsidP="00856AB4" w:rsidR="00856AB4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856AB4" w:rsidP="00856AB4" w:rsidR="00856AB4" w:rsidRPr="00ED131D">
      <w:pPr>
        <w:rPr>
          <w:sz w:val="23"/>
          <w:szCs w:val="23"/>
        </w:rPr>
      </w:pPr>
    </w:p>
    <w:p w:rsidRDefault="00856AB4" w:rsidP="00856AB4" w:rsidR="00856AB4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856AB4" w:rsidP="00856AB4" w:rsidR="00856AB4" w:rsidRPr="00ED131D">
      <w:pPr>
        <w:rPr>
          <w:sz w:val="23"/>
          <w:szCs w:val="23"/>
        </w:rPr>
      </w:pPr>
    </w:p>
    <w:p w:rsidRDefault="00856AB4" w:rsidP="00856AB4" w:rsidR="00856AB4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GALERIJA LEONARDA j.d.o.o. Pula, Šurida 30 A, OIB: 12608224649</w:t>
      </w:r>
      <w:r w:rsidRPr="007D009E">
        <w:rPr>
          <w:sz w:val="23"/>
          <w:szCs w:val="23"/>
        </w:rPr>
        <w:t xml:space="preserve">, </w:t>
      </w:r>
      <w:r w:rsidR="007679C4" w:rsidRPr="007679C4">
        <w:rPr>
          <w:sz w:val="23"/>
          <w:szCs w:val="23"/>
        </w:rPr>
        <w:t>8</w:t>
      </w:r>
      <w:r w:rsidRPr="007679C4">
        <w:rPr>
          <w:sz w:val="23"/>
          <w:szCs w:val="23"/>
        </w:rPr>
        <w:t xml:space="preserve">. studenog </w:t>
      </w:r>
      <w:r w:rsidRPr="007D009E">
        <w:rPr>
          <w:sz w:val="23"/>
          <w:szCs w:val="23"/>
        </w:rPr>
        <w:t xml:space="preserve">2016. </w:t>
      </w:r>
    </w:p>
    <w:p w:rsidRDefault="00856AB4" w:rsidP="00856AB4" w:rsidR="00856AB4" w:rsidRPr="00ED131D">
      <w:pPr>
        <w:jc w:val="both"/>
        <w:rPr>
          <w:sz w:val="23"/>
          <w:szCs w:val="23"/>
        </w:rPr>
      </w:pPr>
    </w:p>
    <w:p w:rsidRDefault="00856AB4" w:rsidP="00856AB4" w:rsidR="00856AB4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856AB4" w:rsidP="00856AB4" w:rsidR="00856AB4" w:rsidRPr="00ED131D">
      <w:pPr>
        <w:jc w:val="center"/>
        <w:rPr>
          <w:sz w:val="23"/>
          <w:szCs w:val="23"/>
        </w:rPr>
      </w:pPr>
    </w:p>
    <w:p w:rsidRDefault="00856AB4" w:rsidP="00856AB4" w:rsidR="00856AB4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dužnikom GALERIJA LEONARDA j.d.o.o. Pula, Šurida 30 A, OIB: 12608224649</w:t>
      </w:r>
      <w:r w:rsidRPr="00ED131D">
        <w:rPr>
          <w:sz w:val="23"/>
          <w:szCs w:val="23"/>
        </w:rPr>
        <w:t>.</w:t>
      </w:r>
    </w:p>
    <w:p w:rsidRDefault="00856AB4" w:rsidP="00856AB4" w:rsidR="00856AB4" w:rsidRPr="00ED131D">
      <w:pPr>
        <w:ind w:firstLine="720"/>
        <w:jc w:val="both"/>
        <w:rPr>
          <w:sz w:val="23"/>
          <w:szCs w:val="23"/>
        </w:rPr>
      </w:pPr>
    </w:p>
    <w:p w:rsidRDefault="00856AB4" w:rsidP="00856AB4" w:rsidR="00856AB4" w:rsidRPr="007679C4">
      <w:pPr>
        <w:ind w:firstLine="720"/>
        <w:jc w:val="both"/>
        <w:rPr>
          <w:sz w:val="23"/>
          <w:szCs w:val="23"/>
        </w:rPr>
      </w:pPr>
      <w:r w:rsidRPr="00AF773B">
        <w:rPr>
          <w:sz w:val="23"/>
          <w:szCs w:val="23"/>
        </w:rPr>
        <w:t>II.</w:t>
      </w:r>
      <w:r w:rsidRPr="00AF773B">
        <w:rPr>
          <w:sz w:val="23"/>
          <w:szCs w:val="23"/>
        </w:rPr>
        <w:tab/>
        <w:t xml:space="preserve">Za stečajnog upravitelja imenuje se </w:t>
      </w:r>
      <w:r w:rsidR="007679C4" w:rsidRPr="007679C4">
        <w:rPr>
          <w:sz w:val="23"/>
          <w:szCs w:val="23"/>
        </w:rPr>
        <w:t>Milena Veljović, Pula, Dobilina 9, OIB: 90523902370</w:t>
      </w:r>
      <w:r w:rsidRPr="007679C4">
        <w:rPr>
          <w:sz w:val="23"/>
          <w:szCs w:val="23"/>
        </w:rPr>
        <w:t>.</w:t>
      </w:r>
    </w:p>
    <w:p w:rsidRDefault="00856AB4" w:rsidP="00856AB4" w:rsidR="00856AB4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856AB4" w:rsidP="00856AB4" w:rsidR="00856AB4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GALERIJA LEONARDA j.d.o.o. Pula, Šurida 30 A, OIB: 12608224649</w:t>
      </w:r>
      <w:r w:rsidRPr="00ED131D">
        <w:rPr>
          <w:sz w:val="23"/>
          <w:szCs w:val="23"/>
        </w:rPr>
        <w:t>.</w:t>
      </w:r>
    </w:p>
    <w:p w:rsidRDefault="00856AB4" w:rsidP="00856AB4" w:rsidR="00856AB4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856AB4" w:rsidP="00856AB4" w:rsidR="00856AB4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856AB4" w:rsidP="00856AB4" w:rsidR="00856AB4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856AB4" w:rsidP="00856AB4" w:rsidR="00856AB4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856AB4" w:rsidP="00856AB4" w:rsidR="00856AB4" w:rsidRPr="00ED131D">
      <w:pPr>
        <w:jc w:val="both"/>
        <w:rPr>
          <w:bCs w:val="false"/>
          <w:sz w:val="23"/>
          <w:szCs w:val="23"/>
        </w:rPr>
      </w:pPr>
    </w:p>
    <w:p w:rsidRDefault="00856AB4" w:rsidP="00856AB4" w:rsidR="00856AB4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856AB4" w:rsidP="00856AB4" w:rsidR="00856AB4" w:rsidRPr="00ED131D">
      <w:pPr>
        <w:rPr>
          <w:bCs w:val="false"/>
          <w:sz w:val="23"/>
          <w:szCs w:val="23"/>
        </w:rPr>
      </w:pPr>
    </w:p>
    <w:p w:rsidRDefault="00856AB4" w:rsidP="00856AB4" w:rsidR="00856AB4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985/16-3 od 26. kolovoza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GALERIJA LEONARDA j.d.o.o. Pula, Šurida 30 A, OIB: 12608224649.</w:t>
      </w:r>
    </w:p>
    <w:p w:rsidRDefault="00856AB4" w:rsidP="00856AB4" w:rsidR="00856AB4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29. rujna 2016. </w:t>
      </w:r>
      <w:r w:rsidRPr="00B60E64">
        <w:rPr>
          <w:sz w:val="23"/>
          <w:szCs w:val="23"/>
        </w:rPr>
        <w:t>nije pristupio nitko niti je zakonski zastupnik dužnika dostavio popis imovine</w:t>
      </w:r>
      <w:r w:rsidR="00A40531">
        <w:rPr>
          <w:sz w:val="23"/>
          <w:szCs w:val="23"/>
        </w:rPr>
        <w:t>, već je u pisanom podnesku naveo da dužnik nema dugotrajne imovine</w:t>
      </w:r>
      <w:r w:rsidRPr="00B60E64">
        <w:rPr>
          <w:sz w:val="23"/>
          <w:szCs w:val="23"/>
        </w:rPr>
        <w:t>.</w:t>
      </w:r>
    </w:p>
    <w:p w:rsidRDefault="00856AB4" w:rsidP="00856AB4" w:rsidR="00856AB4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856AB4" w:rsidP="00856AB4" w:rsidR="00856AB4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St-985/16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30. rujna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30. rujna 2016. </w:t>
      </w:r>
    </w:p>
    <w:p w:rsidRDefault="00856AB4" w:rsidP="00856AB4" w:rsidR="00856AB4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856AB4" w:rsidP="00856AB4" w:rsidR="00856AB4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856AB4" w:rsidP="00856AB4" w:rsidR="00856AB4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856AB4" w:rsidP="00856AB4" w:rsidR="00856AB4" w:rsidRPr="00ED131D">
      <w:pPr>
        <w:jc w:val="center"/>
        <w:rPr>
          <w:sz w:val="23"/>
          <w:szCs w:val="23"/>
        </w:rPr>
      </w:pPr>
    </w:p>
    <w:p w:rsidRDefault="00856AB4" w:rsidP="00856AB4" w:rsidR="00856AB4" w:rsidRPr="00ED131D">
      <w:pPr>
        <w:jc w:val="center"/>
        <w:rPr>
          <w:sz w:val="23"/>
          <w:szCs w:val="23"/>
        </w:rPr>
      </w:pPr>
    </w:p>
    <w:p w:rsidRDefault="00856AB4" w:rsidP="00856AB4" w:rsidR="00856AB4" w:rsidRPr="00ED131D">
      <w:pPr>
        <w:rPr>
          <w:sz w:val="23"/>
          <w:szCs w:val="23"/>
        </w:rPr>
      </w:pPr>
    </w:p>
    <w:p w:rsidRDefault="00856AB4" w:rsidP="00856AB4" w:rsidR="00856AB4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7679C4" w:rsidRPr="007679C4">
        <w:rPr>
          <w:sz w:val="23"/>
          <w:szCs w:val="23"/>
        </w:rPr>
        <w:t>8</w:t>
      </w:r>
      <w:r w:rsidRPr="007679C4">
        <w:rPr>
          <w:sz w:val="23"/>
          <w:szCs w:val="23"/>
        </w:rPr>
        <w:t xml:space="preserve">. studenog </w:t>
      </w:r>
      <w:r w:rsidRPr="00FC789B">
        <w:rPr>
          <w:sz w:val="23"/>
          <w:szCs w:val="23"/>
        </w:rPr>
        <w:t>2016.</w:t>
      </w:r>
    </w:p>
    <w:p w:rsidRDefault="00856AB4" w:rsidP="00856AB4" w:rsidR="00856AB4" w:rsidRPr="00ED131D">
      <w:pPr>
        <w:ind w:firstLine="720" w:left="2880"/>
        <w:jc w:val="both"/>
        <w:rPr>
          <w:sz w:val="23"/>
          <w:szCs w:val="23"/>
        </w:rPr>
      </w:pPr>
    </w:p>
    <w:p w:rsidRDefault="00856AB4" w:rsidP="00856AB4" w:rsidR="00856AB4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856AB4" w:rsidP="00856AB4" w:rsidR="00856AB4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856AB4" w:rsidP="00856AB4" w:rsidR="00856AB4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856AB4" w:rsidP="00856AB4" w:rsidR="00856AB4">
      <w:pPr>
        <w:jc w:val="both"/>
        <w:rPr>
          <w:sz w:val="23"/>
          <w:szCs w:val="23"/>
        </w:rPr>
      </w:pPr>
    </w:p>
    <w:p w:rsidRDefault="00856AB4" w:rsidP="00856AB4" w:rsidR="00856AB4" w:rsidRPr="00ED131D">
      <w:pPr>
        <w:jc w:val="both"/>
        <w:rPr>
          <w:sz w:val="23"/>
          <w:szCs w:val="23"/>
        </w:rPr>
      </w:pPr>
    </w:p>
    <w:p w:rsidRDefault="00856AB4" w:rsidP="00856AB4" w:rsidR="00856AB4" w:rsidRPr="00ED131D">
      <w:pPr>
        <w:jc w:val="both"/>
        <w:rPr>
          <w:sz w:val="23"/>
          <w:szCs w:val="23"/>
        </w:rPr>
      </w:pPr>
    </w:p>
    <w:p w:rsidRDefault="00856AB4" w:rsidP="00856AB4" w:rsidR="00856AB4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856AB4" w:rsidP="00856AB4" w:rsidR="00856AB4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856AB4" w:rsidP="00856AB4" w:rsidR="00856AB4" w:rsidRPr="00EA6F91">
      <w:pPr>
        <w:jc w:val="both"/>
        <w:rPr>
          <w:sz w:val="23"/>
          <w:szCs w:val="23"/>
        </w:rPr>
      </w:pPr>
    </w:p>
    <w:p w:rsidRDefault="00856AB4" w:rsidP="00856AB4" w:rsidR="00856AB4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856AB4" w:rsidP="00856AB4" w:rsidR="00856AB4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GALERIJA LEONARDA j.d.o.o. Pula, Šurida 30 A</w:t>
      </w:r>
    </w:p>
    <w:p w:rsidRDefault="00856AB4" w:rsidP="00856AB4" w:rsidR="00856AB4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7679C4" w:rsidRPr="007679C4">
        <w:rPr>
          <w:sz w:val="23"/>
          <w:szCs w:val="23"/>
        </w:rPr>
        <w:t>Milena Veljović, Pula, Dobilina 9</w:t>
      </w:r>
    </w:p>
    <w:p w:rsidRDefault="00856AB4" w:rsidP="00856AB4" w:rsidR="00856AB4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856AB4" w:rsidP="00856AB4" w:rsidR="00856AB4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856AB4" w:rsidP="00856AB4" w:rsidR="00856AB4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856AB4" w:rsidP="00856AB4" w:rsidR="00856AB4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856AB4" w:rsidP="00856AB4" w:rsidR="00856AB4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856AB4" w:rsidP="00856AB4" w:rsidR="00856AB4"/>
    <w:p w:rsidRDefault="00856AB4" w:rsidP="00856AB4" w:rsidR="00856AB4"/>
    <w:p w:rsidRDefault="00856AB4" w:rsidP="00856AB4" w:rsidR="00856AB4"/>
    <w:p w:rsidRDefault="00856AB4" w:rsidP="00856AB4" w:rsidR="00856AB4"/>
    <w:p w:rsidRDefault="00856AB4" w:rsidP="00856AB4" w:rsidR="00856AB4"/>
    <w:p w:rsidRDefault="00856AB4" w:rsidP="00856AB4" w:rsidR="00856AB4"/>
    <w:p w:rsidRDefault="00856AB4" w:rsidP="00856AB4" w:rsidR="00856AB4"/>
    <w:p w:rsidRDefault="00856AB4" w:rsidP="00856AB4" w:rsidR="00856AB4"/>
    <w:p w:rsidRDefault="00856AB4" w:rsidP="00856AB4" w:rsidR="00856AB4"/>
    <w:p w:rsidRDefault="00856AB4" w:rsidP="00856AB4" w:rsidR="00856AB4"/>
    <w:p w:rsidRDefault="005E7220" w:rsidR="005E7220"/>
    <w:sectPr w:rsidSect="004523B8" w:rsidR="005E7220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AB4" w:rsidP="00856AB4" w:rsidR="00856AB4">
      <w:r>
        <w:separator/>
      </w:r>
    </w:p>
  </w:endnote>
  <w:endnote w:id="0" w:type="continuationSeparator">
    <w:p w:rsidRDefault="00856AB4" w:rsidP="00856AB4" w:rsidR="00856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AB4" w:rsidP="00856AB4" w:rsidR="00856AB4">
      <w:r>
        <w:separator/>
      </w:r>
    </w:p>
  </w:footnote>
  <w:footnote w:id="0" w:type="continuationSeparator">
    <w:p w:rsidRDefault="00856AB4" w:rsidP="00856AB4" w:rsidR="00856A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856AB4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04849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985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6-10</w:t>
        </w:r>
      </w:p>
    </w:sdtContent>
  </w:sdt>
  <w:p w:rsidRDefault="0020484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6AB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AB4"/>
    <w:rsid w:val="00204849"/>
    <w:rsid w:val="005E7220"/>
    <w:rsid w:val="007679C4"/>
    <w:rsid w:val="007A37C7"/>
    <w:rsid w:val="00856AB4"/>
    <w:rsid w:val="00A40531"/>
    <w:rsid w:val="00F8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6AB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6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A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6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6AB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A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849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849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849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849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6AB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6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A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6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6AB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A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849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849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849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849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LEONARDA j.d.o.o. PULA</izvorni_sadrzaj>
    <derivirana_varijabla naziv="DomainObject.Predmet.ProtustrankaFormated_1">  GALERIJA LEONARDA j.d.o.o. PULA</derivirana_varijabla>
  </DomainObject.Predmet.ProtustrankaFormated>
  <DomainObject.Predmet.ProtustrankaFormatedOIB>
    <izvorni_sadrzaj>  GALERIJA LEONARDA j.d.o.o. PULA, OIB 12608224649</izvorni_sadrzaj>
    <derivirana_varijabla naziv="DomainObject.Predmet.ProtustrankaFormatedOIB_1">  GALERIJA LEONARDA j.d.o.o. PULA, OIB 12608224649</derivirana_varijabla>
  </DomainObject.Predmet.ProtustrankaFormatedOIB>
  <DomainObject.Predmet.ProtustrankaFormatedWithAdress>
    <izvorni_sadrzaj> GALERIJA LEONARDA j.d.o.o. PULA, Šurida 30 A, 52100 Pula</izvorni_sadrzaj>
    <derivirana_varijabla naziv="DomainObject.Predmet.ProtustrankaFormatedWithAdress_1"> GALERIJA LEONARDA j.d.o.o. PULA, Šurida 30 A, 52100 Pula</derivirana_varijabla>
  </DomainObject.Predmet.ProtustrankaFormatedWithAdress>
  <DomainObject.Predmet.ProtustrankaFormatedWithAdressOIB>
    <izvorni_sadrzaj> GALERIJA LEONARDA j.d.o.o. PULA, OIB 12608224649, Šurida 30 A, 52100 Pula</izvorni_sadrzaj>
    <derivirana_varijabla naziv="DomainObject.Predmet.ProtustrankaFormatedWithAdressOIB_1"> GALERIJA LEONARDA j.d.o.o. PULA, OIB 12608224649, Šurida 30 A, 52100 Pula</derivirana_varijabla>
  </DomainObject.Predmet.ProtustrankaFormatedWithAdressOIB>
  <DomainObject.Predmet.ProtustrankaWithAdress>
    <izvorni_sadrzaj>GALERIJA LEONARDA j.d.o.o. PULA Šurida 30 A, 52100 Pula</izvorni_sadrzaj>
    <derivirana_varijabla naziv="DomainObject.Predmet.ProtustrankaWithAdress_1">GALERIJA LEONARDA j.d.o.o. PULA Šurida 30 A, 52100 Pula</derivirana_varijabla>
  </DomainObject.Predmet.ProtustrankaWithAdress>
  <DomainObject.Predmet.ProtustrankaWithAdressOIB>
    <izvorni_sadrzaj>GALERIJA LEONARDA j.d.o.o. PULA, OIB 12608224649, Šurida 30 A, 52100 Pula</izvorni_sadrzaj>
    <derivirana_varijabla naziv="DomainObject.Predmet.ProtustrankaWithAdressOIB_1">GALERIJA LEONARDA j.d.o.o. PULA, OIB 12608224649, Šurida 30 A, 52100 Pula</derivirana_varijabla>
  </DomainObject.Predmet.ProtustrankaWithAdressOIB>
  <DomainObject.Predmet.ProtustrankaNazivFormated>
    <izvorni_sadrzaj>GALERIJA LEONARDA j.d.o.o. PULA</izvorni_sadrzaj>
    <derivirana_varijabla naziv="DomainObject.Predmet.ProtustrankaNazivFormated_1">GALERIJA LEONARDA j.d.o.o. PULA</derivirana_varijabla>
  </DomainObject.Predmet.ProtustrankaNazivFormated>
  <DomainObject.Predmet.ProtustrankaNazivFormatedOIB>
    <izvorni_sadrzaj>GALERIJA LEONARDA j.d.o.o. PULA, OIB 12608224649</izvorni_sadrzaj>
    <derivirana_varijabla naziv="DomainObject.Predmet.ProtustrankaNazivFormatedOIB_1">GALERIJA LEONARDA j.d.o.o. PULA, OIB 12608224649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1752.01</izvorni_sadrzaj>
    <derivirana_varijabla naziv="DomainObject.Predmet.TrenutnaVrijednost_1">1752.01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GALERIJA LEONARDA j.d.o.o. PULA</item>
    </izvorni_sadrzaj>
    <derivirana_varijabla naziv="DomainObject.Predmet.ProtuStrankaListFormated_1">
      <item>GALERIJA LEONARDA j.d.o.o. PULA</item>
    </derivirana_varijabla>
  </DomainObject.Predmet.ProtuStrankaListFormated>
  <DomainObject.Predmet.ProtuStrankaListFormatedOIB>
    <izvorni_sadrzaj>
      <item>GALERIJA LEONARDA j.d.o.o. PULA, OIB 12608224649</item>
    </izvorni_sadrzaj>
    <derivirana_varijabla naziv="DomainObject.Predmet.ProtuStrankaListFormatedOIB_1">
      <item>GALERIJA LEONARDA j.d.o.o. PULA, OIB 12608224649</item>
    </derivirana_varijabla>
  </DomainObject.Predmet.ProtuStrankaListFormatedOIB>
  <DomainObject.Predmet.ProtuStrankaListFormatedWithAdress>
    <izvorni_sadrzaj>
      <item>GALERIJA LEONARDA j.d.o.o. PULA, Šurida 30 A, 52100 Pula</item>
    </izvorni_sadrzaj>
    <derivirana_varijabla naziv="DomainObject.Predmet.ProtuStrankaListFormatedWithAdress_1">
      <item>GALERIJA LEONARDA j.d.o.o. PULA, Šurida 30 A, 52100 Pula</item>
    </derivirana_varijabla>
  </DomainObject.Predmet.ProtuStrankaListFormatedWithAdress>
  <DomainObject.Predmet.ProtuStrankaListFormatedWithAdressOIB>
    <izvorni_sadrzaj>
      <item>GALERIJA LEONARDA j.d.o.o. PULA, OIB 12608224649, Šurida 30 A, 52100 Pula</item>
    </izvorni_sadrzaj>
    <derivirana_varijabla naziv="DomainObject.Predmet.ProtuStrankaListFormatedWithAdressOIB_1">
      <item>GALERIJA LEONARDA j.d.o.o. PULA, OIB 12608224649, Šurida 30 A, 52100 Pula</item>
    </derivirana_varijabla>
  </DomainObject.Predmet.ProtuStrankaListFormatedWithAdressOIB>
  <DomainObject.Predmet.ProtuStrankaListNazivFormated>
    <izvorni_sadrzaj>
      <item>GALERIJA LEONARDA j.d.o.o. PULA</item>
    </izvorni_sadrzaj>
    <derivirana_varijabla naziv="DomainObject.Predmet.ProtuStrankaListNazivFormated_1">
      <item>GALERIJA LEONARDA j.d.o.o. PULA</item>
    </derivirana_varijabla>
  </DomainObject.Predmet.ProtuStrankaListNazivFormated>
  <DomainObject.Predmet.ProtuStrankaListNazivFormatedOIB>
    <izvorni_sadrzaj>
      <item>GALERIJA LEONARDA j.d.o.o. PULA, OIB 12608224649</item>
    </izvorni_sadrzaj>
    <derivirana_varijabla naziv="DomainObject.Predmet.ProtuStrankaListNazivFormatedOIB_1">
      <item>GALERIJA LEONARDA j.d.o.o. PULA, OIB 12608224649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GALERIJA LEONARDA j.d.o.o. PULA</izvorni_sadrzaj>
    <derivirana_varijabla naziv="DomainObject.Predmet.ProtustrankaIDrugi_1">GALERIJA LEONARDA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GALERIJA LEONARDA j.d.o.o. PULA, OIB 12608224649, Šurida 30 A, 52100 Pula</izvorni_sadrzaj>
    <derivirana_varijabla naziv="DomainObject.Predmet.ProtustrankaIDrugiAdressOIB_1">GALERIJA LEONARDA j.d.o.o. PULA, OIB 12608224649, Šurida 30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GALERIJA LEONARDA j.d.o.o. PULA</item>
    </izvorni_sadrzaj>
    <derivirana_varijabla naziv="DomainObject.Predmet.SudioniciListNaziv_1">
      <item>FINANCIJSKA AGENCIJA, RC RIJEKA, PODRUŽNICA PULA, PULA</item>
      <item>GALERIJA LEONARDA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GALERIJA LEONARDA j.d.o.o. PULA, OIB 12608224649, Šurida 30 A,52100 Pula</item>
    </izvorni_sadrzaj>
    <derivirana_varijabla naziv="DomainObject.Predmet.SudioniciListAdressOIB_1">
      <item>FINANCIJSKA AGENCIJA, RC RIJEKA, PODRUŽNICA PULA, PULA, OIB 85821130368, Ulica grada Vukovara 70,10000 Zagreb</item>
      <item>GALERIJA LEONARDA j.d.o.o. PULA, OIB 12608224649, Šurida 30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12608224649</item>
    </izvorni_sadrzaj>
    <derivirana_varijabla naziv="DomainObject.Predmet.SudioniciListNazivOIB_1">
      <item>, OIB 85821130368</item>
      <item>, OIB 12608224649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3415</properties:Characters>
  <properties:Lines>97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2016-11-07T09:02:00Z</dcterms:created>
  <dc:creator>Jasmina Matika</dc:creator>
  <cp:lastModifiedBy>Jasmina Matika</cp:lastModifiedBy>
  <cp:lastPrinted>2016-11-08T11:00:00Z</cp:lastPrinted>
  <dcterms:modified xmlns:xsi="http://www.w3.org/2001/XMLSchema-instance" xsi:type="dcterms:W3CDTF">2016-11-08T11:14:00Z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