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dab4" w14:paraId="0bedab4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F741E8" w:rsidRPr="00F741E8">
        <w:t>GROUP OIL j.d.o.o., Prelog, Jug II 10, OIB: 22138125678</w:t>
      </w:r>
      <w:r w:rsidR="0071703E" w:rsidRPr="00567AFA">
        <w:t xml:space="preserve">, dana </w:t>
      </w:r>
      <w:r w:rsidR="00F741E8">
        <w:t>30</w:t>
      </w:r>
      <w:r w:rsidRPr="00567AFA">
        <w:t>.</w:t>
      </w:r>
      <w:r w:rsidR="0071703E" w:rsidRPr="00567AFA">
        <w:t xml:space="preserve"> </w:t>
      </w:r>
      <w:r w:rsidR="00F741E8">
        <w:t>kolovoza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F741E8" w:rsidRPr="00F741E8">
        <w:t>GROUP OIL j.d.o.o., Prelog, Jug II 10, OIB: 22138125678</w:t>
      </w:r>
      <w:r w:rsidRPr="00567AFA">
        <w:t>,</w:t>
      </w:r>
      <w:r w:rsidR="00074B1C" w:rsidRPr="00567AFA">
        <w:t xml:space="preserve"> s danom </w:t>
      </w:r>
      <w:r w:rsidR="00F741E8">
        <w:t>30</w:t>
      </w:r>
      <w:r w:rsidR="0071703E" w:rsidRPr="00567AFA">
        <w:t xml:space="preserve">. </w:t>
      </w:r>
      <w:r w:rsidR="00F741E8">
        <w:t>kolovoza</w:t>
      </w:r>
      <w:r w:rsidR="00352F41" w:rsidRPr="00567AFA">
        <w:t xml:space="preserve"> </w:t>
      </w:r>
      <w:r w:rsidRPr="00567AFA">
        <w:t>201</w:t>
      </w:r>
      <w:r w:rsidR="00983765" w:rsidRPr="00567AFA">
        <w:t>7</w:t>
      </w:r>
      <w:r w:rsidRPr="00567AFA">
        <w:t xml:space="preserve">. u </w:t>
      </w:r>
      <w:r w:rsidR="00F741E8">
        <w:t>10</w:t>
      </w:r>
      <w:r w:rsidRPr="00567AFA">
        <w:t>,</w:t>
      </w:r>
      <w:r w:rsidR="00352F41">
        <w:t>00</w:t>
      </w:r>
      <w:r w:rsidRPr="00567AFA">
        <w:t xml:space="preserve">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F741E8" w:rsidRPr="00F741E8">
        <w:t>GROUP OIL j.d.o.o., Prelog, Jug II 10, OIB: 22138125678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F741E8">
      <w:pPr>
        <w:ind w:firstLine="708"/>
        <w:jc w:val="both"/>
        <w:rPr>
          <w:color w:val="FF0000"/>
        </w:rPr>
      </w:pPr>
      <w:r w:rsidRPr="00567AFA">
        <w:t xml:space="preserve">III/ Za stečajnog upravitelja imenuje se </w:t>
      </w:r>
      <w:r w:rsidR="00293119" w:rsidRPr="00293119">
        <w:t>Domagoj Repač, Zagreb, Đorđićeva 24, OIB: 24977406612</w:t>
      </w:r>
      <w:r w:rsidRPr="00F741E8">
        <w:rPr>
          <w:color w:val="FF0000"/>
        </w:rPr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F741E8" w:rsidRPr="00F741E8">
        <w:t>GROUP OIL j.d.o.o., Prelog, Jug II 10, OIB: 22138125678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F741E8">
        <w:t>21</w:t>
      </w:r>
      <w:r w:rsidRPr="00567AFA">
        <w:t xml:space="preserve">. </w:t>
      </w:r>
      <w:r w:rsidR="00F741E8">
        <w:t>lipnja</w:t>
      </w:r>
      <w:r w:rsidR="00C2472E" w:rsidRPr="00567AFA">
        <w:t xml:space="preserve">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F741E8">
        <w:t>30</w:t>
      </w:r>
      <w:r w:rsidR="0071703E" w:rsidRPr="00567AFA">
        <w:t xml:space="preserve">. </w:t>
      </w:r>
      <w:r w:rsidR="00F741E8">
        <w:t>kolovoza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3C1FE1" w:rsidR="0013065F" w:rsidRPr="00567AFA">
      <w:pPr>
        <w:ind w:left="4956"/>
        <w:jc w:val="center"/>
      </w:pPr>
      <w:r w:rsidRPr="00567AFA">
        <w:t>Janja Topol</w:t>
      </w:r>
      <w:r w:rsidR="00CB3D8B" w:rsidRPr="00567AFA">
        <w:t>, v.r.</w:t>
      </w:r>
    </w:p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F741E8" w:rsidR="00F741E8" w:rsidRPr="00F741E8">
      <w:pPr>
        <w:numPr>
          <w:ilvl w:val="0"/>
          <w:numId w:val="1"/>
        </w:numPr>
        <w:jc w:val="both"/>
      </w:pPr>
      <w:r w:rsidRPr="00567AFA">
        <w:t xml:space="preserve">Dužnik </w:t>
      </w:r>
      <w:r w:rsidR="00F741E8" w:rsidRPr="00F741E8">
        <w:rPr>
          <w:szCs w:val="20"/>
          <w:lang w:eastAsia="hr-HR"/>
        </w:rPr>
        <w:t>GROUP OIL j.d.o.o., Pre</w:t>
      </w:r>
      <w:r w:rsidR="00F741E8">
        <w:rPr>
          <w:szCs w:val="20"/>
          <w:lang w:eastAsia="hr-HR"/>
        </w:rPr>
        <w:t>log, Jug II 10</w:t>
      </w:r>
    </w:p>
    <w:p w:rsidRDefault="00127576" w:rsidP="00F741E8" w:rsidR="00127576" w:rsidRPr="00567AFA">
      <w:pPr>
        <w:numPr>
          <w:ilvl w:val="0"/>
          <w:numId w:val="1"/>
        </w:numPr>
        <w:jc w:val="both"/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352F41">
        <w:t>Čakovec</w:t>
      </w:r>
      <w:r w:rsidRPr="00567AFA">
        <w:t>,</w:t>
      </w:r>
      <w:r w:rsidR="00C2472E" w:rsidRPr="00567AFA">
        <w:t xml:space="preserve"> </w:t>
      </w:r>
      <w:r w:rsidR="00352F41">
        <w:t>O. Keršovanija 11</w:t>
      </w:r>
    </w:p>
    <w:p w:rsidRDefault="00127576" w:rsidP="00293119" w:rsidR="00127576" w:rsidRPr="00293119">
      <w:pPr>
        <w:pStyle w:val="Odlomakpopisa"/>
        <w:numPr>
          <w:ilvl w:val="0"/>
          <w:numId w:val="1"/>
        </w:numPr>
      </w:pPr>
      <w:r w:rsidRPr="00293119">
        <w:t xml:space="preserve">Stečajni upravitelj, </w:t>
      </w:r>
      <w:r w:rsidR="00293119" w:rsidRPr="00293119">
        <w:t>Domagoj Repač, Zagreb, Đorđićeva 24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FD4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F741E8">
      <w:t>345</w:t>
    </w:r>
    <w:r w:rsidR="00A07950">
      <w:t>/</w:t>
    </w:r>
    <w:r w:rsidR="00C2472E">
      <w:t>17</w:t>
    </w:r>
    <w:r w:rsidR="00A07950">
      <w:t>-</w:t>
    </w:r>
    <w:r w:rsidR="00FD2AA1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F741E8">
      <w:t>345</w:t>
    </w:r>
    <w:r>
      <w:t>/1</w:t>
    </w:r>
    <w:r w:rsidR="00C2472E">
      <w:t>7</w:t>
    </w:r>
    <w:r>
      <w:t>-</w:t>
    </w:r>
    <w:r w:rsidR="00FD2AA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93119"/>
    <w:rsid w:val="002B1E37"/>
    <w:rsid w:val="002C19F9"/>
    <w:rsid w:val="00341E4C"/>
    <w:rsid w:val="00352F41"/>
    <w:rsid w:val="003B4F1A"/>
    <w:rsid w:val="003C1FE1"/>
    <w:rsid w:val="003C542E"/>
    <w:rsid w:val="00504711"/>
    <w:rsid w:val="00564282"/>
    <w:rsid w:val="00567AFA"/>
    <w:rsid w:val="00583F3A"/>
    <w:rsid w:val="0062317F"/>
    <w:rsid w:val="00677EB0"/>
    <w:rsid w:val="0071703E"/>
    <w:rsid w:val="007D528D"/>
    <w:rsid w:val="007E2F39"/>
    <w:rsid w:val="0087136D"/>
    <w:rsid w:val="008A4295"/>
    <w:rsid w:val="008B44DB"/>
    <w:rsid w:val="008E1FE0"/>
    <w:rsid w:val="00963779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C1704E"/>
    <w:rsid w:val="00C2472E"/>
    <w:rsid w:val="00C97FD4"/>
    <w:rsid w:val="00CA5724"/>
    <w:rsid w:val="00CB3D8B"/>
    <w:rsid w:val="00D2296C"/>
    <w:rsid w:val="00D35547"/>
    <w:rsid w:val="00EB3B95"/>
    <w:rsid w:val="00EC6886"/>
    <w:rsid w:val="00F670FE"/>
    <w:rsid w:val="00F741E8"/>
    <w:rsid w:val="00F81FBE"/>
    <w:rsid w:val="00FD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F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7F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7F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7F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F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7F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7F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7F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GROUP OIL jednostavno društvo s ograničenom odgovornošću za trgovinu i usluge</izvorni_sadrzaj>
    <derivirana_varijabla naziv="DomainObject.Predmet.ProtustrankaFormated_1">  GROUP OIL jednostavno društvo s ograničenom odgovornošću za trgovinu i usluge</derivirana_varijabla>
  </DomainObject.Predmet.ProtustrankaFormated>
  <DomainObject.Predmet.ProtustrankaFormatedOIB>
    <izvorni_sadrzaj>  GROUP OIL jednostavno društvo s ograničenom odgovornošću za trgovinu i usluge, OIB 22138125678</izvorni_sadrzaj>
    <derivirana_varijabla naziv="DomainObject.Predmet.ProtustrankaFormatedOIB_1">  GROUP OIL jednostavno društvo s ograničenom odgovornošću za trgovinu i usluge, OIB 22138125678</derivirana_varijabla>
  </DomainObject.Predmet.ProtustrankaFormatedOIB>
  <DomainObject.Predmet.ProtustrankaFormatedWithAdress>
    <izvorni_sadrzaj> GROUP OIL jednostavno društvo s ograničenom odgovornošću za trgovinu i usluge, Jug II 10, 40323 Prelog</izvorni_sadrzaj>
    <derivirana_varijabla naziv="DomainObject.Predmet.ProtustrankaFormatedWithAdress_1"> GROUP OIL jednostavno društvo s ograničenom odgovornošću za trgovinu i usluge, Jug II 10, 40323 Prelog</derivirana_varijabla>
  </DomainObject.Predmet.ProtustrankaFormatedWithAdress>
  <DomainObject.Predmet.ProtustrankaFormatedWithAdressOIB>
    <izvorni_sadrzaj> GROUP OIL jednostavno društvo s ograničenom odgovornošću za trgovinu i usluge, OIB 22138125678, Jug II 10, 40323 Prelog</izvorni_sadrzaj>
    <derivirana_varijabla naziv="DomainObject.Predmet.ProtustrankaFormatedWithAdressOIB_1"> GROUP OIL jednostavno društvo s ograničenom odgovornošću za trgovinu i usluge, OIB 22138125678, Jug II 10, 40323 Prelog</derivirana_varijabla>
  </DomainObject.Predmet.ProtustrankaFormatedWithAdressOIB>
  <DomainObject.Predmet.ProtustrankaWithAdress>
    <izvorni_sadrzaj>GROUP OIL jednostavno društvo s ograničenom odgovornošću za trgovinu i usluge Jug II 10, 40323 Prelog</izvorni_sadrzaj>
    <derivirana_varijabla naziv="DomainObject.Predmet.ProtustrankaWithAdress_1">GROUP OIL jednostavno društvo s ograničenom odgovornošću za trgovinu i usluge Jug II 10, 40323 Prelog</derivirana_varijabla>
  </DomainObject.Predmet.ProtustrankaWithAdress>
  <DomainObject.Predmet.ProtustrankaWithAdressOIB>
    <izvorni_sadrzaj>GROUP OIL jednostavno društvo s ograničenom odgovornošću za trgovinu i usluge, OIB 22138125678, Jug II 10, 40323 Prelog</izvorni_sadrzaj>
    <derivirana_varijabla naziv="DomainObject.Predmet.ProtustrankaWithAdressOIB_1">GROUP OIL jednostavno društvo s ograničenom odgovornošću za trgovinu i usluge, OIB 22138125678, Jug II 10, 40323 Prelog</derivirana_varijabla>
  </DomainObject.Predmet.ProtustrankaWithAdressOIB>
  <DomainObject.Predmet.ProtustrankaNazivFormated>
    <izvorni_sadrzaj>GROUP OIL jednostavno društvo s ograničenom odgovornošću za trgovinu i usluge</izvorni_sadrzaj>
    <derivirana_varijabla naziv="DomainObject.Predmet.ProtustrankaNazivFormated_1">GROUP OIL jednostavno društvo s ograničenom odgovornošću za trgovinu i usluge</derivirana_varijabla>
  </DomainObject.Predmet.ProtustrankaNazivFormated>
  <DomainObject.Predmet.ProtustrankaNazivFormatedOIB>
    <izvorni_sadrzaj>GROUP OIL jednostavno društvo s ograničenom odgovornošću za trgovinu i usluge, OIB 22138125678</izvorni_sadrzaj>
    <derivirana_varijabla naziv="DomainObject.Predmet.ProtustrankaNazivFormatedOIB_1">GROUP OIL jednostavno društvo s ograničenom odgovornošću za trgovinu i usluge, OIB 22138125678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85404.93</izvorni_sadrzaj>
    <derivirana_varijabla naziv="DomainObject.Predmet.TrenutnaVrijednost_1">85404.93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GROUP OIL jednostavno društvo s ograničenom odgovornošću za trgovinu i usluge</item>
    </izvorni_sadrzaj>
    <derivirana_varijabla naziv="DomainObject.Predmet.ProtuStrankaListFormated_1">
      <item>GROUP OIL jednostavno društvo s ograničenom odgovornošću za trgovinu i usluge</item>
    </derivirana_varijabla>
  </DomainObject.Predmet.ProtuStrankaListFormated>
  <DomainObject.Predmet.ProtuStrankaListFormatedOIB>
    <izvorni_sadrzaj>
      <item>GROUP OIL jednostavno društvo s ograničenom odgovornošću za trgovinu i usluge, OIB 22138125678</item>
    </izvorni_sadrzaj>
    <derivirana_varijabla naziv="DomainObject.Predmet.ProtuStrankaListFormatedOIB_1">
      <item>GROUP OIL jednostavno društvo s ograničenom odgovornošću za trgovinu i usluge, OIB 22138125678</item>
    </derivirana_varijabla>
  </DomainObject.Predmet.ProtuStrankaListFormatedOIB>
  <DomainObject.Predmet.ProtuStrankaListFormatedWithAdress>
    <izvorni_sadrzaj>
      <item>GROUP OIL jednostavno društvo s ograničenom odgovornošću za trgovinu i usluge, Jug II 10, 40323 Prelog</item>
    </izvorni_sadrzaj>
    <derivirana_varijabla naziv="DomainObject.Predmet.ProtuStrankaListFormatedWithAdress_1">
      <item>GROUP OIL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GROUP OIL jednostavno društvo s ograničenom odgovornošću za trgovinu i usluge, OIB 22138125678, Jug II 10, 40323 Prelog</item>
    </izvorni_sadrzaj>
    <derivirana_varijabla naziv="DomainObject.Predmet.ProtuStrankaListFormatedWithAdressOIB_1">
      <item>GROUP OIL jednostavno društvo s ograničenom odgovornošću za trgovinu i usluge, OIB 22138125678, Jug II 10, 40323 Prelog</item>
    </derivirana_varijabla>
  </DomainObject.Predmet.ProtuStrankaListFormatedWithAdressOIB>
  <DomainObject.Predmet.ProtuStrankaListNazivFormated>
    <izvorni_sadrzaj>
      <item>GROUP OIL jednostavno društvo s ograničenom odgovornošću za trgovinu i usluge</item>
    </izvorni_sadrzaj>
    <derivirana_varijabla naziv="DomainObject.Predmet.ProtuStrankaListNazivFormated_1">
      <item>GROUP OIL jednostavno društvo s ograničenom odgovornošću za trgovinu i usluge</item>
    </derivirana_varijabla>
  </DomainObject.Predmet.ProtuStrankaListNazivFormated>
  <DomainObject.Predmet.ProtuStrankaListNazivFormatedOIB>
    <izvorni_sadrzaj>
      <item>GROUP OIL jednostavno društvo s ograničenom odgovornošću za trgovinu i usluge, OIB 22138125678</item>
    </izvorni_sadrzaj>
    <derivirana_varijabla naziv="DomainObject.Predmet.ProtuStrankaListNazivFormatedOIB_1">
      <item>GROUP OIL jednostavno društvo s ograničenom odgovornošću za trgovinu i usluge, OIB 22138125678</item>
    </derivirana_varijabla>
  </DomainObject.Predmet.ProtuStrankaListNazivFormatedOIB>
  <DomainObject.Predmet.OstaliListFormated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Formated_1">
      <item>Sudski registar Trgovačkog suda u Varaždinu</item>
      <item>Porezna uprava - Ispostava Čakovec</item>
      <item>Županijsko državno odvjetništvo</item>
    </derivirana_varijabla>
  </DomainObject.Predmet.OstaliListFormated>
  <DomainObject.Predmet.OstaliListFormatedOIB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FormatedOIB_1">
      <item>Sudski registar Trgovačkog suda u Varaždinu</item>
      <item>Porezna uprava - Ispostava Čakovec</item>
      <item>Županijsko državno odvjetništvo</item>
    </derivirana_varijabla>
  </DomainObject.Predmet.OstaliListFormatedOIB>
  <DomainObject.Predmet.OstaliListFormatedWithAdress>
    <izvorni_sadrzaj>
      <item>Sudski registar Trgovačkog suda u Varaždinu, B.Radića 2, 42000 Varaždin</item>
      <item>Porezna uprava - Ispostava Čakovec, O. Keršovanija 11, 40000 Čakovec</item>
      <item>Županijsko državno odvjetništvo</item>
    </izvorni_sadrzaj>
    <derivirana_varijabla naziv="DomainObject.Predmet.OstaliListFormatedWithAdress_1">
      <item>Sudski registar Trgovačkog suda u Varaždinu, B.Radića 2, 42000 Varaždin</item>
      <item>Porezna uprava - Ispostava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 Trgovačkog suda u Varaždinu, B.Radića 2, 42000 Varaždin</item>
      <item>Porezna uprava - Ispostava Čakovec, O. Keršovanija 11, 40000 Čakovec</item>
      <item>Županijsko državno odvjetništvo</item>
    </izvorni_sadrzaj>
    <derivirana_varijabla naziv="DomainObject.Predmet.OstaliListFormatedWithAdressOIB_1">
      <item>Sudski registar Trgovačkog suda u Varaždinu, B.Radića 2, 42000 Varaždin</item>
      <item>Porezna uprava - Ispostava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NazivFormated_1">
      <item>Sudski registar Trgovačkog suda u Varaždinu</item>
      <item>Porezna uprava - Ispostava Čakovec</item>
      <item>Županijsko državno odvjetništvo</item>
    </derivirana_varijabla>
  </DomainObject.Predmet.OstaliListNazivFormated>
  <DomainObject.Predmet.OstaliListNazivFormatedOIB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NazivFormatedOIB_1">
      <item>Sudski registar Trgovačkog suda u Varaždinu</item>
      <item>Porezna uprava - Ispostava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GROUP OIL jednostavno društvo s ograničenom odgovornošću za trgovinu i usluge</izvorni_sadrzaj>
    <derivirana_varijabla naziv="DomainObject.Predmet.ProtustrankaIDrugi_1">GROUP OIL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GROUP OIL jednostavno društvo s ograničenom odgovornošću za trgovinu i usluge, OIB 22138125678, Jug II 10, 40323 Prelog</izvorni_sadrzaj>
    <derivirana_varijabla naziv="DomainObject.Predmet.ProtustrankaIDrugiAdressOIB_1">GROUP OIL jednostavno društvo s ograničenom odgovornošću za trgovinu i usluge, OIB 22138125678,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GROUP OIL jednostavno društvo s ograničenom odgovornošću za trgovinu i usluge</item>
      <item>Sudski registar Trgovačkog suda u Varaždinu</item>
      <item>Porezna uprava - Ispostava Čakovec</item>
      <item>Županijsko državno odvjetništvo</item>
    </izvorni_sadrzaj>
    <derivirana_varijabla naziv="DomainObject.Predmet.SudioniciListNaziv_1">
      <item>Financijska agencija</item>
      <item>GROUP OIL jednostavno društvo s ograničenom odgovornošću za trgovinu i usluge</item>
      <item>Sudski registar Trgovačkog suda u Varaždinu</item>
      <item>Porezna uprava - Ispostava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GROUP OIL jednostavno društvo s ograničenom odgovornošću za trgovinu i usluge, OIB 22138125678, Jug II 10,40323 Prelog</item>
      <item>Sudski registar Trgovačkog suda u Varaždinu, B.Radića 2,42000 Varaždin</item>
      <item>Porezna uprava - Ispostava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GROUP OIL jednostavno društvo s ograničenom odgovornošću za trgovinu i usluge, OIB 22138125678, Jug II 10,40323 Prelog</item>
      <item>Sudski registar Trgovačkog suda u Varaždinu, B.Radića 2,42000 Varaždin</item>
      <item>Porezna uprava - Ispostava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22138125678</item>
      <item>, OIB null</item>
      <item>, OIB null</item>
      <item>, OIB null</item>
    </izvorni_sadrzaj>
    <derivirana_varijabla naziv="DomainObject.Predmet.SudioniciListNazivOIB_1">
      <item>, OIB 85821130368</item>
      <item>, OIB 22138125678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7CFDD-C4A7-4962-B89F-60F8E74A5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2733</properties:Characters>
  <properties:Lines>83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2017-08-29T10:14:00Z</dcterms:created>
  <dc:creator>Katarina Breški</dc:creator>
  <cp:lastModifiedBy>Nevenka Vuković</cp:lastModifiedBy>
  <cp:lastPrinted>2017-08-30T05:37:00Z</cp:lastPrinted>
  <dcterms:modified xmlns:xsi="http://www.w3.org/2001/XMLSchema-instance" xsi:type="dcterms:W3CDTF">2017-08-30T05:38:00Z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