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e6f3" w14:paraId="9f6e6f3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21986">
        <w:rPr>
          <w:rFonts w:hAnsi="Times New Roman" w:ascii="Times New Roman"/>
          <w:szCs w:val="24"/>
          <w:lang w:val="hr-HR"/>
        </w:rPr>
        <w:t>MAGIČAN ŽIVOT d.o.o., Avenija Većeslava Holjevca 27, 10000 Zagreb, OIB: 07601471395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09FB">
        <w:rPr>
          <w:rFonts w:hAnsi="Times New Roman" w:ascii="Times New Roman"/>
          <w:szCs w:val="24"/>
          <w:lang w:val="hr-HR"/>
        </w:rPr>
        <w:t>27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B21986">
        <w:rPr>
          <w:rFonts w:hAnsi="Times New Roman" w:ascii="Times New Roman"/>
          <w:szCs w:val="24"/>
        </w:rPr>
        <w:t>MAGIČAN ŽIVOT d.o.o., Avenija Većeslava Holjevca 27, 10000 Zagreb, OIB: 07601471395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3C09FB">
        <w:rPr>
          <w:rFonts w:hAnsi="Times New Roman" w:ascii="Times New Roman"/>
          <w:szCs w:val="24"/>
        </w:rPr>
        <w:t>27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48766D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B21986">
        <w:rPr>
          <w:rFonts w:hAnsi="Times New Roman" w:ascii="Times New Roman"/>
          <w:szCs w:val="24"/>
        </w:rPr>
        <w:t>Petra Gjurašić iz Zagreba, Petrinjska 28, OIB: 42344632101.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B21986">
        <w:rPr>
          <w:rFonts w:hAnsi="Times New Roman" w:ascii="Times New Roman"/>
          <w:szCs w:val="24"/>
          <w:lang w:val="hr-HR"/>
        </w:rPr>
        <w:t>MAGIČAN ŽIVOT d.o.o., Avenija Većeslava Holjevca 27, 10000 Zagreb, OIB: 07601471395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3C09FB" w:rsidP="003C09FB" w:rsidR="003C09FB" w:rsidRPr="003C09FB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21986">
        <w:rPr>
          <w:rFonts w:hAnsi="Times New Roman" w:ascii="Times New Roman"/>
          <w:lang w:val="hr-HR"/>
        </w:rPr>
        <w:t>25.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21986">
        <w:rPr>
          <w:rFonts w:hAnsi="Times New Roman" w:ascii="Times New Roman"/>
          <w:lang w:val="hr-HR"/>
        </w:rPr>
        <w:t>25.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70F90">
        <w:rPr>
          <w:rFonts w:hAnsi="Times New Roman" w:ascii="Times New Roman"/>
          <w:lang w:val="hr-HR"/>
        </w:rPr>
        <w:t>2</w:t>
      </w:r>
      <w:r w:rsidR="00B21986">
        <w:rPr>
          <w:rFonts w:hAnsi="Times New Roman" w:ascii="Times New Roman"/>
          <w:lang w:val="hr-HR"/>
        </w:rPr>
        <w:t>5</w:t>
      </w:r>
      <w:r w:rsidR="003C09FB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3C09FB">
        <w:rPr>
          <w:rFonts w:hAnsi="Times New Roman" w:ascii="Times New Roman"/>
          <w:lang w:val="hr-HR"/>
        </w:rPr>
        <w:t>27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609F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609F2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609F2" w:rsidP="009609F2" w:rsidR="009609F2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09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B21986">
      <w:rPr>
        <w:rFonts w:hAnsi="Times New Roman" w:ascii="Times New Roman"/>
        <w:lang w:val="hr-HR"/>
      </w:rPr>
      <w:t>5570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B21986">
      <w:rPr>
        <w:rFonts w:hAnsi="Times New Roman" w:ascii="Times New Roman"/>
        <w:color w:themeColor="text1" w:val="000000"/>
        <w:lang w:val="hr-HR"/>
      </w:rPr>
      <w:t>5570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2E0D6B"/>
    <w:rsid w:val="00320219"/>
    <w:rsid w:val="003C09FB"/>
    <w:rsid w:val="0042162E"/>
    <w:rsid w:val="00481ADF"/>
    <w:rsid w:val="0048766D"/>
    <w:rsid w:val="004D2646"/>
    <w:rsid w:val="00532B71"/>
    <w:rsid w:val="005940E9"/>
    <w:rsid w:val="005D2C1E"/>
    <w:rsid w:val="006125E1"/>
    <w:rsid w:val="006356C5"/>
    <w:rsid w:val="00703ABB"/>
    <w:rsid w:val="00730EAB"/>
    <w:rsid w:val="007A29F9"/>
    <w:rsid w:val="007C089F"/>
    <w:rsid w:val="007D0964"/>
    <w:rsid w:val="007D2A48"/>
    <w:rsid w:val="00840E3D"/>
    <w:rsid w:val="00867F16"/>
    <w:rsid w:val="00870F90"/>
    <w:rsid w:val="00871070"/>
    <w:rsid w:val="008924CD"/>
    <w:rsid w:val="009609F2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1986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9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9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9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9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9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9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9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9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5570</izvorni_sadrzaj>
    <derivirana_varijabla naziv="DomainObject.Predmet.Broj_1">5570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St-5570/2015</izvorni_sadrzaj>
    <derivirana_varijabla naziv="DomainObject.Predmet.OznakaBroj_1">St-5570/2015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MAGIČAN ŽIVOT d.o.o.</izvorni_sadrzaj>
    <derivirana_varijabla naziv="DomainObject.Predmet.ProtustrankaFormated_1">  MAGIČAN ŽIVOT d.o.o.</derivirana_varijabla>
  </DomainObject.Predmet.ProtustrankaFormated>
  <DomainObject.Predmet.ProtustrankaFormatedOIB>
    <izvorni_sadrzaj>  MAGIČAN ŽIVOT d.o.o., OIB 07601471395</izvorni_sadrzaj>
    <derivirana_varijabla naziv="DomainObject.Predmet.ProtustrankaFormatedOIB_1">  MAGIČAN ŽIVOT d.o.o., OIB 07601471395</derivirana_varijabla>
  </DomainObject.Predmet.ProtustrankaFormatedOIB>
  <DomainObject.Predmet.ProtustrankaFormatedWithAdress>
    <izvorni_sadrzaj> MAGIČAN ŽIVOT d.o.o., Avenija Većeslava Holjevca 27, 10000 Zagreb</izvorni_sadrzaj>
    <derivirana_varijabla naziv="DomainObject.Predmet.ProtustrankaFormatedWithAdress_1"> MAGIČAN ŽIVOT d.o.o., Avenija Većeslava Holjevca 27, 10000 Zagreb</derivirana_varijabla>
  </DomainObject.Predmet.ProtustrankaFormatedWithAdress>
  <DomainObject.Predmet.ProtustrankaFormatedWithAdressOIB>
    <izvorni_sadrzaj> MAGIČAN ŽIVOT d.o.o., OIB 07601471395, Avenija Većeslava Holjevca 27, 10000 Zagreb</izvorni_sadrzaj>
    <derivirana_varijabla naziv="DomainObject.Predmet.ProtustrankaFormatedWithAdressOIB_1"> MAGIČAN ŽIVOT d.o.o., OIB 07601471395, Avenija Većeslava Holjevca 27, 10000 Zagreb</derivirana_varijabla>
  </DomainObject.Predmet.ProtustrankaFormatedWithAdressOIB>
  <DomainObject.Predmet.ProtustrankaWithAdress>
    <izvorni_sadrzaj>MAGIČAN ŽIVOT d.o.o. Avenija Većeslava Holjevca 27, 10000 Zagreb</izvorni_sadrzaj>
    <derivirana_varijabla naziv="DomainObject.Predmet.ProtustrankaWithAdress_1">MAGIČAN ŽIVOT d.o.o. Avenija Većeslava Holjevca 27, 10000 Zagreb</derivirana_varijabla>
  </DomainObject.Predmet.ProtustrankaWithAdress>
  <DomainObject.Predmet.ProtustrankaWithAdressOIB>
    <izvorni_sadrzaj>MAGIČAN ŽIVOT d.o.o., OIB 07601471395, Avenija Većeslava Holjevca 27, 10000 Zagreb</izvorni_sadrzaj>
    <derivirana_varijabla naziv="DomainObject.Predmet.ProtustrankaWithAdressOIB_1">MAGIČAN ŽIVOT d.o.o., OIB 07601471395, Avenija Većeslava Holjevca 27, 10000 Zagreb</derivirana_varijabla>
  </DomainObject.Predmet.ProtustrankaWithAdressOIB>
  <DomainObject.Predmet.ProtustrankaNazivFormated>
    <izvorni_sadrzaj>MAGIČAN ŽIVOT d.o.o.</izvorni_sadrzaj>
    <derivirana_varijabla naziv="DomainObject.Predmet.ProtustrankaNazivFormated_1">MAGIČAN ŽIVOT d.o.o.</derivirana_varijabla>
  </DomainObject.Predmet.ProtustrankaNazivFormated>
  <DomainObject.Predmet.ProtustrankaNazivFormatedOIB>
    <izvorni_sadrzaj>MAGIČAN ŽIVOT d.o.o., OIB 07601471395</izvorni_sadrzaj>
    <derivirana_varijabla naziv="DomainObject.Predmet.ProtustrankaNazivFormatedOIB_1">MAGIČAN ŽIVOT d.o.o., OIB 07601471395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MAGIČAN ŽIVOT d.o.o.</item>
    </izvorni_sadrzaj>
    <derivirana_varijabla naziv="DomainObject.Predmet.ProtuStrankaListFormated_1">
      <item>MAGIČAN ŽIVOT d.o.o.</item>
    </derivirana_varijabla>
  </DomainObject.Predmet.ProtuStrankaListFormated>
  <DomainObject.Predmet.ProtuStrankaListFormatedOIB>
    <izvorni_sadrzaj>
      <item>MAGIČAN ŽIVOT d.o.o., OIB 07601471395</item>
    </izvorni_sadrzaj>
    <derivirana_varijabla naziv="DomainObject.Predmet.ProtuStrankaListFormatedOIB_1">
      <item>MAGIČAN ŽIVOT d.o.o., OIB 07601471395</item>
    </derivirana_varijabla>
  </DomainObject.Predmet.ProtuStrankaListFormatedOIB>
  <DomainObject.Predmet.ProtuStrankaListFormatedWithAdress>
    <izvorni_sadrzaj>
      <item>MAGIČAN ŽIVOT d.o.o., Avenija Većeslava Holjevca 27, 10000 Zagreb</item>
    </izvorni_sadrzaj>
    <derivirana_varijabla naziv="DomainObject.Predmet.ProtuStrankaListFormatedWithAdress_1">
      <item>MAGIČAN ŽIVOT d.o.o., Avenija Većeslava Holjevca 27, 10000 Zagreb</item>
    </derivirana_varijabla>
  </DomainObject.Predmet.ProtuStrankaListFormatedWithAdress>
  <DomainObject.Predmet.ProtuStrankaListFormatedWithAdressOIB>
    <izvorni_sadrzaj>
      <item>MAGIČAN ŽIVOT d.o.o., OIB 07601471395, Avenija Većeslava Holjevca 27, 10000 Zagreb</item>
    </izvorni_sadrzaj>
    <derivirana_varijabla naziv="DomainObject.Predmet.ProtuStrankaListFormatedWithAdressOIB_1">
      <item>MAGIČAN ŽIVOT d.o.o., OIB 07601471395, Avenija Većeslava Holjevca 27, 10000 Zagreb</item>
    </derivirana_varijabla>
  </DomainObject.Predmet.ProtuStrankaListFormatedWithAdressOIB>
  <DomainObject.Predmet.ProtuStrankaListNazivFormated>
    <izvorni_sadrzaj>
      <item>MAGIČAN ŽIVOT d.o.o.</item>
    </izvorni_sadrzaj>
    <derivirana_varijabla naziv="DomainObject.Predmet.ProtuStrankaListNazivFormated_1">
      <item>MAGIČAN ŽIVOT d.o.o.</item>
    </derivirana_varijabla>
  </DomainObject.Predmet.ProtuStrankaListNazivFormated>
  <DomainObject.Predmet.ProtuStrankaListNazivFormatedOIB>
    <izvorni_sadrzaj>
      <item>MAGIČAN ŽIVOT d.o.o., OIB 07601471395</item>
    </izvorni_sadrzaj>
    <derivirana_varijabla naziv="DomainObject.Predmet.ProtuStrankaListNazivFormatedOIB_1">
      <item>MAGIČAN ŽIVOT d.o.o., OIB 07601471395</item>
    </derivirana_varijabla>
  </DomainObject.Predmet.ProtuStrankaListNazivFormatedOIB>
  <DomainObject.Predmet.OstaliListFormated>
    <izvorni_sadrzaj>
      <item>Zoran Dimač</item>
    </izvorni_sadrzaj>
    <derivirana_varijabla naziv="DomainObject.Predmet.OstaliListFormated_1">
      <item>Zoran Dimač</item>
    </derivirana_varijabla>
  </DomainObject.Predmet.OstaliListFormated>
  <DomainObject.Predmet.OstaliListFormatedOIB>
    <izvorni_sadrzaj>
      <item>Zoran Dimač, OIB 99915594315</item>
    </izvorni_sadrzaj>
    <derivirana_varijabla naziv="DomainObject.Predmet.OstaliListFormatedOIB_1">
      <item>Zoran Dimač, OIB 99915594315</item>
    </derivirana_varijabla>
  </DomainObject.Predmet.OstaliListFormatedOIB>
  <DomainObject.Predmet.OstaliListFormatedWithAdress>
    <izvorni_sadrzaj>
      <item>Zoran Dimač, Gospodska 102 B, 10000 Zagreb</item>
    </izvorni_sadrzaj>
    <derivirana_varijabla naziv="DomainObject.Predmet.OstaliListFormatedWithAdress_1">
      <item>Zoran Dimač, Gospodska 102 B, 10000 Zagreb</item>
    </derivirana_varijabla>
  </DomainObject.Predmet.OstaliListFormatedWithAdress>
  <DomainObject.Predmet.OstaliListFormatedWithAdressOIB>
    <izvorni_sadrzaj>
      <item>Zoran Dimač, OIB 99915594315, Gospodska 102 B, 10000 Zagreb</item>
    </izvorni_sadrzaj>
    <derivirana_varijabla naziv="DomainObject.Predmet.OstaliListFormatedWithAdressOIB_1">
      <item>Zoran Dimač, OIB 99915594315, Gospodska 102 B, 10000 Zagreb</item>
    </derivirana_varijabla>
  </DomainObject.Predmet.OstaliListFormatedWithAdressOIB>
  <DomainObject.Predmet.OstaliListNazivFormated>
    <izvorni_sadrzaj>
      <item>Zoran Dimač</item>
    </izvorni_sadrzaj>
    <derivirana_varijabla naziv="DomainObject.Predmet.OstaliListNazivFormated_1">
      <item>Zoran Dimač</item>
    </derivirana_varijabla>
  </DomainObject.Predmet.OstaliListNazivFormated>
  <DomainObject.Predmet.OstaliListNazivFormatedOIB>
    <izvorni_sadrzaj>
      <item>Zoran Dimač, OIB 99915594315</item>
    </izvorni_sadrzaj>
    <derivirana_varijabla naziv="DomainObject.Predmet.OstaliListNazivFormatedOIB_1">
      <item>Zoran Dimač, OIB 99915594315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MAGIČAN ŽIVOT d.o.o.</izvorni_sadrzaj>
    <derivirana_varijabla naziv="DomainObject.Predmet.ProtustrankaIDrugi_1">MAGIČAN ŽIVOT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MAGIČAN ŽIVOT d.o.o., OIB 07601471395, Avenija Većeslava Holjevca 27, 10000 Zagreb</izvorni_sadrzaj>
    <derivirana_varijabla naziv="DomainObject.Predmet.ProtustrankaIDrugiAdressOIB_1">MAGIČAN ŽIVOT d.o.o., OIB 07601471395,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MAGIČAN ŽIVOT d.o.o.</item>
      <item>Zoran Dimač</item>
    </izvorni_sadrzaj>
    <derivirana_varijabla naziv="DomainObject.Predmet.SudioniciListNaziv_1">
      <item>FINA Regionalni centar Zagreb</item>
      <item>MAGIČAN ŽIVOT d.o.o.</item>
      <item>Zoran Dimač</item>
    </derivirana_varijabla>
  </DomainObject.Predmet.SudioniciListNaziv>
  <DomainObject.Predmet.SudioniciListAdressOIB>
    <izvorni_sadrzaj>
      <item>FINA Regionalni centar Zagreb, OIB 85821130368, Trg svibanjskih žrtava 1995. 1,10000 Zagreb</item>
      <item>MAGIČAN ŽIVOT d.o.o., OIB 07601471395, Avenija Većeslava Holjevca 27,10000 Zagreb</item>
      <item>Zoran Dimač, OIB 99915594315, Gospodska 102 B,10000 Zagreb</item>
    </izvorni_sadrzaj>
    <derivirana_varijabla naziv="DomainObject.Predmet.SudioniciListAdressOIB_1">
      <item>FINA Regionalni centar Zagreb, OIB 85821130368, Trg svibanjskih žrtava 1995. 1,10000 Zagreb</item>
      <item>MAGIČAN ŽIVOT d.o.o., OIB 07601471395, Avenija Većeslava Holjevca 27,10000 Zagreb</item>
      <item>Zoran Dimač, OIB 99915594315, Gospodska 102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07601471395</item>
      <item>, OIB 99915594315</item>
    </izvorni_sadrzaj>
    <derivirana_varijabla naziv="DomainObject.Predmet.SudioniciListNazivOIB_1">
      <item>, OIB 85821130368</item>
      <item>, OIB 07601471395</item>
      <item>, OIB 99915594315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1938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2016-07-27T12:05:00Z</dcterms:created>
  <dc:creator>Sudsko vijeæe</dc:creator>
  <cp:lastModifiedBy>dvorana100</cp:lastModifiedBy>
  <cp:lastPrinted>2016-07-27T12:06:00Z</cp:lastPrinted>
  <dcterms:modified xmlns:xsi="http://www.w3.org/2001/XMLSchema-instance" xsi:type="dcterms:W3CDTF">2016-07-27T12:06:00Z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