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53561" w14:paraId="7b53561" w:rsidRDefault="00593895" w:rsidR="00593895">
      <w:pPr>
        <w15:collapsed w:val="false"/>
        <w:rPr>
          <w:szCs w:val="24"/>
          <w:lang w:val="hr-HR"/>
        </w:rPr>
      </w:pPr>
      <w:bookmarkStart w:name="_GoBack" w:id="0"/>
      <w:bookmarkEnd w:id="0"/>
    </w:p>
    <w:p w:rsidRDefault="00593895" w:rsidP="00593895" w:rsidR="00593895" w:rsidRPr="00593895">
      <w:pPr>
        <w:pStyle w:val="Naslov1"/>
        <w:jc w:val="left"/>
        <w:rPr>
          <w:b w:val="false"/>
          <w:szCs w:val="24"/>
        </w:rPr>
      </w:pPr>
      <w:r w:rsidRPr="00593895">
        <w:rPr>
          <w:b w:val="false"/>
          <w:szCs w:val="24"/>
        </w:rPr>
        <w:t>OPĆINSKI GRAĐANSKI SUD U ZAGREBU</w:t>
      </w:r>
    </w:p>
    <w:p w:rsidRDefault="00761F69" w:rsidP="00593895" w:rsidR="00593895" w:rsidRPr="00593895">
      <w:pPr>
        <w:pStyle w:val="Naslov1"/>
        <w:jc w:val="left"/>
        <w:rPr>
          <w:b w:val="false"/>
          <w:szCs w:val="24"/>
        </w:rPr>
      </w:pPr>
      <w:r>
        <w:rPr>
          <w:b w:val="false"/>
          <w:szCs w:val="24"/>
        </w:rPr>
        <w:t>Ulica grada Vukovara 84</w:t>
      </w:r>
    </w:p>
    <w:p w:rsidRDefault="00593895" w:rsidR="004F6918" w:rsidRPr="00040AD3">
      <w:pPr>
        <w:rPr>
          <w:szCs w:val="24"/>
          <w:lang w:val="hr-HR"/>
        </w:rPr>
      </w:pPr>
      <w:r w:rsidRPr="00593895">
        <w:rPr>
          <w:szCs w:val="24"/>
          <w:lang w:val="hr-HR"/>
        </w:rPr>
        <w:t>l0000 ZAGREB</w:t>
      </w:r>
    </w:p>
    <w:p w:rsidRDefault="00C831E2" w:rsidP="002E1F3C" w:rsidR="00E55829" w:rsidRPr="00040AD3">
      <w:pPr>
        <w:jc w:val="right"/>
        <w:rPr>
          <w:szCs w:val="24"/>
          <w:lang w:val="hr-HR"/>
        </w:rPr>
      </w:pPr>
      <w:r>
        <w:rPr>
          <w:szCs w:val="24"/>
          <w:lang w:val="hr-HR"/>
        </w:rPr>
        <w:tab/>
      </w:r>
      <w:r>
        <w:rPr>
          <w:szCs w:val="24"/>
          <w:lang w:val="hr-HR"/>
        </w:rPr>
        <w:tab/>
      </w:r>
      <w:r w:rsidR="002E1F3C">
        <w:rPr>
          <w:szCs w:val="24"/>
          <w:lang w:val="hr-HR"/>
        </w:rPr>
        <w:tab/>
      </w:r>
      <w:r w:rsidR="002E1F3C">
        <w:rPr>
          <w:szCs w:val="24"/>
          <w:lang w:val="hr-HR"/>
        </w:rPr>
        <w:tab/>
      </w:r>
      <w:r w:rsidR="002E1F3C">
        <w:rPr>
          <w:szCs w:val="24"/>
          <w:lang w:val="hr-HR"/>
        </w:rPr>
        <w:tab/>
      </w:r>
      <w:r w:rsidR="002E1F3C">
        <w:rPr>
          <w:szCs w:val="24"/>
          <w:lang w:val="hr-HR"/>
        </w:rPr>
        <w:tab/>
      </w:r>
      <w:r w:rsidR="002E1F3C">
        <w:rPr>
          <w:szCs w:val="24"/>
          <w:lang w:val="hr-HR"/>
        </w:rPr>
        <w:tab/>
        <w:t xml:space="preserve">Poslovni broj: 20 </w:t>
      </w:r>
      <w:proofErr w:type="spellStart"/>
      <w:r w:rsidR="002E1F3C">
        <w:rPr>
          <w:szCs w:val="24"/>
          <w:lang w:val="hr-HR"/>
        </w:rPr>
        <w:t>Sp</w:t>
      </w:r>
      <w:proofErr w:type="spellEnd"/>
      <w:r w:rsidR="002E1F3C">
        <w:rPr>
          <w:szCs w:val="24"/>
          <w:lang w:val="hr-HR"/>
        </w:rPr>
        <w:t>-3/2018</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w:t>
      </w:r>
    </w:p>
    <w:p w:rsidRDefault="00F45453" w:rsidP="00DD14DA" w:rsidR="00DD14DA">
      <w:pPr>
        <w:jc w:val="right"/>
        <w:rPr>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p>
    <w:p w:rsidRDefault="00DC49C3" w:rsidP="00DD14DA" w:rsidR="00DC49C3">
      <w:pPr>
        <w:jc w:val="center"/>
        <w:rPr>
          <w:lang w:val="hr-HR"/>
        </w:rPr>
      </w:pPr>
      <w:r>
        <w:rPr>
          <w:lang w:val="hr-HR"/>
        </w:rPr>
        <w:t>Z A P I S N I K</w:t>
      </w:r>
    </w:p>
    <w:p w:rsidRDefault="00374E43" w:rsidP="009A4E06" w:rsidR="009A4E06">
      <w:pPr>
        <w:jc w:val="center"/>
        <w:rPr>
          <w:lang w:val="hr-HR"/>
        </w:rPr>
      </w:pPr>
      <w:r>
        <w:rPr>
          <w:lang w:val="hr-HR"/>
        </w:rPr>
        <w:t>od</w:t>
      </w:r>
      <w:r w:rsidR="00DC49C3">
        <w:rPr>
          <w:lang w:val="hr-HR"/>
        </w:rPr>
        <w:t xml:space="preserve"> dana </w:t>
      </w:r>
      <w:r w:rsidR="00540DCD">
        <w:rPr>
          <w:lang w:val="hr-HR"/>
        </w:rPr>
        <w:t>12. rujna</w:t>
      </w:r>
      <w:r w:rsidR="001A6431">
        <w:rPr>
          <w:lang w:val="hr-HR"/>
        </w:rPr>
        <w:t xml:space="preserve"> </w:t>
      </w:r>
      <w:r w:rsidR="00F45453">
        <w:rPr>
          <w:lang w:val="hr-HR"/>
        </w:rPr>
        <w:t>201</w:t>
      </w:r>
      <w:r w:rsidR="00F32537">
        <w:rPr>
          <w:lang w:val="hr-HR"/>
        </w:rPr>
        <w:t>8</w:t>
      </w:r>
      <w:r w:rsidR="00F45453">
        <w:rPr>
          <w:lang w:val="hr-HR"/>
        </w:rPr>
        <w:t>.</w:t>
      </w:r>
    </w:p>
    <w:p w:rsidRDefault="00374E43" w:rsidP="009A4E06" w:rsidR="00DC49C3">
      <w:pPr>
        <w:jc w:val="center"/>
        <w:rPr>
          <w:lang w:val="hr-HR"/>
        </w:rPr>
      </w:pPr>
      <w:r>
        <w:rPr>
          <w:lang w:val="hr-HR"/>
        </w:rPr>
        <w:t xml:space="preserve">Sastavljen kod </w:t>
      </w:r>
      <w:r w:rsidR="00DC49C3">
        <w:rPr>
          <w:lang w:val="hr-HR"/>
        </w:rPr>
        <w:t xml:space="preserve"> Općinskog građanskog suda u Zagrebu</w:t>
      </w:r>
    </w:p>
    <w:p w:rsidRDefault="00DC49C3" w:rsidP="00DC49C3" w:rsidR="00DC49C3">
      <w:pPr>
        <w:rPr>
          <w:lang w:val="hr-HR"/>
        </w:rPr>
      </w:pPr>
    </w:p>
    <w:p w:rsidRDefault="009A4E06" w:rsidP="00DC49C3" w:rsidR="009A4E06">
      <w:pPr>
        <w:rPr>
          <w:lang w:val="hr-HR"/>
        </w:rPr>
      </w:pPr>
    </w:p>
    <w:p w:rsidRDefault="00DC49C3" w:rsidP="00DC49C3" w:rsidR="00DC49C3">
      <w:pPr>
        <w:rPr>
          <w:lang w:val="hr-HR"/>
        </w:rPr>
      </w:pPr>
      <w:r>
        <w:rPr>
          <w:lang w:val="hr-HR"/>
        </w:rPr>
        <w:t xml:space="preserve">PRISUTNI OD </w:t>
      </w:r>
      <w:r w:rsidR="00761F69">
        <w:rPr>
          <w:lang w:val="hr-HR"/>
        </w:rPr>
        <w:t xml:space="preserve">SUDA:       </w:t>
      </w:r>
      <w:r w:rsidR="00761F69">
        <w:rPr>
          <w:lang w:val="hr-HR"/>
        </w:rPr>
        <w:tab/>
      </w:r>
      <w:r w:rsidR="00761F69">
        <w:rPr>
          <w:lang w:val="hr-HR"/>
        </w:rPr>
        <w:tab/>
        <w:t xml:space="preserve">            </w:t>
      </w:r>
      <w:r>
        <w:rPr>
          <w:lang w:val="hr-HR"/>
        </w:rPr>
        <w:t>PRAVNA STVAR:</w:t>
      </w:r>
    </w:p>
    <w:p w:rsidRDefault="00C831E2" w:rsidP="00992A48" w:rsidR="00992A48" w:rsidRPr="00C831E2">
      <w:pPr>
        <w:rPr>
          <w:sz w:val="22"/>
          <w:szCs w:val="24"/>
          <w:lang w:val="hr-HR"/>
        </w:rPr>
      </w:pPr>
      <w:r>
        <w:rPr>
          <w:sz w:val="22"/>
          <w:lang w:val="hr-HR"/>
        </w:rPr>
        <w:t>S</w:t>
      </w:r>
      <w:r w:rsidRPr="00C831E2">
        <w:rPr>
          <w:sz w:val="22"/>
          <w:lang w:val="hr-HR"/>
        </w:rPr>
        <w:t>udac:</w:t>
      </w:r>
      <w:r w:rsidR="00F45453">
        <w:rPr>
          <w:sz w:val="22"/>
          <w:lang w:val="hr-HR"/>
        </w:rPr>
        <w:t xml:space="preserve"> </w:t>
      </w:r>
      <w:r w:rsidR="00F32537">
        <w:rPr>
          <w:sz w:val="22"/>
          <w:lang w:val="hr-HR"/>
        </w:rPr>
        <w:t>Vladimir Dimanovski</w:t>
      </w:r>
      <w:r w:rsidRPr="00C831E2">
        <w:rPr>
          <w:sz w:val="22"/>
          <w:lang w:val="hr-HR"/>
        </w:rPr>
        <w:tab/>
      </w:r>
      <w:r w:rsidRPr="00C831E2">
        <w:rPr>
          <w:sz w:val="22"/>
          <w:lang w:val="hr-HR"/>
        </w:rPr>
        <w:tab/>
        <w:t xml:space="preserve">          </w:t>
      </w:r>
      <w:r w:rsidR="00F45453">
        <w:rPr>
          <w:sz w:val="22"/>
          <w:lang w:val="hr-HR"/>
        </w:rPr>
        <w:t xml:space="preserve">   </w:t>
      </w:r>
    </w:p>
    <w:p w:rsidRDefault="00F45453" w:rsidP="00DD14DA" w:rsidR="00DD14DA">
      <w:pPr>
        <w:rPr>
          <w:lang w:val="hr-HR"/>
        </w:rPr>
      </w:pPr>
      <w:r>
        <w:rPr>
          <w:sz w:val="22"/>
          <w:szCs w:val="24"/>
          <w:lang w:val="hr-HR"/>
        </w:rPr>
        <w:t>Zapisničar</w:t>
      </w:r>
      <w:r w:rsidR="00F32537">
        <w:rPr>
          <w:sz w:val="22"/>
          <w:szCs w:val="24"/>
          <w:lang w:val="hr-HR"/>
        </w:rPr>
        <w:t>: Ivana Golub</w:t>
      </w:r>
      <w:r w:rsidR="00761F69">
        <w:rPr>
          <w:sz w:val="22"/>
          <w:szCs w:val="24"/>
          <w:lang w:val="hr-HR"/>
        </w:rPr>
        <w:t xml:space="preserve"> </w:t>
      </w:r>
      <w:r>
        <w:rPr>
          <w:sz w:val="22"/>
          <w:szCs w:val="24"/>
          <w:lang w:val="hr-HR"/>
        </w:rPr>
        <w:tab/>
      </w:r>
      <w:r>
        <w:rPr>
          <w:sz w:val="22"/>
          <w:szCs w:val="24"/>
          <w:lang w:val="hr-HR"/>
        </w:rPr>
        <w:tab/>
      </w:r>
      <w:r>
        <w:rPr>
          <w:sz w:val="22"/>
          <w:szCs w:val="24"/>
          <w:lang w:val="hr-HR"/>
        </w:rPr>
        <w:tab/>
      </w:r>
      <w:r w:rsidR="00B524CD">
        <w:rPr>
          <w:sz w:val="22"/>
          <w:szCs w:val="24"/>
          <w:lang w:val="hr-HR"/>
        </w:rPr>
        <w:t>Stečaj potrošača:</w:t>
      </w:r>
    </w:p>
    <w:p w:rsidRDefault="00DD14DA" w:rsidP="00DD14DA" w:rsidR="00DC49C3" w:rsidRPr="00C831E2">
      <w:pPr>
        <w:rPr>
          <w:sz w:val="22"/>
          <w:szCs w:val="24"/>
          <w:lang w:val="hr-HR"/>
        </w:rPr>
      </w:pPr>
      <w:r>
        <w:rPr>
          <w:lang w:val="hr-HR"/>
        </w:rPr>
        <w:t xml:space="preserve">                                                                   </w:t>
      </w:r>
      <w:r w:rsidR="001A6431">
        <w:rPr>
          <w:lang w:val="hr-HR"/>
        </w:rPr>
        <w:t xml:space="preserve">     </w:t>
      </w:r>
      <w:r w:rsidR="00761F69">
        <w:rPr>
          <w:sz w:val="22"/>
          <w:szCs w:val="24"/>
          <w:lang w:val="hr-HR"/>
        </w:rPr>
        <w:t>R</w:t>
      </w:r>
      <w:r w:rsidR="00B7499F">
        <w:rPr>
          <w:sz w:val="22"/>
          <w:szCs w:val="24"/>
          <w:lang w:val="hr-HR"/>
        </w:rPr>
        <w:t>adi</w:t>
      </w:r>
      <w:r w:rsidR="00B524CD">
        <w:rPr>
          <w:sz w:val="22"/>
          <w:szCs w:val="24"/>
          <w:lang w:val="hr-HR"/>
        </w:rPr>
        <w:t>: stečaja potrošača</w:t>
      </w:r>
      <w:r w:rsidR="00A43171">
        <w:rPr>
          <w:sz w:val="22"/>
          <w:szCs w:val="24"/>
          <w:lang w:val="hr-HR"/>
        </w:rPr>
        <w:t xml:space="preserve"> </w:t>
      </w:r>
      <w:r w:rsidR="00540DCD">
        <w:rPr>
          <w:sz w:val="22"/>
          <w:szCs w:val="24"/>
          <w:lang w:val="hr-HR"/>
        </w:rPr>
        <w:t>Mladen Marić</w:t>
      </w:r>
    </w:p>
    <w:p w:rsidRDefault="00992A48" w:rsidP="00DC49C3" w:rsidR="00992A48" w:rsidRPr="00C831E2">
      <w:pPr>
        <w:rPr>
          <w:sz w:val="22"/>
          <w:lang w:val="hr-HR"/>
        </w:rPr>
      </w:pPr>
    </w:p>
    <w:p w:rsidRDefault="00B524CD" w:rsidR="00B524CD">
      <w:pPr>
        <w:jc w:val="both"/>
        <w:rPr>
          <w:lang w:val="hr-HR"/>
        </w:rPr>
      </w:pPr>
    </w:p>
    <w:p w:rsidRDefault="005C3BE1" w:rsidR="00B524CD">
      <w:pPr>
        <w:jc w:val="both"/>
        <w:rPr>
          <w:lang w:val="hr-HR"/>
        </w:rPr>
      </w:pPr>
      <w:r>
        <w:rPr>
          <w:lang w:val="hr-HR"/>
        </w:rPr>
        <w:t xml:space="preserve">Utvrđuje se da je pripremno ročište započelo u </w:t>
      </w:r>
      <w:r w:rsidR="00F32537">
        <w:rPr>
          <w:lang w:val="hr-HR"/>
        </w:rPr>
        <w:t>10,00 sati</w:t>
      </w:r>
      <w:r w:rsidR="008E7A5C">
        <w:rPr>
          <w:lang w:val="hr-HR"/>
        </w:rPr>
        <w:t>.</w:t>
      </w:r>
      <w:r w:rsidR="00F077C7">
        <w:rPr>
          <w:lang w:val="hr-HR"/>
        </w:rPr>
        <w:t xml:space="preserve"> </w:t>
      </w:r>
    </w:p>
    <w:p w:rsidRDefault="005C3BE1" w:rsidR="005C3BE1">
      <w:pPr>
        <w:jc w:val="both"/>
        <w:rPr>
          <w:lang w:val="hr-HR"/>
        </w:rPr>
      </w:pPr>
    </w:p>
    <w:p w:rsidRDefault="005C3BE1" w:rsidR="005C3BE1">
      <w:pPr>
        <w:jc w:val="both"/>
        <w:rPr>
          <w:lang w:val="hr-HR"/>
        </w:rPr>
      </w:pPr>
      <w:r>
        <w:rPr>
          <w:lang w:val="hr-HR"/>
        </w:rPr>
        <w:t xml:space="preserve">Utvrđuje se da su pristupili: </w:t>
      </w:r>
    </w:p>
    <w:p w:rsidRDefault="00F077C7" w:rsidR="00B524CD">
      <w:pPr>
        <w:jc w:val="both"/>
        <w:rPr>
          <w:lang w:val="hr-HR"/>
        </w:rPr>
      </w:pPr>
      <w:r>
        <w:rPr>
          <w:lang w:val="hr-HR"/>
        </w:rPr>
        <w:t>Stečajni potrošač:</w:t>
      </w:r>
      <w:r w:rsidR="003B15D4">
        <w:rPr>
          <w:lang w:val="hr-HR"/>
        </w:rPr>
        <w:t xml:space="preserve"> </w:t>
      </w:r>
      <w:r w:rsidR="00A345AD">
        <w:rPr>
          <w:lang w:val="hr-HR"/>
        </w:rPr>
        <w:t>osobno</w:t>
      </w:r>
    </w:p>
    <w:p w:rsidRDefault="00F077C7" w:rsidR="0004615D">
      <w:pPr>
        <w:jc w:val="both"/>
        <w:rPr>
          <w:lang w:val="hr-HR"/>
        </w:rPr>
      </w:pPr>
      <w:r>
        <w:rPr>
          <w:lang w:val="hr-HR"/>
        </w:rPr>
        <w:t>Za vjerovnik</w:t>
      </w:r>
      <w:r w:rsidR="00F32537">
        <w:rPr>
          <w:lang w:val="hr-HR"/>
        </w:rPr>
        <w:t>e</w:t>
      </w:r>
      <w:r>
        <w:rPr>
          <w:lang w:val="hr-HR"/>
        </w:rPr>
        <w:t>:</w:t>
      </w:r>
      <w:r w:rsidR="006815AD">
        <w:rPr>
          <w:lang w:val="hr-HR"/>
        </w:rPr>
        <w:t xml:space="preserve"> </w:t>
      </w:r>
      <w:r w:rsidR="00F32537">
        <w:rPr>
          <w:lang w:val="hr-HR"/>
        </w:rPr>
        <w:t xml:space="preserve"> </w:t>
      </w:r>
    </w:p>
    <w:p w:rsidRDefault="00E06814" w:rsidR="00E06814">
      <w:pPr>
        <w:jc w:val="both"/>
        <w:rPr>
          <w:lang w:val="hr-HR"/>
        </w:rPr>
      </w:pPr>
      <w:r>
        <w:rPr>
          <w:lang w:val="hr-HR"/>
        </w:rPr>
        <w:t xml:space="preserve">- </w:t>
      </w:r>
      <w:r w:rsidR="00540DCD">
        <w:rPr>
          <w:lang w:val="hr-HR"/>
        </w:rPr>
        <w:t>B2 Kapital d.o.o.</w:t>
      </w:r>
      <w:r w:rsidR="00DD2454">
        <w:rPr>
          <w:lang w:val="hr-HR"/>
        </w:rPr>
        <w:t>.: nitko, dostava uredna</w:t>
      </w:r>
    </w:p>
    <w:p w:rsidRDefault="00DD2454" w:rsidR="00F32537">
      <w:pPr>
        <w:jc w:val="both"/>
        <w:rPr>
          <w:lang w:val="hr-HR"/>
        </w:rPr>
      </w:pPr>
      <w:r>
        <w:rPr>
          <w:lang w:val="hr-HR"/>
        </w:rPr>
        <w:t xml:space="preserve">- </w:t>
      </w:r>
      <w:r w:rsidR="00540DCD">
        <w:rPr>
          <w:lang w:val="hr-HR"/>
        </w:rPr>
        <w:t>Hrvatski zavod za zdravstveno osiguranje</w:t>
      </w:r>
      <w:r w:rsidR="00A713CF">
        <w:rPr>
          <w:lang w:val="hr-HR"/>
        </w:rPr>
        <w:t xml:space="preserve">: </w:t>
      </w:r>
      <w:r w:rsidR="00E06814">
        <w:rPr>
          <w:lang w:val="hr-HR"/>
        </w:rPr>
        <w:t>nitko, dostava uredna</w:t>
      </w:r>
    </w:p>
    <w:p w:rsidRDefault="00A713CF" w:rsidR="00A713CF">
      <w:pPr>
        <w:jc w:val="both"/>
        <w:rPr>
          <w:lang w:val="hr-HR"/>
        </w:rPr>
      </w:pPr>
      <w:r>
        <w:rPr>
          <w:lang w:val="hr-HR"/>
        </w:rPr>
        <w:t xml:space="preserve">- </w:t>
      </w:r>
      <w:proofErr w:type="spellStart"/>
      <w:r w:rsidR="00540DCD">
        <w:rPr>
          <w:lang w:val="hr-HR"/>
        </w:rPr>
        <w:t>Raiffeisenbank</w:t>
      </w:r>
      <w:proofErr w:type="spellEnd"/>
      <w:r w:rsidR="00540DCD">
        <w:rPr>
          <w:lang w:val="hr-HR"/>
        </w:rPr>
        <w:t xml:space="preserve"> </w:t>
      </w:r>
      <w:proofErr w:type="spellStart"/>
      <w:r w:rsidR="00540DCD">
        <w:rPr>
          <w:lang w:val="hr-HR"/>
        </w:rPr>
        <w:t>Austria</w:t>
      </w:r>
      <w:proofErr w:type="spellEnd"/>
      <w:r w:rsidR="00540DCD">
        <w:rPr>
          <w:lang w:val="hr-HR"/>
        </w:rPr>
        <w:t xml:space="preserve"> d.d.</w:t>
      </w:r>
      <w:r>
        <w:rPr>
          <w:lang w:val="hr-HR"/>
        </w:rPr>
        <w:t xml:space="preserve">: </w:t>
      </w:r>
      <w:r w:rsidR="00E06814">
        <w:rPr>
          <w:lang w:val="hr-HR"/>
        </w:rPr>
        <w:t xml:space="preserve"> nitko, dostava uredna</w:t>
      </w:r>
      <w:r w:rsidR="00A345AD">
        <w:rPr>
          <w:lang w:val="hr-HR"/>
        </w:rPr>
        <w:t xml:space="preserve">, </w:t>
      </w:r>
    </w:p>
    <w:p w:rsidRDefault="00A345AD" w:rsidR="00A345AD">
      <w:pPr>
        <w:jc w:val="both"/>
        <w:rPr>
          <w:lang w:val="hr-HR"/>
        </w:rPr>
      </w:pPr>
      <w:r>
        <w:rPr>
          <w:lang w:val="hr-HR"/>
        </w:rPr>
        <w:t xml:space="preserve">- </w:t>
      </w:r>
      <w:proofErr w:type="spellStart"/>
      <w:r>
        <w:rPr>
          <w:lang w:val="hr-HR"/>
        </w:rPr>
        <w:t>Svea</w:t>
      </w:r>
      <w:proofErr w:type="spellEnd"/>
      <w:r>
        <w:rPr>
          <w:lang w:val="hr-HR"/>
        </w:rPr>
        <w:t xml:space="preserve"> ekonomi d.o.o.: Zoran </w:t>
      </w:r>
      <w:proofErr w:type="spellStart"/>
      <w:r>
        <w:rPr>
          <w:lang w:val="hr-HR"/>
        </w:rPr>
        <w:t>Bogojević</w:t>
      </w:r>
      <w:proofErr w:type="spellEnd"/>
      <w:r>
        <w:rPr>
          <w:lang w:val="hr-HR"/>
        </w:rPr>
        <w:t xml:space="preserve">, </w:t>
      </w:r>
      <w:proofErr w:type="spellStart"/>
      <w:r>
        <w:rPr>
          <w:lang w:val="hr-HR"/>
        </w:rPr>
        <w:t>odvj</w:t>
      </w:r>
      <w:proofErr w:type="spellEnd"/>
      <w:r>
        <w:rPr>
          <w:lang w:val="hr-HR"/>
        </w:rPr>
        <w:t xml:space="preserve">. kod </w:t>
      </w:r>
      <w:proofErr w:type="spellStart"/>
      <w:r>
        <w:rPr>
          <w:lang w:val="hr-HR"/>
        </w:rPr>
        <w:t>Odvj</w:t>
      </w:r>
      <w:proofErr w:type="spellEnd"/>
      <w:r>
        <w:rPr>
          <w:lang w:val="hr-HR"/>
        </w:rPr>
        <w:t xml:space="preserve">. društva </w:t>
      </w:r>
      <w:proofErr w:type="spellStart"/>
      <w:r>
        <w:rPr>
          <w:lang w:val="hr-HR"/>
        </w:rPr>
        <w:t>Nadramija</w:t>
      </w:r>
      <w:proofErr w:type="spellEnd"/>
      <w:r>
        <w:rPr>
          <w:lang w:val="hr-HR"/>
        </w:rPr>
        <w:t xml:space="preserve"> i partneri, predaje punomoć u spis</w:t>
      </w:r>
    </w:p>
    <w:p w:rsidRDefault="00A713CF" w:rsidP="00540DCD" w:rsidR="00E06814">
      <w:pPr>
        <w:jc w:val="both"/>
        <w:rPr>
          <w:lang w:val="hr-HR"/>
        </w:rPr>
      </w:pPr>
      <w:r>
        <w:rPr>
          <w:lang w:val="hr-HR"/>
        </w:rPr>
        <w:t xml:space="preserve">- </w:t>
      </w:r>
      <w:r w:rsidR="00540DCD">
        <w:rPr>
          <w:lang w:val="hr-HR"/>
        </w:rPr>
        <w:t>Klinički bolnički centar</w:t>
      </w:r>
      <w:r>
        <w:rPr>
          <w:lang w:val="hr-HR"/>
        </w:rPr>
        <w:t xml:space="preserve">: </w:t>
      </w:r>
      <w:r w:rsidR="00E06814">
        <w:rPr>
          <w:lang w:val="hr-HR"/>
        </w:rPr>
        <w:t>nitko, dostava uredna</w:t>
      </w:r>
    </w:p>
    <w:p w:rsidRDefault="00A713CF" w:rsidR="00F32537">
      <w:pPr>
        <w:jc w:val="both"/>
        <w:rPr>
          <w:lang w:val="hr-HR"/>
        </w:rPr>
      </w:pPr>
      <w:r>
        <w:rPr>
          <w:lang w:val="hr-HR"/>
        </w:rPr>
        <w:t xml:space="preserve">- </w:t>
      </w:r>
      <w:r w:rsidR="00F32537">
        <w:rPr>
          <w:lang w:val="hr-HR"/>
        </w:rPr>
        <w:t>Financijska agencija</w:t>
      </w:r>
      <w:r w:rsidR="003B15D4">
        <w:rPr>
          <w:lang w:val="hr-HR"/>
        </w:rPr>
        <w:t>, nitko dostava uredna</w:t>
      </w:r>
    </w:p>
    <w:p w:rsidRDefault="009A4E06" w:rsidR="009A4E06">
      <w:pPr>
        <w:jc w:val="both"/>
        <w:rPr>
          <w:lang w:val="hr-HR"/>
        </w:rPr>
      </w:pPr>
    </w:p>
    <w:p w:rsidRDefault="00DD2454" w:rsidR="001713DD">
      <w:pPr>
        <w:jc w:val="both"/>
        <w:rPr>
          <w:lang w:val="hr-HR"/>
        </w:rPr>
      </w:pPr>
      <w:r>
        <w:rPr>
          <w:lang w:val="hr-HR"/>
        </w:rPr>
        <w:t xml:space="preserve">Utvrđuje se da spisu </w:t>
      </w:r>
      <w:proofErr w:type="spellStart"/>
      <w:r>
        <w:rPr>
          <w:lang w:val="hr-HR"/>
        </w:rPr>
        <w:t>prilež</w:t>
      </w:r>
      <w:r w:rsidR="00540DCD">
        <w:rPr>
          <w:lang w:val="hr-HR"/>
        </w:rPr>
        <w:t>i</w:t>
      </w:r>
      <w:proofErr w:type="spellEnd"/>
      <w:r>
        <w:rPr>
          <w:lang w:val="hr-HR"/>
        </w:rPr>
        <w:t xml:space="preserve"> podnes</w:t>
      </w:r>
      <w:r w:rsidR="00540DCD">
        <w:rPr>
          <w:lang w:val="hr-HR"/>
        </w:rPr>
        <w:t xml:space="preserve">ak </w:t>
      </w:r>
      <w:r>
        <w:rPr>
          <w:lang w:val="hr-HR"/>
        </w:rPr>
        <w:t xml:space="preserve">vjerovnika </w:t>
      </w:r>
      <w:r w:rsidR="00540DCD">
        <w:rPr>
          <w:lang w:val="hr-HR"/>
        </w:rPr>
        <w:t xml:space="preserve">B2 Kapital d.o.o. </w:t>
      </w:r>
      <w:r w:rsidR="001713DD">
        <w:rPr>
          <w:lang w:val="hr-HR"/>
        </w:rPr>
        <w:t xml:space="preserve">od </w:t>
      </w:r>
      <w:r w:rsidR="00540DCD">
        <w:rPr>
          <w:lang w:val="hr-HR"/>
        </w:rPr>
        <w:t>24. svibnja</w:t>
      </w:r>
      <w:r w:rsidR="00A345AD">
        <w:rPr>
          <w:lang w:val="hr-HR"/>
        </w:rPr>
        <w:t xml:space="preserve"> 2018.</w:t>
      </w:r>
    </w:p>
    <w:p w:rsidRDefault="00A345AD" w:rsidR="00A345AD">
      <w:pPr>
        <w:jc w:val="both"/>
        <w:rPr>
          <w:lang w:val="hr-HR"/>
        </w:rPr>
      </w:pPr>
      <w:r>
        <w:rPr>
          <w:lang w:val="hr-HR"/>
        </w:rPr>
        <w:t>U podnesku se u drugom odlomku spominje novčana tražbina prema Josipu Jambrešiću, a koji nije stranka u ovom postupku.</w:t>
      </w:r>
    </w:p>
    <w:p w:rsidRDefault="00616D8C" w:rsidR="00616D8C">
      <w:pPr>
        <w:jc w:val="both"/>
        <w:rPr>
          <w:lang w:val="hr-HR"/>
        </w:rPr>
      </w:pPr>
      <w:r>
        <w:rPr>
          <w:lang w:val="hr-HR"/>
        </w:rPr>
        <w:t xml:space="preserve">Dužnik navodi da nije nikad čuo za osobu tog imena. </w:t>
      </w:r>
    </w:p>
    <w:p w:rsidRDefault="00A345AD" w:rsidR="00A345AD">
      <w:pPr>
        <w:jc w:val="both"/>
        <w:rPr>
          <w:lang w:val="hr-HR"/>
        </w:rPr>
      </w:pPr>
    </w:p>
    <w:p w:rsidRDefault="00A345AD" w:rsidR="001713DD">
      <w:pPr>
        <w:jc w:val="both"/>
        <w:rPr>
          <w:lang w:val="hr-HR"/>
        </w:rPr>
      </w:pPr>
      <w:r>
        <w:rPr>
          <w:lang w:val="hr-HR"/>
        </w:rPr>
        <w:t>Sud donosi</w:t>
      </w:r>
    </w:p>
    <w:p w:rsidRDefault="00616D8C" w:rsidR="00616D8C">
      <w:pPr>
        <w:jc w:val="both"/>
        <w:rPr>
          <w:lang w:val="hr-HR"/>
        </w:rPr>
      </w:pPr>
    </w:p>
    <w:p w:rsidRDefault="00A345AD" w:rsidP="00A345AD" w:rsidR="00A345AD">
      <w:pPr>
        <w:jc w:val="center"/>
        <w:rPr>
          <w:lang w:val="hr-HR"/>
        </w:rPr>
      </w:pPr>
      <w:r>
        <w:rPr>
          <w:lang w:val="hr-HR"/>
        </w:rPr>
        <w:t>zaključak</w:t>
      </w:r>
    </w:p>
    <w:p w:rsidRDefault="00A345AD" w:rsidP="00A345AD" w:rsidR="00A345AD">
      <w:pPr>
        <w:jc w:val="center"/>
        <w:rPr>
          <w:lang w:val="hr-HR"/>
        </w:rPr>
      </w:pPr>
    </w:p>
    <w:p w:rsidRDefault="00A345AD" w:rsidP="00A345AD" w:rsidR="00A345AD">
      <w:pPr>
        <w:jc w:val="both"/>
        <w:rPr>
          <w:lang w:val="hr-HR"/>
        </w:rPr>
      </w:pPr>
      <w:r>
        <w:rPr>
          <w:lang w:val="hr-HR"/>
        </w:rPr>
        <w:t>Poziva se B2 Kapital d.o.o., dostaviti obrazloženje ili ispravak podneska od 21. svibnja 2018., a koji je zaprimljen na sud 24. svibnja 2018. u roku od 8 dana od isticanja ovog zapisnika na oglasnoj ploči.</w:t>
      </w:r>
    </w:p>
    <w:p w:rsidRDefault="00A345AD" w:rsidP="00A345AD" w:rsidR="00A345AD">
      <w:pPr>
        <w:rPr>
          <w:lang w:val="hr-HR"/>
        </w:rPr>
      </w:pPr>
    </w:p>
    <w:p w:rsidRDefault="00A345AD" w:rsidR="00BB205C">
      <w:pPr>
        <w:jc w:val="both"/>
        <w:rPr>
          <w:lang w:val="hr-HR"/>
        </w:rPr>
      </w:pPr>
      <w:r>
        <w:rPr>
          <w:lang w:val="hr-HR"/>
        </w:rPr>
        <w:t xml:space="preserve">Pun. vjerovnika </w:t>
      </w:r>
      <w:proofErr w:type="spellStart"/>
      <w:r>
        <w:rPr>
          <w:lang w:val="hr-HR"/>
        </w:rPr>
        <w:t>Svea</w:t>
      </w:r>
      <w:proofErr w:type="spellEnd"/>
      <w:r>
        <w:rPr>
          <w:lang w:val="hr-HR"/>
        </w:rPr>
        <w:t xml:space="preserve"> ekonomi d.o.o. kao stjecatelj tražbine </w:t>
      </w:r>
      <w:proofErr w:type="spellStart"/>
      <w:r>
        <w:rPr>
          <w:lang w:val="hr-HR"/>
        </w:rPr>
        <w:t>Raiffeisenbank</w:t>
      </w:r>
      <w:proofErr w:type="spellEnd"/>
      <w:r>
        <w:rPr>
          <w:lang w:val="hr-HR"/>
        </w:rPr>
        <w:t xml:space="preserve"> </w:t>
      </w:r>
      <w:proofErr w:type="spellStart"/>
      <w:r>
        <w:rPr>
          <w:lang w:val="hr-HR"/>
        </w:rPr>
        <w:t>Austria</w:t>
      </w:r>
      <w:proofErr w:type="spellEnd"/>
      <w:r>
        <w:rPr>
          <w:lang w:val="hr-HR"/>
        </w:rPr>
        <w:t xml:space="preserve"> d.d. navodi da trenutno nema ugovor o prijenosu potraživanja, ali predaje u spis obavijest o prijenosu potraživanja prema kojem dug u odnosu na RBA d.d. iznosi 104.066,70 kuna.</w:t>
      </w:r>
    </w:p>
    <w:p w:rsidRDefault="00A345AD" w:rsidR="00A345AD">
      <w:pPr>
        <w:jc w:val="both"/>
        <w:rPr>
          <w:lang w:val="hr-HR"/>
        </w:rPr>
      </w:pPr>
      <w:r>
        <w:rPr>
          <w:lang w:val="hr-HR"/>
        </w:rPr>
        <w:t>Utvrđuje se da je u popisu imovine i obveza na listu 7 spisa, kao i u planu ispunjenja obveza na listu 4 spisa naveden i drugi dug prema RBA d.d., u iznosu od 92.438,58 kuna</w:t>
      </w:r>
    </w:p>
    <w:p w:rsidRDefault="00A345AD" w:rsidR="00A345AD">
      <w:pPr>
        <w:jc w:val="both"/>
        <w:rPr>
          <w:lang w:val="hr-HR"/>
        </w:rPr>
      </w:pPr>
    </w:p>
    <w:p w:rsidRDefault="00616D8C" w:rsidR="00616D8C">
      <w:pPr>
        <w:jc w:val="both"/>
        <w:rPr>
          <w:lang w:val="hr-HR"/>
        </w:rPr>
      </w:pPr>
    </w:p>
    <w:p w:rsidRDefault="00616D8C" w:rsidR="00616D8C">
      <w:pPr>
        <w:jc w:val="both"/>
        <w:rPr>
          <w:lang w:val="hr-HR"/>
        </w:rPr>
      </w:pPr>
    </w:p>
    <w:p w:rsidRDefault="00616D8C" w:rsidR="00616D8C">
      <w:pPr>
        <w:jc w:val="both"/>
        <w:rPr>
          <w:lang w:val="hr-HR"/>
        </w:rPr>
      </w:pPr>
    </w:p>
    <w:p w:rsidRDefault="00616D8C" w:rsidR="00616D8C">
      <w:pPr>
        <w:jc w:val="both"/>
        <w:rPr>
          <w:lang w:val="hr-HR"/>
        </w:rPr>
      </w:pPr>
    </w:p>
    <w:p w:rsidRDefault="00A345AD" w:rsidR="00A345AD">
      <w:pPr>
        <w:jc w:val="both"/>
        <w:rPr>
          <w:lang w:val="hr-HR"/>
        </w:rPr>
      </w:pPr>
      <w:r>
        <w:rPr>
          <w:lang w:val="hr-HR"/>
        </w:rPr>
        <w:t>Sud donosi</w:t>
      </w:r>
    </w:p>
    <w:p w:rsidRDefault="00D175B6" w:rsidP="00D175B6" w:rsidR="00A345AD">
      <w:pPr>
        <w:jc w:val="center"/>
        <w:rPr>
          <w:lang w:val="hr-HR"/>
        </w:rPr>
      </w:pPr>
      <w:r>
        <w:rPr>
          <w:lang w:val="hr-HR"/>
        </w:rPr>
        <w:t>zaključak</w:t>
      </w:r>
    </w:p>
    <w:p w:rsidRDefault="00D175B6" w:rsidP="00D175B6" w:rsidR="00D175B6">
      <w:pPr>
        <w:jc w:val="center"/>
        <w:rPr>
          <w:lang w:val="hr-HR"/>
        </w:rPr>
      </w:pPr>
    </w:p>
    <w:p w:rsidRDefault="00A345AD" w:rsidR="00A345AD">
      <w:pPr>
        <w:jc w:val="both"/>
        <w:rPr>
          <w:lang w:val="hr-HR"/>
        </w:rPr>
      </w:pPr>
      <w:r>
        <w:rPr>
          <w:lang w:val="hr-HR"/>
        </w:rPr>
        <w:t>I.</w:t>
      </w:r>
      <w:r w:rsidR="00D175B6">
        <w:rPr>
          <w:lang w:val="hr-HR"/>
        </w:rPr>
        <w:t xml:space="preserve"> </w:t>
      </w:r>
      <w:r>
        <w:rPr>
          <w:lang w:val="hr-HR"/>
        </w:rPr>
        <w:t xml:space="preserve">Poziva se vjerovnik </w:t>
      </w:r>
      <w:proofErr w:type="spellStart"/>
      <w:r>
        <w:rPr>
          <w:lang w:val="hr-HR"/>
        </w:rPr>
        <w:t>Svea</w:t>
      </w:r>
      <w:proofErr w:type="spellEnd"/>
      <w:r>
        <w:rPr>
          <w:lang w:val="hr-HR"/>
        </w:rPr>
        <w:t xml:space="preserve"> ekonomi d.o.o. u roku od 15 d</w:t>
      </w:r>
      <w:r w:rsidR="00D175B6">
        <w:rPr>
          <w:lang w:val="hr-HR"/>
        </w:rPr>
        <w:t>a</w:t>
      </w:r>
      <w:r>
        <w:rPr>
          <w:lang w:val="hr-HR"/>
        </w:rPr>
        <w:t>na dostaviti sudu ugovor o ustupu potraživanja.</w:t>
      </w:r>
    </w:p>
    <w:p w:rsidRDefault="00A345AD" w:rsidR="00A345AD">
      <w:pPr>
        <w:jc w:val="both"/>
        <w:rPr>
          <w:lang w:val="hr-HR"/>
        </w:rPr>
      </w:pPr>
    </w:p>
    <w:p w:rsidRDefault="00A345AD" w:rsidR="00A345AD">
      <w:pPr>
        <w:jc w:val="both"/>
        <w:rPr>
          <w:lang w:val="hr-HR"/>
        </w:rPr>
      </w:pPr>
      <w:r>
        <w:rPr>
          <w:lang w:val="hr-HR"/>
        </w:rPr>
        <w:t xml:space="preserve">II. Poziva se </w:t>
      </w:r>
      <w:proofErr w:type="spellStart"/>
      <w:r>
        <w:rPr>
          <w:lang w:val="hr-HR"/>
        </w:rPr>
        <w:t>Raiffeisenbank</w:t>
      </w:r>
      <w:proofErr w:type="spellEnd"/>
      <w:r>
        <w:rPr>
          <w:lang w:val="hr-HR"/>
        </w:rPr>
        <w:t xml:space="preserve"> </w:t>
      </w:r>
      <w:proofErr w:type="spellStart"/>
      <w:r>
        <w:rPr>
          <w:lang w:val="hr-HR"/>
        </w:rPr>
        <w:t>Austria</w:t>
      </w:r>
      <w:proofErr w:type="spellEnd"/>
      <w:r>
        <w:rPr>
          <w:lang w:val="hr-HR"/>
        </w:rPr>
        <w:t xml:space="preserve"> d.d., dostaviti obrazloženje </w:t>
      </w:r>
      <w:r w:rsidR="00D175B6">
        <w:rPr>
          <w:lang w:val="hr-HR"/>
        </w:rPr>
        <w:t xml:space="preserve">dvije tražbine, prve u iznosu od 92.438,58 kuna, i druge u iznosu od 105.202,91 kunu, a za koju sud pretpostavlja da je tražbina prijavljena od </w:t>
      </w:r>
      <w:proofErr w:type="spellStart"/>
      <w:r w:rsidR="00D175B6">
        <w:rPr>
          <w:lang w:val="hr-HR"/>
        </w:rPr>
        <w:t>Svea</w:t>
      </w:r>
      <w:proofErr w:type="spellEnd"/>
      <w:r w:rsidR="00D175B6">
        <w:rPr>
          <w:lang w:val="hr-HR"/>
        </w:rPr>
        <w:t xml:space="preserve"> ekonomi d.o.o., sve u roku od 15 dana od isticanja ovog zapisnika na oglasnoj ploči suda. </w:t>
      </w:r>
    </w:p>
    <w:p w:rsidRDefault="00A345AD" w:rsidR="00A345AD">
      <w:pPr>
        <w:jc w:val="both"/>
        <w:rPr>
          <w:lang w:val="hr-HR"/>
        </w:rPr>
      </w:pPr>
    </w:p>
    <w:p w:rsidRDefault="00BB205C" w:rsidP="00BB205C" w:rsidR="00BB205C">
      <w:pPr>
        <w:rPr>
          <w:bCs/>
        </w:rPr>
      </w:pPr>
      <w:proofErr w:type="spellStart"/>
      <w:r>
        <w:rPr>
          <w:bCs/>
        </w:rPr>
        <w:t>Sud</w:t>
      </w:r>
      <w:proofErr w:type="spellEnd"/>
      <w:r>
        <w:rPr>
          <w:bCs/>
        </w:rPr>
        <w:t xml:space="preserve"> </w:t>
      </w:r>
      <w:proofErr w:type="spellStart"/>
      <w:r>
        <w:rPr>
          <w:bCs/>
        </w:rPr>
        <w:t>donosi</w:t>
      </w:r>
      <w:proofErr w:type="spellEnd"/>
      <w:r>
        <w:rPr>
          <w:bCs/>
        </w:rPr>
        <w:t xml:space="preserve"> </w:t>
      </w:r>
    </w:p>
    <w:p w:rsidRDefault="00BB205C" w:rsidP="00BB205C" w:rsidR="00BB205C">
      <w:pPr>
        <w:rPr>
          <w:bCs/>
        </w:rPr>
      </w:pPr>
    </w:p>
    <w:p w:rsidRDefault="00BB205C" w:rsidP="00BB205C" w:rsidR="00BB205C">
      <w:pPr>
        <w:jc w:val="center"/>
        <w:rPr>
          <w:bCs/>
        </w:rPr>
      </w:pPr>
      <w:proofErr w:type="spellStart"/>
      <w:proofErr w:type="gramStart"/>
      <w:r>
        <w:rPr>
          <w:bCs/>
        </w:rPr>
        <w:t>rješenje</w:t>
      </w:r>
      <w:proofErr w:type="spellEnd"/>
      <w:proofErr w:type="gramEnd"/>
      <w:r>
        <w:rPr>
          <w:bCs/>
        </w:rPr>
        <w:t xml:space="preserve"> </w:t>
      </w:r>
    </w:p>
    <w:p w:rsidRDefault="00BB205C" w:rsidP="00BB205C" w:rsidR="00BB205C">
      <w:pPr>
        <w:jc w:val="both"/>
        <w:rPr>
          <w:lang w:val="hr-HR"/>
        </w:rPr>
      </w:pPr>
    </w:p>
    <w:p w:rsidRDefault="00BB205C" w:rsidP="00BB205C" w:rsidR="00BB205C">
      <w:pPr>
        <w:jc w:val="both"/>
        <w:rPr>
          <w:lang w:val="hr-HR"/>
        </w:rPr>
      </w:pPr>
      <w:r>
        <w:rPr>
          <w:lang w:val="hr-HR"/>
        </w:rPr>
        <w:t xml:space="preserve">Provest će se dokaz saslušanjem potrošača. </w:t>
      </w:r>
    </w:p>
    <w:p w:rsidRDefault="00BB205C" w:rsidP="00BB205C" w:rsidR="00BB205C">
      <w:pPr>
        <w:jc w:val="both"/>
        <w:rPr>
          <w:lang w:val="hr-HR"/>
        </w:rPr>
      </w:pPr>
      <w:r>
        <w:rPr>
          <w:lang w:val="hr-HR"/>
        </w:rPr>
        <w:tab/>
      </w:r>
      <w:r w:rsidR="002E1F3C">
        <w:rPr>
          <w:lang w:val="hr-HR"/>
        </w:rPr>
        <w:t xml:space="preserve">Mladen Marić iz Zagreba, </w:t>
      </w:r>
      <w:proofErr w:type="spellStart"/>
      <w:r w:rsidR="002E1F3C">
        <w:rPr>
          <w:lang w:val="hr-HR"/>
        </w:rPr>
        <w:t>Lermanova</w:t>
      </w:r>
      <w:proofErr w:type="spellEnd"/>
      <w:r w:rsidR="002E1F3C">
        <w:rPr>
          <w:lang w:val="hr-HR"/>
        </w:rPr>
        <w:t xml:space="preserve"> 61</w:t>
      </w:r>
      <w:r>
        <w:rPr>
          <w:lang w:val="hr-HR"/>
        </w:rPr>
        <w:t xml:space="preserve">, OIB: </w:t>
      </w:r>
      <w:r w:rsidR="002E1F3C">
        <w:rPr>
          <w:lang w:val="hr-HR"/>
        </w:rPr>
        <w:t>47375004401,</w:t>
      </w:r>
      <w:r>
        <w:rPr>
          <w:lang w:val="hr-HR"/>
        </w:rPr>
        <w:t xml:space="preserve"> </w:t>
      </w:r>
      <w:proofErr w:type="spellStart"/>
      <w:r>
        <w:rPr>
          <w:lang w:val="hr-HR"/>
        </w:rPr>
        <w:t>rođ</w:t>
      </w:r>
      <w:proofErr w:type="spellEnd"/>
      <w:r>
        <w:rPr>
          <w:lang w:val="hr-HR"/>
        </w:rPr>
        <w:t>.</w:t>
      </w:r>
      <w:r w:rsidR="002E1F3C">
        <w:rPr>
          <w:lang w:val="hr-HR"/>
        </w:rPr>
        <w:t xml:space="preserve"> 13. studenog 1969</w:t>
      </w:r>
      <w:r>
        <w:rPr>
          <w:lang w:val="hr-HR"/>
        </w:rPr>
        <w:t xml:space="preserve">. u </w:t>
      </w:r>
      <w:r w:rsidR="00D175B6">
        <w:rPr>
          <w:lang w:val="hr-HR"/>
        </w:rPr>
        <w:t>Rami, BIH</w:t>
      </w:r>
      <w:r>
        <w:rPr>
          <w:lang w:val="hr-HR"/>
        </w:rPr>
        <w:t xml:space="preserve">. </w:t>
      </w:r>
    </w:p>
    <w:p w:rsidRDefault="00BB205C" w:rsidP="002E1F3C" w:rsidR="00D175B6">
      <w:pPr>
        <w:jc w:val="both"/>
        <w:rPr>
          <w:lang w:val="hr-HR"/>
        </w:rPr>
      </w:pPr>
      <w:r>
        <w:rPr>
          <w:lang w:val="hr-HR"/>
        </w:rPr>
        <w:tab/>
        <w:t>"</w:t>
      </w:r>
      <w:r w:rsidR="002E1F3C">
        <w:rPr>
          <w:lang w:val="hr-HR"/>
        </w:rPr>
        <w:t xml:space="preserve"> </w:t>
      </w:r>
      <w:r>
        <w:rPr>
          <w:lang w:val="hr-HR"/>
        </w:rPr>
        <w:t xml:space="preserve"> </w:t>
      </w:r>
      <w:r w:rsidR="00D175B6">
        <w:rPr>
          <w:lang w:val="hr-HR"/>
        </w:rPr>
        <w:t xml:space="preserve">1993. nakon povratka sa ratišta razbolio sam se, radi se o epilepsiji i PTSP-u, bio sam zaposlen u automat klubu, ali uz propisanu liječničku terapiju, a nakon toga u kladionici, ali zbog učestalih bolovanja, jednostavno više nisam bio u mogućnosti raditi redovito. Liječnički tretmani su se nastavili i traju čak i danas. Obzirom da sam bio sudionik rata u BIH, u Republici Hrvatskoj nisam uspio ostvariti nikakva materijalna prava, dok u BIH primam invalidninu u iznosu od 200,00 KM, što iznosi oko 800,00 kuna. Uzdržava me supruga koja je zaposlena cijelo ovo vrijeme mojeg bolovanja, njena plaća iznosi oko 5.000,00 kuna, nemam točan podatak. Nisam trošio na luksuzna dobra, imam prosječan mobitel, motorno vozilo nemam, imao sam ga u predmetnom periodu, ali sam ga prodao zbog teške financijske situacije. Ne posjedujem plemenite metale, vrijednosne papire, nemam ušteđevine, nemam djece, režije mjesečno iznose više od 1.000,00 kuna, a obzirom da smo podstanari plaćamo mjesečno 1.500,00 kuna za najam stana. </w:t>
      </w:r>
    </w:p>
    <w:p w:rsidRDefault="00D175B6" w:rsidP="002E1F3C" w:rsidR="00BB205C">
      <w:pPr>
        <w:jc w:val="both"/>
        <w:rPr>
          <w:lang w:val="hr-HR"/>
        </w:rPr>
      </w:pPr>
      <w:r>
        <w:rPr>
          <w:lang w:val="hr-HR"/>
        </w:rPr>
        <w:t>Nemam nikakvih potraživanja prema trećim osobama</w:t>
      </w:r>
      <w:r w:rsidR="00616D8C">
        <w:rPr>
          <w:lang w:val="hr-HR"/>
        </w:rPr>
        <w:t>. Živimo skromno i ne ostaje nam na kraju mjeseca ništa što bi mogli uštedjeti za vraćanje ovih dugova.</w:t>
      </w:r>
      <w:r w:rsidR="00BB205C">
        <w:rPr>
          <w:lang w:val="hr-HR"/>
        </w:rPr>
        <w:t>"</w:t>
      </w:r>
    </w:p>
    <w:p w:rsidRDefault="00BB205C" w:rsidP="00BB205C" w:rsidR="00BB205C">
      <w:pPr>
        <w:jc w:val="both"/>
        <w:rPr>
          <w:lang w:val="hr-HR"/>
        </w:rPr>
      </w:pPr>
    </w:p>
    <w:p w:rsidRDefault="00616D8C" w:rsidP="00BB205C" w:rsidR="00BB205C">
      <w:pPr>
        <w:jc w:val="both"/>
        <w:rPr>
          <w:lang w:val="hr-HR"/>
        </w:rPr>
      </w:pPr>
      <w:r>
        <w:rPr>
          <w:lang w:val="hr-HR"/>
        </w:rPr>
        <w:t xml:space="preserve">Prisutni punomoćnik </w:t>
      </w:r>
      <w:proofErr w:type="spellStart"/>
      <w:r>
        <w:rPr>
          <w:lang w:val="hr-HR"/>
        </w:rPr>
        <w:t>Svea</w:t>
      </w:r>
      <w:proofErr w:type="spellEnd"/>
      <w:r>
        <w:rPr>
          <w:lang w:val="hr-HR"/>
        </w:rPr>
        <w:t xml:space="preserve"> e</w:t>
      </w:r>
      <w:r w:rsidR="00BB205C">
        <w:rPr>
          <w:lang w:val="hr-HR"/>
        </w:rPr>
        <w:t>k</w:t>
      </w:r>
      <w:r>
        <w:rPr>
          <w:lang w:val="hr-HR"/>
        </w:rPr>
        <w:t>onomi d.o.o.</w:t>
      </w:r>
      <w:r w:rsidR="00BB205C">
        <w:rPr>
          <w:lang w:val="hr-HR"/>
        </w:rPr>
        <w:t xml:space="preserve"> nema dodatnih pitanja niti napomena. </w:t>
      </w:r>
    </w:p>
    <w:p w:rsidRDefault="00BB205C" w:rsidP="00BB205C" w:rsidR="00BB205C">
      <w:pPr>
        <w:ind w:firstLine="720"/>
        <w:rPr>
          <w:lang w:val="hr-HR"/>
        </w:rPr>
      </w:pPr>
    </w:p>
    <w:p w:rsidRDefault="00BB205C" w:rsidP="00BB205C" w:rsidR="00BB205C">
      <w:pPr>
        <w:ind w:firstLine="720"/>
        <w:rPr>
          <w:lang w:val="hr-HR"/>
        </w:rPr>
      </w:pPr>
      <w:r>
        <w:rPr>
          <w:lang w:val="hr-HR"/>
        </w:rPr>
        <w:t>Sud upozorava potrošača na njegove obveze u smislu čl. 73. Zakona o stečaju potrošača te o obvezi povjerenika da  podnosi kvartalna izvješća o svim podacima koji su od utjecaja na tijek postupka.</w:t>
      </w:r>
    </w:p>
    <w:p w:rsidRDefault="00BB205C" w:rsidP="00BB205C" w:rsidR="00BB205C">
      <w:pPr>
        <w:ind w:firstLine="720"/>
        <w:jc w:val="both"/>
        <w:rPr>
          <w:lang w:val="hr-HR"/>
        </w:rPr>
      </w:pPr>
      <w:r>
        <w:rPr>
          <w:lang w:val="hr-HR"/>
        </w:rPr>
        <w:t>Potrošaču je objašnjena potreba sastavljanja izjave o ustupu u smislu čl. 71. ZSP.</w:t>
      </w:r>
    </w:p>
    <w:p w:rsidRDefault="00BB205C" w:rsidP="00BB205C" w:rsidR="00BB205C">
      <w:pPr>
        <w:ind w:firstLine="720"/>
        <w:jc w:val="both"/>
        <w:rPr>
          <w:szCs w:val="24"/>
          <w:lang w:val="hr-HR"/>
        </w:rPr>
      </w:pPr>
      <w:r>
        <w:rPr>
          <w:lang w:val="hr-HR"/>
        </w:rPr>
        <w:t>Drugo nemam što za iskazati</w:t>
      </w:r>
      <w:r>
        <w:rPr>
          <w:szCs w:val="24"/>
        </w:rPr>
        <w:t>.</w:t>
      </w:r>
      <w:r>
        <w:rPr>
          <w:szCs w:val="24"/>
        </w:rPr>
        <w:tab/>
      </w:r>
      <w:r>
        <w:rPr>
          <w:szCs w:val="24"/>
        </w:rPr>
        <w:tab/>
      </w:r>
      <w:r>
        <w:rPr>
          <w:szCs w:val="24"/>
        </w:rPr>
        <w:tab/>
      </w:r>
      <w:r>
        <w:rPr>
          <w:szCs w:val="24"/>
        </w:rPr>
        <w:tab/>
        <w:t xml:space="preserve">                </w:t>
      </w:r>
    </w:p>
    <w:p w:rsidRDefault="00BB205C" w:rsidP="00BB205C" w:rsidR="00BB205C">
      <w:pPr>
        <w:ind w:firstLine="720"/>
        <w:jc w:val="both"/>
        <w:rPr>
          <w:lang w:val="hr-HR"/>
        </w:rPr>
      </w:pPr>
      <w:r>
        <w:rPr>
          <w:lang w:val="hr-HR"/>
        </w:rPr>
        <w:t xml:space="preserve">Pitanja nema. </w:t>
      </w:r>
    </w:p>
    <w:p w:rsidRDefault="00BB205C" w:rsidP="00BB205C" w:rsidR="00BB205C">
      <w:pPr>
        <w:jc w:val="both"/>
        <w:rPr>
          <w:lang w:val="hr-HR"/>
        </w:rPr>
      </w:pPr>
    </w:p>
    <w:p w:rsidRDefault="00BB205C" w:rsidP="00BB205C" w:rsidR="00BB205C">
      <w:pPr>
        <w:ind w:firstLine="720"/>
        <w:jc w:val="both"/>
        <w:rPr>
          <w:lang w:val="hr-HR"/>
        </w:rPr>
      </w:pPr>
      <w:r>
        <w:rPr>
          <w:lang w:val="hr-HR"/>
        </w:rPr>
        <w:t xml:space="preserve">Potrošač daje, u smislu čl. 71. ZSP </w:t>
      </w:r>
    </w:p>
    <w:p w:rsidRDefault="00BB205C" w:rsidP="00BB205C" w:rsidR="00BB205C">
      <w:pPr>
        <w:ind w:firstLine="720"/>
        <w:jc w:val="both"/>
        <w:rPr>
          <w:lang w:val="hr-HR"/>
        </w:rPr>
      </w:pPr>
    </w:p>
    <w:p w:rsidRDefault="00BB205C" w:rsidP="00BB205C" w:rsidR="00BB205C" w:rsidRPr="009B3D91">
      <w:pPr>
        <w:ind w:firstLine="720"/>
        <w:jc w:val="center"/>
        <w:rPr>
          <w:b/>
          <w:lang w:val="hr-HR"/>
        </w:rPr>
      </w:pPr>
      <w:r w:rsidRPr="009B3D91">
        <w:rPr>
          <w:b/>
          <w:lang w:val="hr-HR"/>
        </w:rPr>
        <w:t>IZJAVU O USTUPU</w:t>
      </w:r>
    </w:p>
    <w:p w:rsidRDefault="00BB205C" w:rsidP="00BB205C" w:rsidR="00BB205C">
      <w:pPr>
        <w:ind w:firstLine="720"/>
        <w:jc w:val="center"/>
        <w:rPr>
          <w:lang w:val="hr-HR"/>
        </w:rPr>
      </w:pPr>
    </w:p>
    <w:p w:rsidRDefault="00BB205C" w:rsidP="00BB205C" w:rsidR="00BB205C">
      <w:pPr>
        <w:ind w:firstLine="720"/>
        <w:jc w:val="both"/>
        <w:rPr>
          <w:lang w:val="hr-HR"/>
        </w:rPr>
      </w:pPr>
      <w:r>
        <w:rPr>
          <w:lang w:val="hr-HR"/>
        </w:rPr>
        <w:t>Suglas</w:t>
      </w:r>
      <w:r w:rsidR="00616D8C">
        <w:rPr>
          <w:lang w:val="hr-HR"/>
        </w:rPr>
        <w:t>an</w:t>
      </w:r>
      <w:r>
        <w:rPr>
          <w:lang w:val="hr-HR"/>
        </w:rPr>
        <w:t xml:space="preserve"> sam da se sva primanja, naknade i darovi koji nisu izuzeti od ovrhe isplaćuju na poseban transakcijski račun iz čl. 42. Zakona o stečaju potrošača. Ujedno izjavljujem da nisam raspolagao imovinskim pravima koja ulaze u stečajnu masu.</w:t>
      </w:r>
    </w:p>
    <w:p w:rsidRDefault="00BB205C" w:rsidP="00BB205C" w:rsidR="00BB205C">
      <w:pPr>
        <w:jc w:val="both"/>
        <w:rPr>
          <w:lang w:val="hr-HR"/>
        </w:rPr>
      </w:pPr>
    </w:p>
    <w:p w:rsidRDefault="00616D8C" w:rsidP="00BB205C" w:rsidR="00616D8C">
      <w:pPr>
        <w:jc w:val="both"/>
        <w:rPr>
          <w:lang w:val="hr-HR"/>
        </w:rPr>
      </w:pPr>
    </w:p>
    <w:p w:rsidRDefault="00BB205C" w:rsidP="00BB205C" w:rsidR="00BB205C">
      <w:pPr>
        <w:jc w:val="both"/>
        <w:rPr>
          <w:lang w:val="hr-HR"/>
        </w:rPr>
      </w:pPr>
      <w:r>
        <w:rPr>
          <w:lang w:val="hr-HR"/>
        </w:rPr>
        <w:t>Sud donosi</w:t>
      </w:r>
    </w:p>
    <w:p w:rsidRDefault="00BB205C" w:rsidP="00BB205C" w:rsidR="00BB205C">
      <w:pPr>
        <w:jc w:val="center"/>
        <w:rPr>
          <w:lang w:val="hr-HR"/>
        </w:rPr>
      </w:pPr>
      <w:r>
        <w:rPr>
          <w:lang w:val="hr-HR"/>
        </w:rPr>
        <w:t>rješenje</w:t>
      </w:r>
    </w:p>
    <w:p w:rsidRDefault="00BB205C" w:rsidP="00BB205C" w:rsidR="00BB205C">
      <w:pPr>
        <w:rPr>
          <w:lang w:val="hr-HR"/>
        </w:rPr>
      </w:pPr>
    </w:p>
    <w:p w:rsidRDefault="00BB205C" w:rsidP="00BB205C" w:rsidR="00BB205C">
      <w:pPr>
        <w:rPr>
          <w:lang w:val="hr-HR"/>
        </w:rPr>
      </w:pPr>
      <w:r>
        <w:rPr>
          <w:lang w:val="hr-HR"/>
        </w:rPr>
        <w:t>Odluka</w:t>
      </w:r>
      <w:r w:rsidR="00616D8C">
        <w:rPr>
          <w:lang w:val="hr-HR"/>
        </w:rPr>
        <w:t xml:space="preserve"> će uslijediti</w:t>
      </w:r>
      <w:r>
        <w:rPr>
          <w:lang w:val="hr-HR"/>
        </w:rPr>
        <w:t xml:space="preserve"> pisanim putem.</w:t>
      </w:r>
    </w:p>
    <w:p w:rsidRDefault="00BB205C" w:rsidP="00BB205C" w:rsidR="00BB205C">
      <w:pPr>
        <w:jc w:val="both"/>
        <w:rPr>
          <w:lang w:val="hr-HR"/>
        </w:rPr>
      </w:pPr>
    </w:p>
    <w:p w:rsidRDefault="00BB205C" w:rsidP="00BB205C" w:rsidR="00BB205C" w:rsidRPr="00040AD3">
      <w:pPr>
        <w:jc w:val="both"/>
        <w:rPr>
          <w:szCs w:val="24"/>
          <w:lang w:val="hr-HR"/>
        </w:rPr>
      </w:pPr>
      <w:r w:rsidRPr="00040AD3">
        <w:rPr>
          <w:szCs w:val="24"/>
        </w:rPr>
        <w:tab/>
      </w:r>
      <w:r w:rsidRPr="00040AD3">
        <w:rPr>
          <w:szCs w:val="24"/>
        </w:rPr>
        <w:tab/>
      </w:r>
      <w:r w:rsidRPr="00040AD3">
        <w:rPr>
          <w:szCs w:val="24"/>
        </w:rPr>
        <w:tab/>
      </w:r>
      <w:r w:rsidRPr="00040AD3">
        <w:rPr>
          <w:szCs w:val="24"/>
        </w:rPr>
        <w:tab/>
      </w:r>
      <w:r w:rsidRPr="00040AD3">
        <w:rPr>
          <w:szCs w:val="24"/>
        </w:rPr>
        <w:tab/>
      </w:r>
      <w:r w:rsidRPr="00040AD3">
        <w:rPr>
          <w:szCs w:val="24"/>
        </w:rPr>
        <w:tab/>
        <w:t xml:space="preserve">      </w:t>
      </w:r>
      <w:r>
        <w:rPr>
          <w:szCs w:val="24"/>
        </w:rPr>
        <w:t xml:space="preserve">          </w:t>
      </w:r>
    </w:p>
    <w:p w:rsidRDefault="00BB205C" w:rsidP="00BB205C" w:rsidR="00BB205C">
      <w:pPr>
        <w:rPr>
          <w:szCs w:val="24"/>
          <w:lang w:val="hr-HR"/>
        </w:rPr>
      </w:pPr>
      <w:r>
        <w:rPr>
          <w:szCs w:val="24"/>
          <w:lang w:val="hr-HR"/>
        </w:rPr>
        <w:tab/>
      </w:r>
      <w:r>
        <w:rPr>
          <w:szCs w:val="24"/>
          <w:lang w:val="hr-HR"/>
        </w:rPr>
        <w:tab/>
      </w:r>
      <w:r>
        <w:rPr>
          <w:szCs w:val="24"/>
          <w:lang w:val="hr-HR"/>
        </w:rPr>
        <w:tab/>
      </w:r>
      <w:r>
        <w:rPr>
          <w:szCs w:val="24"/>
          <w:lang w:val="hr-HR"/>
        </w:rPr>
        <w:tab/>
        <w:t xml:space="preserve">     Dovršeno u 10,29 sati</w:t>
      </w:r>
    </w:p>
    <w:p w:rsidRDefault="00BB205C" w:rsidP="00BB205C" w:rsidR="00BB205C">
      <w:pPr>
        <w:jc w:val="center"/>
        <w:rPr>
          <w:szCs w:val="24"/>
          <w:lang w:val="hr-HR"/>
        </w:rPr>
      </w:pPr>
    </w:p>
    <w:p w:rsidRDefault="00BB205C" w:rsidP="00BB205C" w:rsidR="00BB205C">
      <w:pPr>
        <w:jc w:val="cente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t>Sudac:</w:t>
      </w:r>
      <w:r>
        <w:rPr>
          <w:szCs w:val="24"/>
          <w:lang w:val="hr-HR"/>
        </w:rPr>
        <w:tab/>
      </w:r>
      <w:r>
        <w:rPr>
          <w:szCs w:val="24"/>
          <w:lang w:val="hr-HR"/>
        </w:rPr>
        <w:tab/>
      </w:r>
      <w:r>
        <w:rPr>
          <w:szCs w:val="24"/>
          <w:lang w:val="hr-HR"/>
        </w:rPr>
        <w:tab/>
      </w:r>
      <w:r>
        <w:rPr>
          <w:szCs w:val="24"/>
          <w:lang w:val="hr-HR"/>
        </w:rPr>
        <w:tab/>
      </w:r>
      <w:r>
        <w:rPr>
          <w:szCs w:val="24"/>
          <w:lang w:val="hr-HR"/>
        </w:rPr>
        <w:tab/>
        <w:t>Stranke:</w:t>
      </w:r>
    </w:p>
    <w:p w:rsidRDefault="00BB205C" w:rsidP="00BB205C" w:rsidR="00BB205C">
      <w:pPr>
        <w:rPr>
          <w:szCs w:val="24"/>
          <w:lang w:val="hr-HR"/>
        </w:rPr>
      </w:pPr>
    </w:p>
    <w:p w:rsidRDefault="00BB205C" w:rsidP="00BB205C" w:rsidR="00BB205C" w:rsidRPr="00040AD3">
      <w:pPr>
        <w:jc w:val="center"/>
        <w:rPr>
          <w:szCs w:val="24"/>
          <w:lang w:val="hr-HR"/>
        </w:rPr>
      </w:pPr>
      <w:r>
        <w:rPr>
          <w:szCs w:val="24"/>
          <w:lang w:val="hr-HR"/>
        </w:rPr>
        <w:t>Zapisničar:</w:t>
      </w:r>
    </w:p>
    <w:p w:rsidRDefault="00BB205C" w:rsidP="00BB205C" w:rsidR="00BB205C">
      <w:pPr>
        <w:jc w:val="both"/>
        <w:rPr>
          <w:szCs w:val="24"/>
          <w:lang w:val="hr-HR"/>
        </w:rPr>
      </w:pPr>
      <w:r>
        <w:rPr>
          <w:bCs/>
        </w:rPr>
        <w:t xml:space="preserve"> </w:t>
      </w:r>
      <w:r>
        <w:rPr>
          <w:szCs w:val="24"/>
          <w:lang w:val="hr-HR"/>
        </w:rPr>
        <w:t xml:space="preserve"> </w:t>
      </w:r>
    </w:p>
    <w:p w:rsidRDefault="00BB205C" w:rsidR="00BB205C">
      <w:pPr>
        <w:jc w:val="both"/>
        <w:rPr>
          <w:lang w:val="hr-HR"/>
        </w:rPr>
      </w:pPr>
    </w:p>
    <w:p w:rsidRDefault="00F45453" w:rsidP="003B15D4" w:rsidR="005060C4">
      <w:pPr>
        <w:jc w:val="center"/>
        <w:rPr>
          <w:szCs w:val="24"/>
          <w:lang w:val="hr-HR"/>
        </w:rPr>
      </w:pPr>
      <w:r>
        <w:rPr>
          <w:szCs w:val="24"/>
          <w:lang w:val="hr-HR"/>
        </w:rPr>
        <w:tab/>
      </w:r>
      <w:r>
        <w:rPr>
          <w:szCs w:val="24"/>
          <w:lang w:val="hr-HR"/>
        </w:rPr>
        <w:tab/>
      </w:r>
      <w:r>
        <w:rPr>
          <w:szCs w:val="24"/>
          <w:lang w:val="hr-HR"/>
        </w:rPr>
        <w:tab/>
      </w:r>
      <w:r>
        <w:rPr>
          <w:szCs w:val="24"/>
          <w:lang w:val="hr-HR"/>
        </w:rPr>
        <w:tab/>
      </w:r>
    </w:p>
    <w:p w:rsidRDefault="00AE4E00" w:rsidP="009A4E06" w:rsidR="00AE4E00" w:rsidRPr="00040AD3">
      <w:pPr>
        <w:jc w:val="center"/>
        <w:rPr>
          <w:szCs w:val="24"/>
          <w:lang w:val="hr-HR"/>
        </w:rPr>
      </w:pPr>
    </w:p>
    <w:sectPr w:rsidSect="00025828" w:rsidR="00AE4E00" w:rsidRPr="00040AD3">
      <w:pgSz w:h="16838" w:w="11906"/>
      <w:pgMar w:gutter="0" w:footer="720" w:header="720" w:left="1797" w:bottom="306" w:right="1797"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E22" w:rsidP="009B3D91" w:rsidR="00AA0E22">
      <w:r>
        <w:separator/>
      </w:r>
    </w:p>
  </w:endnote>
  <w:endnote w:id="0" w:type="continuationSeparator">
    <w:p w:rsidRDefault="00AA0E22" w:rsidP="009B3D91" w:rsidR="00AA0E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E22" w:rsidP="009B3D91" w:rsidR="00AA0E22">
      <w:r>
        <w:separator/>
      </w:r>
    </w:p>
  </w:footnote>
  <w:footnote w:id="0" w:type="continuationSeparator">
    <w:p w:rsidRDefault="00AA0E22" w:rsidP="009B3D91" w:rsidR="00AA0E2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2">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83A7546"/>
    <w:multiLevelType w:val="hybridMultilevel"/>
    <w:tmpl w:val="76AAEE62"/>
    <w:lvl w:tplc="73F600A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25828"/>
    <w:rsid w:val="00040AD3"/>
    <w:rsid w:val="0004615D"/>
    <w:rsid w:val="000C28ED"/>
    <w:rsid w:val="00126445"/>
    <w:rsid w:val="001316A3"/>
    <w:rsid w:val="00133069"/>
    <w:rsid w:val="00142232"/>
    <w:rsid w:val="001713DD"/>
    <w:rsid w:val="00176FD4"/>
    <w:rsid w:val="00191A31"/>
    <w:rsid w:val="00197553"/>
    <w:rsid w:val="001976B1"/>
    <w:rsid w:val="001A6431"/>
    <w:rsid w:val="001F4412"/>
    <w:rsid w:val="00242501"/>
    <w:rsid w:val="002E1F3C"/>
    <w:rsid w:val="00303E70"/>
    <w:rsid w:val="00340FB5"/>
    <w:rsid w:val="003519F6"/>
    <w:rsid w:val="00351FC6"/>
    <w:rsid w:val="00374E43"/>
    <w:rsid w:val="003763E6"/>
    <w:rsid w:val="00394441"/>
    <w:rsid w:val="003B1455"/>
    <w:rsid w:val="003B15D4"/>
    <w:rsid w:val="003B1A8A"/>
    <w:rsid w:val="003C319C"/>
    <w:rsid w:val="003D3E0A"/>
    <w:rsid w:val="003E1231"/>
    <w:rsid w:val="003E4A31"/>
    <w:rsid w:val="00446CA9"/>
    <w:rsid w:val="00450536"/>
    <w:rsid w:val="004518BF"/>
    <w:rsid w:val="004A0593"/>
    <w:rsid w:val="004D321C"/>
    <w:rsid w:val="004E2CF4"/>
    <w:rsid w:val="004F6918"/>
    <w:rsid w:val="00504B65"/>
    <w:rsid w:val="005060C4"/>
    <w:rsid w:val="00540DCD"/>
    <w:rsid w:val="00562AEF"/>
    <w:rsid w:val="00581FBB"/>
    <w:rsid w:val="00593895"/>
    <w:rsid w:val="005A21A6"/>
    <w:rsid w:val="005B0E9A"/>
    <w:rsid w:val="005C3BE1"/>
    <w:rsid w:val="005E5392"/>
    <w:rsid w:val="005F25E0"/>
    <w:rsid w:val="0061016B"/>
    <w:rsid w:val="00616D8C"/>
    <w:rsid w:val="0065552E"/>
    <w:rsid w:val="0065797E"/>
    <w:rsid w:val="006815AD"/>
    <w:rsid w:val="006C0D3C"/>
    <w:rsid w:val="006C7105"/>
    <w:rsid w:val="006F00CB"/>
    <w:rsid w:val="007356CB"/>
    <w:rsid w:val="00745416"/>
    <w:rsid w:val="00761F69"/>
    <w:rsid w:val="0079489F"/>
    <w:rsid w:val="00802F43"/>
    <w:rsid w:val="00821895"/>
    <w:rsid w:val="00831537"/>
    <w:rsid w:val="00855366"/>
    <w:rsid w:val="00856534"/>
    <w:rsid w:val="008C2B3C"/>
    <w:rsid w:val="008E7A5C"/>
    <w:rsid w:val="009056B8"/>
    <w:rsid w:val="009133EC"/>
    <w:rsid w:val="00932182"/>
    <w:rsid w:val="009460C9"/>
    <w:rsid w:val="009568DA"/>
    <w:rsid w:val="00992A48"/>
    <w:rsid w:val="00996BF8"/>
    <w:rsid w:val="009A4E06"/>
    <w:rsid w:val="009B3D91"/>
    <w:rsid w:val="009D0514"/>
    <w:rsid w:val="00A345AD"/>
    <w:rsid w:val="00A43171"/>
    <w:rsid w:val="00A713CF"/>
    <w:rsid w:val="00AA0E22"/>
    <w:rsid w:val="00AD4EA5"/>
    <w:rsid w:val="00AE4E00"/>
    <w:rsid w:val="00B17D6E"/>
    <w:rsid w:val="00B40DB7"/>
    <w:rsid w:val="00B44F61"/>
    <w:rsid w:val="00B524CD"/>
    <w:rsid w:val="00B7499F"/>
    <w:rsid w:val="00B76499"/>
    <w:rsid w:val="00B82436"/>
    <w:rsid w:val="00BB0839"/>
    <w:rsid w:val="00BB205C"/>
    <w:rsid w:val="00BC1023"/>
    <w:rsid w:val="00BE102F"/>
    <w:rsid w:val="00BE79E0"/>
    <w:rsid w:val="00C222E7"/>
    <w:rsid w:val="00C338F6"/>
    <w:rsid w:val="00C33F1C"/>
    <w:rsid w:val="00C70B26"/>
    <w:rsid w:val="00C831E2"/>
    <w:rsid w:val="00D175B6"/>
    <w:rsid w:val="00D44F74"/>
    <w:rsid w:val="00D537AA"/>
    <w:rsid w:val="00D77EED"/>
    <w:rsid w:val="00DB28A5"/>
    <w:rsid w:val="00DC49C3"/>
    <w:rsid w:val="00DD14DA"/>
    <w:rsid w:val="00DD2454"/>
    <w:rsid w:val="00DE62CB"/>
    <w:rsid w:val="00DF5BF5"/>
    <w:rsid w:val="00E06814"/>
    <w:rsid w:val="00E55829"/>
    <w:rsid w:val="00E96B5B"/>
    <w:rsid w:val="00F077C7"/>
    <w:rsid w:val="00F1579E"/>
    <w:rsid w:val="00F32537"/>
    <w:rsid w:val="00F357A5"/>
    <w:rsid w:val="00F45453"/>
    <w:rsid w:val="00F661BD"/>
    <w:rsid w:val="00F66282"/>
    <w:rsid w:val="00F77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true"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styleId="Tekstrezerviranogmjesta" w:type="character">
    <w:name w:val="Placeholder Text"/>
    <w:basedOn w:val="Zadanifontodlomka"/>
    <w:uiPriority w:val="99"/>
    <w:semiHidden/>
    <w:rsid w:val="006F00CB"/>
    <w:rPr>
      <w:color w:val="808080"/>
      <w:bdr w:space="0" w:sz="0" w:color="auto" w:val="none"/>
      <w:shd w:fill="auto" w:color="auto" w:val="clear"/>
    </w:rPr>
  </w:style>
  <w:style w:customStyle="true" w:styleId="eSPISCCParagraphDefaultFont" w:type="character">
    <w:name w:val="eSPIS_CC_Paragraph Default Font"/>
    <w:basedOn w:val="Zadanifontodlomka"/>
    <w:rsid w:val="006F00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00C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F00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00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1"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styleId="Tekstrezerviranogmjesta" w:type="character">
    <w:name w:val="Placeholder Text"/>
    <w:basedOn w:val="Zadanifontodlomka"/>
    <w:uiPriority w:val="99"/>
    <w:semiHidden/>
    <w:rsid w:val="006F00CB"/>
    <w:rPr>
      <w:color w:val="808080"/>
      <w:bdr w:color="auto" w:space="0" w:sz="0" w:val="none"/>
      <w:shd w:color="auto" w:fill="auto" w:val="clear"/>
    </w:rPr>
  </w:style>
  <w:style w:customStyle="1" w:styleId="eSPISCCParagraphDefaultFont" w:type="character">
    <w:name w:val="eSPIS_CC_Paragraph Default Font"/>
    <w:basedOn w:val="Zadanifontodlomka"/>
    <w:rsid w:val="006F00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00CB"/>
    <w:rPr>
      <w:szCs w:val="24"/>
      <w:bdr w:color="auto" w:space="0" w:sz="0" w:val="none"/>
      <w:shd w:color="auto" w:fill="FFFFCC" w:val="clear"/>
      <w:lang w:val="hr-HR"/>
    </w:rPr>
  </w:style>
  <w:style w:customStyle="1" w:styleId="PozadinaSvijetloCrvena" w:type="character">
    <w:name w:val="Pozadina_SvijetloCrvena"/>
    <w:basedOn w:val="eSPISCCParagraphDefaultFont"/>
    <w:rsid w:val="006F00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00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12. rujna 2018.</izvorni_sadrzaj>
    <derivirana_varijabla naziv="DomainObject.StvarniPocetakDatum_1">12. rujna 2018.</derivirana_varijabla>
  </DomainObject.StvarniPocetakDatum>
  <DomainObject.StvarniZavrsetakDatum>
    <izvorni_sadrzaj>12. rujna 2018.</izvorni_sadrzaj>
    <derivirana_varijabla naziv="DomainObject.StvarniZavrsetakDatum_1">12. rujna 2018.</derivirana_varijabla>
  </DomainObject.StvarniZavrsetakDatum>
  <DomainObject.PlaniraniZavrsetakDatum>
    <izvorni_sadrzaj>12. rujna 2018.</izvorni_sadrzaj>
    <derivirana_varijabla naziv="DomainObject.PlaniraniZavrsetakDatum_1">12. rujna 2018.</derivirana_varijabla>
  </DomainObject.PlaniraniZavrsetakDatum>
  <DomainObject.PlaniraniPocetakDatum>
    <izvorni_sadrzaj>12. rujna 2018.</izvorni_sadrzaj>
    <derivirana_varijabla naziv="DomainObject.PlaniraniPocetakDatum_1">12. rujna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10:29</izvorni_sadrzaj>
    <derivirana_varijabla naziv="DomainObject.StvarniZavrsetakVrijeme_1">10:29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2018.</izvorni_sadrzaj>
    <derivirana_varijabla naziv="DomainObject.Zapisnik.DatumKreiranja_1">12. rujna 2018.</derivirana_varijabla>
  </DomainObject.Zapisnik.DatumKreiranja>
  <DomainObject.Zapisnik.ImovinskaKorist>
    <izvorni_sadrzaj/>
    <derivirana_varijabla naziv="DomainObject.Zapisnik.ImovinskaKorist_1"/>
  </DomainObject.Zapisnik.ImovinskaKorist>
  <DomainObject.Zapisnik.Oznaka>
    <izvorni_sadrzaj>Sp-3/2018-30</izvorni_sadrzaj>
    <derivirana_varijabla naziv="DomainObject.Zapisnik.Oznaka_1">Sp-3/2018-30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Sp-3/2018</izvorni_sadrzaj>
    <derivirana_varijabla naziv="DomainObject.Predmet.OznakaBroj_1">Sp-3/2018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Mladen Marić</izvorni_sadrzaj>
    <derivirana_varijabla naziv="DomainObject.Predmet.StrankaFormated_1">  Mladen Marić</derivirana_varijabla>
  </DomainObject.Predmet.StrankaFormated>
  <DomainObject.Predmet.StrankaFormatedOIB>
    <izvorni_sadrzaj>  Mladen Marić, OIB 47375004401</izvorni_sadrzaj>
    <derivirana_varijabla naziv="DomainObject.Predmet.StrankaFormatedOIB_1">  Mladen Marić, OIB 47375004401</derivirana_varijabla>
  </DomainObject.Predmet.StrankaFormatedOIB>
  <DomainObject.Predmet.StrankaFormatedWithAdress>
    <izvorni_sadrzaj> Mladen Marić, Lermanova Ulica 61, 10000 Zagreb</izvorni_sadrzaj>
    <derivirana_varijabla naziv="DomainObject.Predmet.StrankaFormatedWithAdress_1"> Mladen Marić, Lermanova Ulica 61, 10000 Zagreb</derivirana_varijabla>
  </DomainObject.Predmet.StrankaFormatedWithAdress>
  <DomainObject.Predmet.StrankaFormatedWithAdressOIB>
    <izvorni_sadrzaj> Mladen Marić, OIB 47375004401, Lermanova Ulica 61, 10000 Zagreb</izvorni_sadrzaj>
    <derivirana_varijabla naziv="DomainObject.Predmet.StrankaFormatedWithAdressOIB_1"> Mladen Marić, OIB 47375004401, Lermanova Ulica 61, 10000 Zagreb</derivirana_varijabla>
  </DomainObject.Predmet.StrankaFormatedWithAdressOIB>
  <DomainObject.Predmet.StrankaWithAdress>
    <izvorni_sadrzaj>Mladen Marić Lermanova Ulica 61,10000 Zagreb</izvorni_sadrzaj>
    <derivirana_varijabla naziv="DomainObject.Predmet.StrankaWithAdress_1">Mladen Marić Lermanova Ulica 61,10000 Zagreb</derivirana_varijabla>
  </DomainObject.Predmet.StrankaWithAdress>
  <DomainObject.Predmet.StrankaWithAdressOIB>
    <izvorni_sadrzaj>Mladen Marić, OIB 47375004401, Lermanova Ulica 61,10000 Zagreb</izvorni_sadrzaj>
    <derivirana_varijabla naziv="DomainObject.Predmet.StrankaWithAdressOIB_1">Mladen Marić, OIB 47375004401, Lermanova Ulica 61,10000 Zagreb</derivirana_varijabla>
  </DomainObject.Predmet.StrankaWithAdressOIB>
  <DomainObject.Predmet.StrankaNazivFormated>
    <izvorni_sadrzaj>Mladen Marić</izvorni_sadrzaj>
    <derivirana_varijabla naziv="DomainObject.Predmet.StrankaNazivFormated_1">Mladen Marić</derivirana_varijabla>
  </DomainObject.Predmet.StrankaNazivFormated>
  <DomainObject.Predmet.StrankaNazivFormatedOIB>
    <izvorni_sadrzaj>Mladen Marić, OIB 47375004401</izvorni_sadrzaj>
    <derivirana_varijabla naziv="DomainObject.Predmet.StrankaNazivFormatedOIB_1">Mladen Marić, OIB 47375004401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Golub</izvorni_sadrzaj>
    <derivirana_varijabla naziv="DomainObject.Predmet.Zapisnicar_1">Ivana Golub</derivirana_varijabla>
  </DomainObject.Predmet.Zapisnicar>
  <DomainObject.Predmet.StrankaListFormated>
    <izvorni_sadrzaj>
      <item>Mladen Marić</item>
    </izvorni_sadrzaj>
    <derivirana_varijabla naziv="DomainObject.Predmet.StrankaListFormated_1">
      <item>Mladen Marić</item>
    </derivirana_varijabla>
  </DomainObject.Predmet.StrankaListFormated>
  <DomainObject.Predmet.StrankaListFormatedOIB>
    <izvorni_sadrzaj>
      <item>Mladen Marić, OIB 47375004401</item>
    </izvorni_sadrzaj>
    <derivirana_varijabla naziv="DomainObject.Predmet.StrankaListFormatedOIB_1">
      <item>Mladen Marić, OIB 47375004401</item>
    </derivirana_varijabla>
  </DomainObject.Predmet.StrankaListFormatedOIB>
  <DomainObject.Predmet.StrankaListFormatedWithAdress>
    <izvorni_sadrzaj>
      <item>Mladen Marić, Lermanova Ulica 61, 10000 Zagreb</item>
    </izvorni_sadrzaj>
    <derivirana_varijabla naziv="DomainObject.Predmet.StrankaListFormatedWithAdress_1">
      <item>Mladen Marić, Lermanova Ulica 61, 10000 Zagreb</item>
    </derivirana_varijabla>
  </DomainObject.Predmet.StrankaListFormatedWithAdress>
  <DomainObject.Predmet.StrankaListFormatedWithAdressOIB>
    <izvorni_sadrzaj>
      <item>Mladen Marić, OIB 47375004401, Lermanova Ulica 61, 10000 Zagreb</item>
    </izvorni_sadrzaj>
    <derivirana_varijabla naziv="DomainObject.Predmet.StrankaListFormatedWithAdressOIB_1">
      <item>Mladen Marić, OIB 47375004401, Lermanova Ulica 61, 10000 Zagreb</item>
    </derivirana_varijabla>
  </DomainObject.Predmet.StrankaListFormatedWithAdressOIB>
  <DomainObject.Predmet.StrankaListNazivFormated>
    <izvorni_sadrzaj>
      <item>Mladen Marić</item>
    </izvorni_sadrzaj>
    <derivirana_varijabla naziv="DomainObject.Predmet.StrankaListNazivFormated_1">
      <item>Mladen Marić</item>
    </derivirana_varijabla>
  </DomainObject.Predmet.StrankaListNazivFormated>
  <DomainObject.Predmet.StrankaListNazivFormatedOIB>
    <izvorni_sadrzaj>
      <item>Mladen Marić, OIB 47375004401</item>
    </izvorni_sadrzaj>
    <derivirana_varijabla naziv="DomainObject.Predmet.StrankaListNazivFormatedOIB_1">
      <item>Mladen Marić, OIB 47375004401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B2  KAPITAL d.o.o. za poslovne usluge</item>
      <item>HRVATSKI ZAVOD ZA ZDRAVSTVENO OSIGURANJE</item>
      <item>Raiffeisenbank Austria d.d.</item>
      <item>KLINIČKI BOLNIČKI CENTAR ZAGREB</item>
      <item>Financijska agencija</item>
    </izvorni_sadrzaj>
    <derivirana_varijabla naziv="DomainObject.Predmet.OstaliListFormated_1">
      <item>B2  KAPITAL d.o.o. za poslovne usluge</item>
      <item>HRVATSKI ZAVOD ZA ZDRAVSTVENO OSIGURANJE</item>
      <item>Raiffeisenbank Austria d.d.</item>
      <item>KLINIČKI BOLNIČKI CENTAR ZAGREB</item>
      <item>Financijska agencija</item>
    </derivirana_varijabla>
  </DomainObject.Predmet.OstaliListFormated>
  <DomainObject.Predmet.OstaliListFormatedOIB>
    <izvorni_sadrzaj>
      <item>B2  KAPITAL d.o.o. za poslovne usluge, OIB 57509775367</item>
      <item>HRVATSKI ZAVOD ZA ZDRAVSTVENO OSIGURANJE, OIB 02958272670</item>
      <item>Raiffeisenbank Austria d.d., OIB 53056966535</item>
      <item>KLINIČKI BOLNIČKI CENTAR ZAGREB, OIB 46377257342</item>
      <item>Financijska agencija, OIB 85821130368</item>
    </izvorni_sadrzaj>
    <derivirana_varijabla naziv="DomainObject.Predmet.OstaliListFormatedOIB_1">
      <item>B2  KAPITAL d.o.o. za poslovne usluge, OIB 57509775367</item>
      <item>HRVATSKI ZAVOD ZA ZDRAVSTVENO OSIGURANJE, OIB 02958272670</item>
      <item>Raiffeisenbank Austria d.d., OIB 53056966535</item>
      <item>KLINIČKI BOLNIČKI CENTAR ZAGREB, OIB 46377257342</item>
      <item>Financijska agencija, OIB 85821130368</item>
    </derivirana_varijabla>
  </DomainObject.Predmet.OstaliListFormatedOIB>
  <DomainObject.Predmet.OstaliListFormatedWithAdress>
    <izvorni_sadrzaj>
      <item>B2  KAPITAL d.o.o. za poslovne usluge, Radnička cesta 41, 10000 Zagreb</item>
      <item>HRVATSKI ZAVOD ZA ZDRAVSTVENO OSIGURANJE, Margaretska 3, 10000 Zagreb</item>
      <item>Raiffeisenbank Austria d.d., Magazinska cesta 69, 10000 Zagreb</item>
      <item>KLINIČKI BOLNIČKI CENTAR ZAGREB, Kišpatićeva 12, 10000 Zagreb</item>
      <item>Financijska agencija, Ulica grada Vukovara 70, 10000 Zagreb</item>
    </izvorni_sadrzaj>
    <derivirana_varijabla naziv="DomainObject.Predmet.OstaliListFormatedWithAdress_1">
      <item>B2  KAPITAL d.o.o. za poslovne usluge, Radnička cesta 41, 10000 Zagreb</item>
      <item>HRVATSKI ZAVOD ZA ZDRAVSTVENO OSIGURANJE, Margaretska 3, 10000 Zagreb</item>
      <item>Raiffeisenbank Austria d.d., Magazinska cesta 69, 10000 Zagreb</item>
      <item>KLINIČKI BOLNIČKI CENTAR ZAGREB, Kišpatićeva 12, 10000 Zagreb</item>
      <item>Financijska agencija, Ulica grada Vukovara 70, 10000 Zagreb</item>
    </derivirana_varijabla>
  </DomainObject.Predmet.OstaliListFormatedWithAdress>
  <DomainObject.Predmet.OstaliListFormatedWithAdressOIB>
    <izvorni_sadrzaj>
      <item>B2  KAPITAL d.o.o. za poslovne usluge, OIB 57509775367, Radnička cesta 41, 10000 Zagreb</item>
      <item>HRVATSKI ZAVOD ZA ZDRAVSTVENO OSIGURANJE, OIB 02958272670, Margaretska 3, 10000 Zagreb</item>
      <item>Raiffeisenbank Austria d.d., OIB 53056966535, Magazinska cesta 69, 10000 Zagreb</item>
      <item>KLINIČKI BOLNIČKI CENTAR ZAGREB, OIB 46377257342, Kišpatićeva 12, 10000 Zagreb</item>
      <item>Financijska agencija, OIB 85821130368, Ulica grada Vukovara 70, 10000 Zagreb</item>
    </izvorni_sadrzaj>
    <derivirana_varijabla naziv="DomainObject.Predmet.OstaliListFormatedWithAdressOIB_1">
      <item>B2  KAPITAL d.o.o. za poslovne usluge, OIB 57509775367, Radnička cesta 41, 10000 Zagreb</item>
      <item>HRVATSKI ZAVOD ZA ZDRAVSTVENO OSIGURANJE, OIB 02958272670, Margaretska 3, 10000 Zagreb</item>
      <item>Raiffeisenbank Austria d.d., OIB 53056966535, Magazinska cesta 69, 10000 Zagreb</item>
      <item>KLINIČKI BOLNIČKI CENTAR ZAGREB, OIB 46377257342, Kišpatićeva 12, 10000 Zagreb</item>
      <item>Financijska agencija, OIB 85821130368, Ulica grada Vukovara 70, 10000 Zagreb</item>
    </derivirana_varijabla>
  </DomainObject.Predmet.OstaliListFormatedWithAdressOIB>
  <DomainObject.Predmet.OstaliListNazivFormated>
    <izvorni_sadrzaj>
      <item>B2  KAPITAL d.o.o. za poslovne usluge</item>
      <item>HRVATSKI ZAVOD ZA ZDRAVSTVENO OSIGURANJE</item>
      <item>Raiffeisenbank Austria d.d.</item>
      <item>KLINIČKI BOLNIČKI CENTAR ZAGREB</item>
      <item>Financijska agencija</item>
    </izvorni_sadrzaj>
    <derivirana_varijabla naziv="DomainObject.Predmet.OstaliListNazivFormated_1">
      <item>B2  KAPITAL d.o.o. za poslovne usluge</item>
      <item>HRVATSKI ZAVOD ZA ZDRAVSTVENO OSIGURANJE</item>
      <item>Raiffeisenbank Austria d.d.</item>
      <item>KLINIČKI BOLNIČKI CENTAR ZAGREB</item>
      <item>Financijska agencija</item>
    </derivirana_varijabla>
  </DomainObject.Predmet.OstaliListNazivFormated>
  <DomainObject.Predmet.OstaliListNazivFormatedOIB>
    <izvorni_sadrzaj>
      <item>B2  KAPITAL d.o.o. za poslovne usluge, OIB 57509775367</item>
      <item>HRVATSKI ZAVOD ZA ZDRAVSTVENO OSIGURANJE, OIB 02958272670</item>
      <item>Raiffeisenbank Austria d.d., OIB 53056966535</item>
      <item>KLINIČKI BOLNIČKI CENTAR ZAGREB, OIB 46377257342</item>
      <item>Financijska agencija, OIB 85821130368</item>
    </izvorni_sadrzaj>
    <derivirana_varijabla naziv="DomainObject.Predmet.OstaliListNazivFormatedOIB_1">
      <item>B2  KAPITAL d.o.o. za poslovne usluge, OIB 57509775367</item>
      <item>HRVATSKI ZAVOD ZA ZDRAVSTVENO OSIGURANJE, OIB 02958272670</item>
      <item>Raiffeisenbank Austria d.d., OIB 53056966535</item>
      <item>KLINIČKI BOLNIČKI CENTAR ZAGREB, OIB 46377257342</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12. rujna 2018.</izvorni_sadrzaj>
    <derivirana_varijabla naziv="DomainObject.Datum_1">12. rujna 2018.</derivirana_varijabla>
  </DomainObject.Datum>
  <DomainObject.PoslovniBrojDokumenta>
    <izvorni_sadrzaj>Sp-3/2018-30</izvorni_sadrzaj>
    <derivirana_varijabla naziv="DomainObject.PoslovniBrojDokumenta_1">Sp-3/2018-30</derivirana_varijabla>
  </DomainObject.PoslovniBrojDokumenta>
  <DomainObject.Predmet.StrankaIDrugi>
    <izvorni_sadrzaj>Mladen Marić</izvorni_sadrzaj>
    <derivirana_varijabla naziv="DomainObject.Predmet.StrankaIDrugi_1">Mladen Marić</derivirana_varijabla>
  </DomainObject.Predmet.StrankaIDrugi>
  <DomainObject.Predmet.ProtustrankaIDrugi>
    <izvorni_sadrzaj/>
    <derivirana_varijabla naziv="DomainObject.Predmet.ProtustrankaIDrugi_1"/>
  </DomainObject.Predmet.ProtustrankaIDrugi>
  <DomainObject.Predmet.StrankaIDrugiAdressOIB>
    <izvorni_sadrzaj>Mladen Marić, OIB 47375004401, Lermanova Ulica 61, 10000 Zagreb</izvorni_sadrzaj>
    <derivirana_varijabla naziv="DomainObject.Predmet.StrankaIDrugiAdressOIB_1">Mladen Marić, OIB 47375004401, Lermanova Ulica 61,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Marić</item>
      <item>B2  KAPITAL d.o.o. za poslovne usluge</item>
      <item>HRVATSKI ZAVOD ZA ZDRAVSTVENO OSIGURANJE</item>
      <item>Raiffeisenbank Austria d.d.</item>
      <item>KLINIČKI BOLNIČKI CENTAR ZAGREB</item>
      <item>Financijska agencija</item>
    </izvorni_sadrzaj>
    <derivirana_varijabla naziv="DomainObject.Predmet.SudioniciListNaziv_1">
      <item>Mladen Marić</item>
      <item>B2  KAPITAL d.o.o. za poslovne usluge</item>
      <item>HRVATSKI ZAVOD ZA ZDRAVSTVENO OSIGURANJE</item>
      <item>Raiffeisenbank Austria d.d.</item>
      <item>KLINIČKI BOLNIČKI CENTAR ZAGREB</item>
      <item>Financijska agencija</item>
    </derivirana_varijabla>
  </DomainObject.Predmet.SudioniciListNaziv>
  <DomainObject.Predmet.SudioniciListAdressOIB>
    <izvorni_sadrzaj>
      <item>Mladen Marić, OIB 47375004401, Lermanova Ulica 61,10000 Zagreb</item>
      <item>B2  KAPITAL d.o.o. za poslovne usluge, OIB 57509775367, Radnička cesta 41,10000 Zagreb</item>
      <item>HRVATSKI ZAVOD ZA ZDRAVSTVENO OSIGURANJE, OIB 02958272670, Margaretska 3,10000 Zagreb</item>
      <item>Raiffeisenbank Austria d.d., OIB 53056966535, Magazinska cesta 69,10000 Zagreb</item>
      <item>KLINIČKI BOLNIČKI CENTAR ZAGREB, OIB 46377257342, Kišpatićeva 12,10000 Zagreb</item>
      <item>Financijska agencija, OIB 85821130368, Ulica grada Vukovara 70,10000 Zagreb</item>
    </izvorni_sadrzaj>
    <derivirana_varijabla naziv="DomainObject.Predmet.SudioniciListAdressOIB_1">
      <item>Mladen Marić, OIB 47375004401, Lermanova Ulica 61,10000 Zagreb</item>
      <item>B2  KAPITAL d.o.o. za poslovne usluge, OIB 57509775367, Radnička cesta 41,10000 Zagreb</item>
      <item>HRVATSKI ZAVOD ZA ZDRAVSTVENO OSIGURANJE, OIB 02958272670, Margaretska 3,10000 Zagreb</item>
      <item>Raiffeisenbank Austria d.d., OIB 53056966535, Magazinska cesta 69,10000 Zagreb</item>
      <item>KLINIČKI BOLNIČKI CENTAR ZAGREB, OIB 46377257342, Kišpatićeva 12,10000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47375004401</item>
      <item>, OIB 57509775367</item>
      <item>, OIB 02958272670</item>
      <item>, OIB 53056966535</item>
      <item>, OIB 46377257342</item>
      <item>, OIB 85821130368</item>
    </izvorni_sadrzaj>
    <derivirana_varijabla naziv="DomainObject.Predmet.SudioniciListNazivOIB_1">
      <item>, OIB 47375004401</item>
      <item>, OIB 57509775367</item>
      <item>, OIB 02958272670</item>
      <item>, OIB 53056966535</item>
      <item>, OIB 46377257342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683</properties:Words>
  <properties:Characters>3620</properties:Characters>
  <properties:Lines>124</properties:Lines>
  <properties:Paragraphs>53</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4470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2018-09-12T07:24:00Z</dcterms:created>
  <dc:creator>OPCINSKI SUD ZAGREB</dc:creator>
  <cp:lastModifiedBy>Ivana Golub</cp:lastModifiedBy>
  <cp:lastPrinted>2018-09-12T08:29:00Z</cp:lastPrinted>
  <dcterms:modified xmlns:xsi="http://www.w3.org/2001/XMLSchema-instance" xsi:type="dcterms:W3CDTF">2018-09-12T08:34:00Z</dcterms:modified>
  <cp:revision>4</cp:revision>
  <dc:title>OPĆINSKI GRAĐANSKI SUD U ZAGREBU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Sp-3/2018-30 / Zapisnik - Pripremno ročište (ZAPISNIK - STEČAJA POTROŠAČA 3-18.docx)</vt:lpwstr>
  </prop:property>
  <prop:property name="CC_coloring" pid="4" fmtid="{D5CDD505-2E9C-101B-9397-08002B2CF9AE}">
    <vt:bool>false</vt:bool>
  </prop:property>
  <prop:property name="BrojStranica" pid="5" fmtid="{D5CDD505-2E9C-101B-9397-08002B2CF9AE}">
    <vt:i4>3</vt:i4>
  </prop:property>
</prop:Properties>
</file>