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glossary/document.xml" ContentType="application/vnd.openxmlformats-officedocument.wordprocessingml.document.glossary+xml"/>
  <Override PartName="/word/glossary/fontTable.xml" ContentType="application/vnd.openxmlformats-officedocument.wordprocessingml.fontTable+xml"/>
  <Override PartName="/word/glossary/settings.xml" ContentType="application/vnd.openxmlformats-officedocument.wordprocessingml.settings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webSettings.xml" ContentType="application/vnd.openxmlformats-officedocument.wordprocessingml.web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5146bd" w14:paraId="b5146bd" w:rsidRDefault="00276077" w:rsidP="00E67D40" w:rsidR="00AE649C" w:rsidRPr="006C43C5">
      <w:pPr>
        <w:pStyle w:val="FiksniRH"/>
        <w15:collapsed w:val="false"/>
      </w:pPr>
      <w:sdt>
        <w:sdtPr>
          <w:rPr>
            <w:rStyle w:val="eSPISCCParagraphDefaultFont"/>
            <w:rFonts w:eastAsiaTheme="minorHAnsi"/>
          </w:rPr>
          <w:alias w:val="Republika Hrvatska"/>
          <w:tag w:val="Republika Hrvatska"/>
          <w:id w:val="-40675261"/>
          <w:lock w:val="sdtLocked"/>
          <w:placeholder>
            <w:docPart w:val="EB447DF421B545AC91EF682F568CC6C7"/>
          </w:placeholder>
          <w:text/>
        </w:sdtPr>
        <w:sdtEndPr>
          <w:rPr>
            <w:rStyle w:val="eSPISCCParagraphDefaultFont"/>
          </w:rPr>
        </w:sdtEndPr>
        <w:sdtContent>
          <w:r w:rsidR="00AE649C" w:rsidRPr="00A60A19">
            <w:rPr>
              <w:rStyle w:val="eSPISCCParagraphDefaultFont"/>
              <w:rFonts w:eastAsiaTheme="minorHAnsi"/>
            </w:rPr>
            <w:t>REPUBLIKA HRVATSKA</w:t>
          </w:r>
        </w:sdtContent>
      </w:sdt>
    </w:p>
    <w:p w:rsidRDefault="00276077" w:rsidP="00E67D40" w:rsidR="00AE649C" w:rsidRPr="006C43C5">
      <w:pPr>
        <w:pStyle w:val="SudNaziv"/>
      </w:pPr>
      <w:sdt>
        <w:sdtPr>
          <w:rPr>
            <w:rStyle w:val="eSPISCCParagraphDefaultFont"/>
            <w:rFonts w:eastAsiaTheme="minorHAnsi"/>
          </w:rPr>
          <w:alias w:val="Naziv suda (po potrebi naziv Stalne službe)"/>
          <w:tag w:val="DomainObject.Predmet.Sud.Naziv_1"/>
          <w:id w:val="-1602014739"/>
          <w:lock w:val="sdtLocked"/>
          <w:placeholder>
            <w:docPart w:val="0C6FF937A8384F5A9961DC297798A4A4"/>
          </w:placeholder>
          <w:dataBinding w:storeItemID="{100293BC-3C9C-4740-99C7-73F5E9006100}" w:xpath="/icms/DomainObject.Predmet.Sud.Naziv/derivirana_varijabla[@naziv='DomainObject.Predmet.Sud.Naziv_1']"/>
          <w:text w:multiLine="true"/>
        </w:sdtPr>
        <w:sdtEndPr>
          <w:rPr>
            <w:rStyle w:val="eSPISCCParagraphDefaultFont"/>
          </w:rPr>
        </w:sdtEndPr>
        <w:sdtContent>
          <w:r w:rsidR="00A60A19" w:rsidRPr="00A60A19">
            <w:rPr>
              <w:rStyle w:val="eSPISCCParagraphDefaultFont"/>
              <w:rFonts w:eastAsiaTheme="minorHAnsi"/>
            </w:rPr>
            <w:t>Trgovački sud u Zagrebu</w:t>
          </w:r>
        </w:sdtContent>
      </w:sdt>
      <w:r w:rsidR="00AE649C" w:rsidRPr="006C43C5">
        <w:t xml:space="preserve"> </w:t>
      </w:r>
      <w:r w:rsidR="00AE649C" w:rsidRPr="006C43C5"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276077" w:rsidP="00E67D40" w:rsidR="00AE649C" w:rsidRPr="006C43C5">
      <w:pPr>
        <w:pStyle w:val="SudSjedite"/>
      </w:pPr>
      <w:sdt>
        <w:sdtPr>
          <w:rPr>
            <w:rStyle w:val="eSPISCCParagraphDefaultFont"/>
          </w:rPr>
          <w:alias w:val="Adresa suda (ulica i kbr) - po potrebi adresa Stalne službe"/>
          <w:tag w:val="DomainObject.Predmet.Sud.Adresa.UlicaIKBR_1"/>
          <w:id w:val="769206768"/>
          <w:lock w:val="sdtLocked"/>
          <w:placeholder>
            <w:docPart w:val="DFACC19C0AA24203BE3ED164F685CBC4"/>
          </w:placeholder>
          <w:dataBinding w:storeItemID="{100293BC-3C9C-4740-99C7-73F5E9006100}" w:xpath="/icms/DomainObject.Predmet.Sud.Adresa.UlicaIKBR/derivirana_varijabla[@naziv='DomainObject.Predmet.Sud.Adresa.UlicaIKBR_1']"/>
          <w:text/>
        </w:sdtPr>
        <w:sdtEndPr>
          <w:rPr>
            <w:rStyle w:val="eSPISCCParagraphDefaultFont"/>
          </w:rPr>
        </w:sdtEndPr>
        <w:sdtContent>
          <w:r w:rsidR="00A60A19" w:rsidRPr="00A60A19">
            <w:rPr>
              <w:rStyle w:val="eSPISCCParagraphDefaultFont"/>
            </w:rPr>
            <w:t>Amruševa 2/II desno (p.p. 432)</w:t>
          </w:r>
        </w:sdtContent>
      </w:sdt>
      <w:r w:rsidR="00AE649C" w:rsidRPr="006C43C5">
        <w:t xml:space="preserve"> </w:t>
      </w:r>
    </w:p>
    <w:p w:rsidRDefault="00276077" w:rsidP="00E67D40" w:rsidR="00BC4B7C">
      <w:pPr>
        <w:pStyle w:val="SudSjedite"/>
      </w:pPr>
      <w:sdt>
        <w:sdtPr>
          <w:rPr>
            <w:rStyle w:val="eSPISCCParagraphDefaultFont"/>
          </w:rPr>
          <w:alias w:val="Sud adresa (poštanski broj) po porebi za Stalnu službu"/>
          <w:tag w:val="DomainObject.Predmet.Sud.Adresa.PostBroj_1"/>
          <w:id w:val="-629702957"/>
          <w:lock w:val="sdtLocked"/>
          <w:placeholder>
            <w:docPart w:val="9CDA86DBD9C043F6BF10EE36CB8B4C11"/>
          </w:placeholder>
          <w:dataBinding w:storeItemID="{100293BC-3C9C-4740-99C7-73F5E9006100}" w:xpath="/icms/DomainObject.Predmet.Sud.Adresa.PostBroj/derivirana_varijabla[@naziv='DomainObject.Predmet.Sud.Adresa.PostBroj_1']"/>
          <w:text/>
        </w:sdtPr>
        <w:sdtEndPr>
          <w:rPr>
            <w:rStyle w:val="eSPISCCParagraphDefaultFont"/>
          </w:rPr>
        </w:sdtEndPr>
        <w:sdtContent>
          <w:r w:rsidR="00A60A19" w:rsidRPr="00A60A19">
            <w:rPr>
              <w:rStyle w:val="eSPISCCParagraphDefaultFont"/>
            </w:rPr>
            <w:t>10002</w:t>
          </w:r>
        </w:sdtContent>
      </w:sdt>
      <w:r w:rsidR="00AE649C" w:rsidRPr="006C43C5">
        <w:t xml:space="preserve"> </w:t>
      </w:r>
      <w:sdt>
        <w:sdtPr>
          <w:rPr>
            <w:rStyle w:val="eSPISCCParagraphDefaultFont"/>
          </w:rPr>
          <w:alias w:val="Adresa suda (naselje) po potrebi za Stalnu službu"/>
          <w:tag w:val="DomainObject.Predmet.Sud.Adresa.Naselje_1"/>
          <w:id w:val="-1706158786"/>
          <w:lock w:val="sdtLocked"/>
          <w:placeholder>
            <w:docPart w:val="A0A29D26874B465CA0EB94B2DD91577D"/>
          </w:placeholder>
          <w:dataBinding w:storeItemID="{100293BC-3C9C-4740-99C7-73F5E9006100}" w:xpath="/icms/DomainObject.Predmet.Sud.Adresa.Naselje/derivirana_varijabla[@naziv='DomainObject.Predmet.Sud.Adresa.Naselje_1']"/>
          <w:text/>
        </w:sdtPr>
        <w:sdtEndPr>
          <w:rPr>
            <w:rStyle w:val="eSPISCCParagraphDefaultFont"/>
          </w:rPr>
        </w:sdtEndPr>
        <w:sdtContent>
          <w:r w:rsidR="00A60A19" w:rsidRPr="00A60A19">
            <w:rPr>
              <w:rStyle w:val="eSPISCCParagraphDefaultFont"/>
            </w:rPr>
            <w:t>Zagreb</w:t>
          </w:r>
        </w:sdtContent>
      </w:sdt>
      <w:r w:rsidR="00AE649C" w:rsidRPr="006C43C5">
        <w:t xml:space="preserve"> </w:t>
      </w:r>
    </w:p>
    <w:p w:rsidRDefault="00BC4B7C" w:rsidP="00BC4B7C" w:rsidR="00BC4B7C">
      <w:pPr>
        <w:pStyle w:val="ABCNaslov"/>
        <w:spacing w:after="0" w:before="0"/>
      </w:pPr>
      <w:r>
        <w:t>REPUBLIKA HRVATSKA</w:t>
      </w:r>
    </w:p>
    <w:p w:rsidRDefault="00BC4B7C" w:rsidP="00F7176F" w:rsidR="00BC4B7C">
      <w:pPr>
        <w:spacing w:after="0"/>
        <w:jc w:val="center"/>
      </w:pPr>
      <w:r>
        <w:t>R J E Š E NJ E</w:t>
      </w:r>
    </w:p>
    <w:p w:rsidRDefault="00F7176F" w:rsidP="00F7176F" w:rsidR="00F7176F">
      <w:pPr>
        <w:spacing w:after="0"/>
        <w:jc w:val="center"/>
      </w:pPr>
    </w:p>
    <w:p w:rsidRDefault="00276077" w:rsidP="00F7176F" w:rsidR="00BC4B7C" w:rsidRPr="0072128C">
      <w:pPr>
        <w:keepNext/>
        <w:spacing w:after="0"/>
        <w:ind w:firstLine="567"/>
        <w:jc w:val="both"/>
        <w:rPr>
          <w:noProof/>
          <w:shd w:fill="CCFFCC" w:color="auto" w:val="clear"/>
        </w:rPr>
      </w:pPr>
      <w:sdt>
        <w:sdtPr>
          <w:rPr>
            <w:rStyle w:val="eSPISCCParagraphDefaultFont"/>
            <w:rFonts w:eastAsiaTheme="minorHAnsi"/>
          </w:rPr>
          <w:alias w:val="Naziv suda"/>
          <w:tag w:val="DomainObject.Predmet.Referada.Sud.Naziv_1"/>
          <w:id w:val="-663004229"/>
          <w:placeholder>
            <w:docPart w:val="7085E57A4EA94265A2729880D5E21FDB"/>
          </w:placeholder>
          <w:dataBinding w:storeItemID="{100293BC-3C9C-4740-99C7-73F5E9006100}" w:xpath="/icms/DomainObject.Predmet.Referada.Sud.Naziv/derivirana_varijabla[@naziv='DomainObject.Predmet.Referada.Sud.Naziv_1']"/>
          <w:text/>
        </w:sdtPr>
        <w:sdtEndPr>
          <w:rPr>
            <w:rStyle w:val="eSPISCCParagraphDefaultFont"/>
          </w:rPr>
        </w:sdtEndPr>
        <w:sdtContent>
          <w:r w:rsidR="00A60A19" w:rsidRPr="00A60A19">
            <w:rPr>
              <w:rStyle w:val="eSPISCCParagraphDefaultFont"/>
              <w:rFonts w:eastAsiaTheme="minorHAnsi"/>
            </w:rPr>
            <w:t>Trgovački sud u Zagrebu</w:t>
          </w:r>
        </w:sdtContent>
      </w:sdt>
      <w:r w:rsidR="00BC4B7C" w:rsidRPr="0072128C">
        <w:t xml:space="preserve"> po ovlaštenom službeniku toga suda </w:t>
      </w:r>
      <w:sdt>
        <w:sdtPr>
          <w:rPr>
            <w:rStyle w:val="eSPISCCParagraphDefaultFont"/>
            <w:rFonts w:eastAsiaTheme="minorHAnsi"/>
          </w:rPr>
          <w:alias w:val="Ovlašteni službenik"/>
          <w:tag w:val="DomainObject.BrojStranica_1"/>
          <w:id w:val="-265699162"/>
          <w:placeholder>
            <w:docPart w:val="694F505779E643E7AFB9936DC9BD47B8"/>
          </w:placeholder>
          <w:text/>
        </w:sdtPr>
        <w:sdtEndPr>
          <w:rPr>
            <w:rStyle w:val="Zadanifontodlomka"/>
            <w:rFonts w:cstheme="minorBidi"/>
            <w:noProof w:val="false"/>
            <w:lang w:eastAsia="en-US"/>
          </w:rPr>
        </w:sdtEndPr>
        <w:sdtContent>
          <w:r w:rsidR="00A60A19">
            <w:rPr>
              <w:rStyle w:val="eSPISCCParagraphDefaultFont"/>
              <w:rFonts w:eastAsiaTheme="minorHAnsi"/>
            </w:rPr>
            <w:t>Matea Bizjak</w:t>
          </w:r>
        </w:sdtContent>
      </w:sdt>
      <w:r w:rsidR="00BC4B7C" w:rsidRPr="0072128C">
        <w:t xml:space="preserve"> u pravnoj stvari </w:t>
      </w:r>
      <w:sdt>
        <w:sdtPr>
          <w:rPr>
            <w:rStyle w:val="eSPISCCParagraphDefaultFont"/>
            <w:rFonts w:eastAsiaTheme="minorHAnsi"/>
          </w:rPr>
          <w:alias w:val="Stranka (izaberi s liste)"/>
          <w:tag w:val="UserObject.UlogaStrankaList_1"/>
          <w:id w:val="742923035"/>
          <w:placeholder>
            <w:docPart w:val="B048EED04F3B4E2FBA78D7BAAC1E79AB"/>
          </w:placeholder>
          <w:dataBinding w:storeItemID="{100293BC-3C9C-4740-99C7-73F5E9006100}" w:xpath="/icms/UserObject.UlogaStrankaList/derivirana_varijabla[@naziv='UserObject.UlogaStrankaList_1']/item"/>
          <w:comboBox>
            <w:listItem w:value="tužitelja" w:displayText="tužitelja"/>
            <w:listItem w:value="ovrhovoditelja" w:displayText="ovrhovoditelja"/>
            <w:listItem w:value="podnositelja" w:displayText="podnositelja"/>
            <w:listItem w:value="ostavitelja" w:displayText="ostavitelja"/>
            <w:listItem w:value="predlagatelja" w:displayText="predlagatelja"/>
            <w:listItem w:value="stranke" w:displayText="stranke"/>
            <w:listItem w:value="predlagatelja osiguranja" w:displayText="predlagatelja osiguranja"/>
          </w:comboBox>
        </w:sdtPr>
        <w:sdtEndPr>
          <w:rPr>
            <w:rStyle w:val="eSPISCCParagraphDefaultFont"/>
          </w:rPr>
        </w:sdtEndPr>
        <w:sdtContent>
          <w:r w:rsidR="00BC4B7C" w:rsidRPr="00A60A19">
            <w:rPr>
              <w:rStyle w:val="eSPISCCParagraphDefaultFont"/>
              <w:rFonts w:eastAsiaTheme="minorHAnsi"/>
            </w:rPr>
            <w:t>tužitelja</w:t>
          </w:r>
        </w:sdtContent>
      </w:sdt>
      <w:r w:rsidR="00BC4B7C" w:rsidRPr="0072128C">
        <w:t xml:space="preserve"> </w:t>
      </w:r>
      <w:sdt>
        <w:sdtPr>
          <w:rPr>
            <w:rStyle w:val="eSPISCCParagraphDefaultFont"/>
            <w:rFonts w:eastAsiaTheme="minorHAnsi"/>
          </w:rPr>
          <w:alias w:val="Tužitelj (naziv, OIB, adresa) zastupan po punomoćniku"/>
          <w:tag w:val="DomainObject.Predmet.StrankaFormatedWithAdressOIB_1"/>
          <w:id w:val="1993830251"/>
          <w:placeholder>
            <w:docPart w:val="2EB0E0B27C5D4E3A864B59DA34467435"/>
          </w:placeholder>
          <w:dataBinding w:storeItemID="{100293BC-3C9C-4740-99C7-73F5E9006100}" w:xpath="/icms/DomainObject.Predmet.StrankaFormatedWithAdressOIB/derivirana_varijabla[@naziv='DomainObject.Predmet.StrankaFormatedWithAdressOIB_1']"/>
          <w:text/>
        </w:sdtPr>
        <w:sdtEndPr>
          <w:rPr>
            <w:rStyle w:val="eSPISCCParagraphDefaultFont"/>
          </w:rPr>
        </w:sdtEndPr>
        <w:sdtContent>
          <w:r w:rsidR="00A60A19" w:rsidRPr="00A60A19">
            <w:rPr>
              <w:rStyle w:val="eSPISCCParagraphDefaultFont"/>
              <w:rFonts w:eastAsiaTheme="minorHAnsi"/>
            </w:rPr>
            <w:t xml:space="preserve"> GRAĐEVINA VRSI d.o.o., OIB 21937229655, Gjure Szaba 4, 10000 Zagreb</w:t>
          </w:r>
        </w:sdtContent>
      </w:sdt>
      <w:r w:rsidR="00BC4B7C" w:rsidRPr="0072128C">
        <w:t xml:space="preserve">, protiv </w:t>
      </w:r>
      <w:sdt>
        <w:sdtPr>
          <w:rPr>
            <w:rStyle w:val="eSPISCCParagraphDefaultFont"/>
            <w:rFonts w:eastAsiaTheme="minorHAnsi"/>
          </w:rPr>
          <w:alias w:val="Protustranka (izaberi s liste)"/>
          <w:tag w:val="UserObject.UlogaProtuStrankaList_1"/>
          <w:id w:val="530836800"/>
          <w:placeholder>
            <w:docPart w:val="CC0BC35B60DE4B8B985988FA02BEBD95"/>
          </w:placeholder>
          <w:dataBinding w:storeItemID="{100293BC-3C9C-4740-99C7-73F5E9006100}" w:xpath="/icms/UserObject.UlogaProtuStrankaList/derivirana_varijabla[@naziv='UserObject.UlogaProtuStrankaList_1']/item"/>
          <w:comboBox>
            <w:listItem w:value="tuženika" w:displayText="tuženika"/>
            <w:listItem w:value="ovršenika" w:displayText="ovršenika"/>
            <w:listItem w:value="protustranke" w:displayText="protustranke"/>
            <w:listItem w:value="protivnika osiguranja" w:displayText="protivnika osiguranja"/>
            <w:listItem w:value="vjerovnika" w:displayText="vjerovnika"/>
            <w:listItem w:value="dužnika" w:displayText="dužnika"/>
          </w:comboBox>
        </w:sdtPr>
        <w:sdtEndPr>
          <w:rPr>
            <w:rStyle w:val="eSPISCCParagraphDefaultFont"/>
          </w:rPr>
        </w:sdtEndPr>
        <w:sdtContent>
          <w:r w:rsidR="00BC4B7C" w:rsidRPr="00A60A19">
            <w:rPr>
              <w:rStyle w:val="eSPISCCParagraphDefaultFont"/>
              <w:rFonts w:eastAsiaTheme="minorHAnsi"/>
            </w:rPr>
            <w:t>tuženika</w:t>
          </w:r>
        </w:sdtContent>
      </w:sdt>
      <w:r w:rsidR="00BC4B7C" w:rsidRPr="0072128C">
        <w:t xml:space="preserve"> </w:t>
      </w:r>
      <w:sdt>
        <w:sdtPr>
          <w:rPr>
            <w:rStyle w:val="eSPISCCParagraphDefaultFont"/>
            <w:rFonts w:eastAsiaTheme="minorHAnsi"/>
          </w:rPr>
          <w:alias w:val="Tuženik (naziv, OIB, adresa) zastupan po punomoćniku"/>
          <w:tag w:val="DomainObject.Predmet.ProtustrankaFormatedWithAdressOIB_1"/>
          <w:id w:val="1363857669"/>
          <w:placeholder>
            <w:docPart w:val="1CD52BF102BE4E6DA68E3CBD1E167101"/>
          </w:placeholder>
          <w:dataBinding w:storeItemID="{100293BC-3C9C-4740-99C7-73F5E9006100}" w:xpath="/icms/DomainObject.Predmet.ProtustrankaFormatedWithAdressOIB/derivirana_varijabla[@naziv='DomainObject.Predmet.ProtustrankaFormatedWithAdressOIB_1']"/>
          <w:text/>
        </w:sdtPr>
        <w:sdtEndPr>
          <w:rPr>
            <w:rStyle w:val="eSPISCCParagraphDefaultFont"/>
          </w:rPr>
        </w:sdtEndPr>
        <w:sdtContent>
          <w:r w:rsidR="00A60A19" w:rsidRPr="00A60A19">
            <w:rPr>
              <w:rStyle w:val="eSPISCCParagraphDefaultFont"/>
              <w:rFonts w:eastAsiaTheme="minorHAnsi"/>
            </w:rPr>
            <w:t xml:space="preserve"> GRAĐEVINA VRSI d.o.o., OIB 21937229655, Gjure Szaba 4, 10000 Zagreb zastupanog po punomoćniku Ankica Smojver</w:t>
          </w:r>
        </w:sdtContent>
      </w:sdt>
      <w:r w:rsidR="00BC4B7C" w:rsidRPr="0072128C">
        <w:t xml:space="preserve">, radi </w:t>
      </w:r>
      <w:sdt>
        <w:sdtPr>
          <w:rPr>
            <w:rStyle w:val="eSPISCCParagraphDefaultFont"/>
            <w:rFonts w:eastAsiaTheme="minorHAnsi"/>
          </w:rPr>
          <w:alias w:val="Naziv vrste spora (radi)"/>
          <w:tag w:val="DomainObject.Predmet.VrstaSpora.Naziv_1"/>
          <w:id w:val="1922288942"/>
          <w:placeholder>
            <w:docPart w:val="914335EA1A474AA28B11C1548A959186"/>
          </w:placeholder>
          <w:dataBinding w:storeItemID="{100293BC-3C9C-4740-99C7-73F5E9006100}" w:xpath="/icms/DomainObject.Predmet.VrstaSpora.Naziv/derivirana_varijabla[@naziv='DomainObject.Predmet.VrstaSpora.Naziv_1']"/>
          <w:text/>
        </w:sdtPr>
        <w:sdtEndPr>
          <w:rPr>
            <w:rStyle w:val="eSPISCCParagraphDefaultFont"/>
          </w:rPr>
        </w:sdtEndPr>
        <w:sdtContent>
          <w:r w:rsidR="00A60A19" w:rsidRPr="00A60A19">
            <w:rPr>
              <w:rStyle w:val="eSPISCCParagraphDefaultFont"/>
              <w:rFonts w:eastAsiaTheme="minorHAnsi"/>
            </w:rPr>
            <w:t>Stečaj društva sa ograničenom odgovornošću</w:t>
          </w:r>
        </w:sdtContent>
      </w:sdt>
      <w:r w:rsidR="00BC4B7C" w:rsidRPr="0072128C">
        <w:t xml:space="preserve">, </w:t>
      </w:r>
      <w:sdt>
        <w:sdtPr>
          <w:rPr>
            <w:rStyle w:val="eSPISCCParagraphDefaultFont"/>
            <w:rFonts w:eastAsiaTheme="minorHAnsi"/>
          </w:rPr>
          <w:alias w:val="Datum donošenja odluke"/>
          <w:tag w:val="DomainObject.DatumDonosenjaOdluke_1"/>
          <w:id w:val="962379874"/>
          <w:placeholder>
            <w:docPart w:val="33F5417B1C1C4FDB8F196701E046A28B"/>
          </w:placeholder>
          <w:dataBinding w:storeItemID="{100293BC-3C9C-4740-99C7-73F5E9006100}" w:xpath="/icms/DomainObject.DatumDonosenjaOdluke/derivirana_varijabla[@naziv='DomainObject.DatumDonosenjaOdluke_1']"/>
          <w:date>
            <w:dateFormat w:val="d. MMMM yyyy."/>
            <w:lid w:val="hr-HR"/>
            <w:storeMappedDataAs w:val="dateTime"/>
            <w:calendar w:val="gregorian"/>
          </w:date>
        </w:sdtPr>
        <w:sdtEndPr>
          <w:rPr>
            <w:rStyle w:val="eSPISCCParagraphDefaultFont"/>
          </w:rPr>
        </w:sdtEndPr>
        <w:sdtContent>
          <w:r w:rsidR="00A60A19" w:rsidRPr="00A60A19">
            <w:rPr>
              <w:rStyle w:val="eSPISCCParagraphDefaultFont"/>
              <w:rFonts w:eastAsiaTheme="minorHAnsi"/>
            </w:rPr>
            <w:t>27. ožujka 2018.</w:t>
          </w:r>
        </w:sdtContent>
      </w:sdt>
    </w:p>
    <w:p w:rsidRDefault="00BC4B7C" w:rsidP="00BC4B7C" w:rsidR="00BC4B7C">
      <w:pPr>
        <w:pStyle w:val="abcNaslov0"/>
        <w:spacing w:after="0" w:before="0"/>
      </w:pPr>
      <w:r w:rsidRPr="00E574C7">
        <w:t>riješio</w:t>
      </w:r>
      <w:r>
        <w:t xml:space="preserve"> je</w:t>
      </w:r>
    </w:p>
    <w:p w:rsidRDefault="00BC4B7C" w:rsidP="00544921" w:rsidR="00BC4B7C" w:rsidRPr="0072128C">
      <w:pPr>
        <w:keepNext/>
        <w:spacing w:after="0" w:before="240"/>
        <w:ind w:firstLine="708"/>
        <w:jc w:val="both"/>
        <w:rPr>
          <w:rFonts w:cs="Times New Roman" w:eastAsia="Calibri"/>
          <w:noProof/>
          <w:color w:val="000000"/>
          <w:lang w:eastAsia="hr-HR"/>
        </w:rPr>
      </w:pPr>
      <w:r w:rsidRPr="0072128C">
        <w:rPr>
          <w:rFonts w:cs="Times New Roman" w:eastAsia="Calibri"/>
          <w:noProof/>
          <w:color w:val="000000"/>
          <w:lang w:eastAsia="hr-HR"/>
        </w:rPr>
        <w:t>I</w:t>
      </w:r>
      <w:r w:rsidRPr="0072128C">
        <w:rPr>
          <w:rFonts w:cs="Times New Roman" w:eastAsia="Calibri"/>
          <w:noProof/>
          <w:color w:val="000000"/>
          <w:lang w:eastAsia="hr-HR"/>
        </w:rPr>
        <w:tab/>
        <w:t xml:space="preserve">Nalaže se </w:t>
      </w:r>
      <w:sdt>
        <w:sdtPr>
          <w:rPr>
            <w:rStyle w:val="eSPISCCParagraphDefaultFont"/>
            <w:rFonts w:eastAsiaTheme="minorHAnsi"/>
          </w:rPr>
          <w:alias w:val="Stranka koja je dužna platiti sudsku pristojbu"/>
          <w:tag w:val="DomainObject.Predmet.PristojbeSudionikNazivOIB_1"/>
          <w:id w:val="2015260538"/>
          <w:placeholder>
            <w:docPart w:val="740A0AD6D9CC42DA843ECD340B666885"/>
          </w:placeholder>
          <w:dataBinding w:storeItemID="{100293BC-3C9C-4740-99C7-73F5E9006100}" w:xpath="/icms/DomainObject.Predmet.PristojbeSudionikNazivOIB/derivirana_varijabla[@naziv='DomainObject.Predmet.PristojbeSudionikNazivOIB_1']"/>
          <w:text/>
        </w:sdtPr>
        <w:sdtEndPr>
          <w:rPr>
            <w:rStyle w:val="eSPISCCParagraphDefaultFont"/>
            <w:rFonts w:eastAsia="Calibri"/>
          </w:rPr>
        </w:sdtEndPr>
        <w:sdtContent>
          <w:r w:rsidR="00A60A19" w:rsidRPr="00A60A19">
            <w:rPr>
              <w:rStyle w:val="eSPISCCParagraphDefaultFont"/>
              <w:rFonts w:eastAsiaTheme="minorHAnsi"/>
            </w:rPr>
            <w:t>GRAĐEVINA VRSI d.o.o., OIB 21937229655</w:t>
          </w:r>
        </w:sdtContent>
      </w:sdt>
      <w:r w:rsidR="00EA023A">
        <w:rPr>
          <w:rStyle w:val="PozadinaSvijetloZelena"/>
        </w:rPr>
        <w:t>,</w:t>
      </w:r>
      <w:r w:rsidRPr="0072128C">
        <w:rPr>
          <w:rFonts w:cs="Times New Roman" w:eastAsia="Calibri"/>
          <w:noProof/>
          <w:color w:val="000000"/>
          <w:lang w:eastAsia="hr-HR"/>
        </w:rPr>
        <w:t xml:space="preserve"> u roku od 8 dana po primitku ovog rješenja platiti </w:t>
      </w:r>
      <w:sdt>
        <w:sdtPr>
          <w:rPr>
            <w:rStyle w:val="eSPISCCParagraphDefaultFont"/>
            <w:rFonts w:eastAsiaTheme="minorHAnsi"/>
          </w:rPr>
          <w:alias w:val="Sudska pristojba (tužba/presuda..)"/>
          <w:tag w:val="DomainObject.Predmet.Pristojbe_1"/>
          <w:id w:val="-167026052"/>
          <w:placeholder>
            <w:docPart w:val="11EF8EB3DDE745AEB063AFB50A1F3683"/>
          </w:placeholder>
          <w:dataBinding w:storeItemID="{100293BC-3C9C-4740-99C7-73F5E9006100}" w:xpath="/icms/DomainObject.Predmet.Pristojbe/derivirana_varijabla[@naziv='DomainObject.Predmet.Pristojbe_1']"/>
          <w:text/>
        </w:sdtPr>
        <w:sdtEndPr>
          <w:rPr>
            <w:rStyle w:val="eSPISCCParagraphDefaultFont"/>
            <w:rFonts w:eastAsia="Calibri"/>
          </w:rPr>
        </w:sdtEndPr>
        <w:sdtContent>
          <w:r w:rsidR="00A60A19" w:rsidRPr="00A60A19">
            <w:rPr>
              <w:rStyle w:val="eSPISCCParagraphDefaultFont"/>
              <w:rFonts w:eastAsiaTheme="minorHAnsi"/>
            </w:rPr>
            <w:t>sudsku pristojbu za Prijedlog za otvaranje stečajnog postupka u iznosu od 100,00 kn</w:t>
          </w:r>
        </w:sdtContent>
      </w:sdt>
      <w:r w:rsidRPr="0072128C">
        <w:rPr>
          <w:rFonts w:cs="Times New Roman" w:eastAsia="Calibri"/>
          <w:noProof/>
          <w:color w:val="000000"/>
          <w:lang w:eastAsia="hr-HR"/>
        </w:rPr>
        <w:t xml:space="preserve"> (čl. 39. Zakona o sudskim pristojbama „Narodne novine“ br. 74/95, 57/96, 137/02, (26/03), 125/11, 112/12, 157/13</w:t>
      </w:r>
      <w:r w:rsidR="00847A3D">
        <w:rPr>
          <w:rFonts w:cs="Times New Roman" w:eastAsia="Calibri"/>
          <w:noProof/>
          <w:color w:val="000000"/>
          <w:lang w:eastAsia="hr-HR"/>
        </w:rPr>
        <w:t>, 110/15</w:t>
      </w:r>
      <w:r w:rsidRPr="0072128C">
        <w:rPr>
          <w:rFonts w:cs="Times New Roman" w:eastAsia="Calibri"/>
          <w:noProof/>
          <w:color w:val="000000"/>
          <w:lang w:eastAsia="hr-HR"/>
        </w:rPr>
        <w:t>; dalje</w:t>
      </w:r>
      <w:r w:rsidR="00782BC9">
        <w:rPr>
          <w:rFonts w:cs="Times New Roman" w:eastAsia="Calibri"/>
          <w:noProof/>
          <w:color w:val="000000"/>
          <w:lang w:eastAsia="hr-HR"/>
        </w:rPr>
        <w:t xml:space="preserve"> </w:t>
      </w:r>
      <w:r w:rsidRPr="0072128C">
        <w:rPr>
          <w:rFonts w:cs="Times New Roman" w:eastAsia="Calibri"/>
          <w:noProof/>
          <w:color w:val="000000"/>
          <w:lang w:eastAsia="hr-HR"/>
        </w:rPr>
        <w:t>ZSP).</w:t>
      </w:r>
    </w:p>
    <w:p w:rsidRDefault="00BC4B7C" w:rsidP="00BC4B7C" w:rsidR="00BC4B7C" w:rsidRPr="0072128C">
      <w:pPr>
        <w:keepNext/>
        <w:spacing w:after="0"/>
        <w:ind w:firstLine="708"/>
        <w:jc w:val="both"/>
        <w:rPr>
          <w:rFonts w:cs="Times New Roman" w:eastAsia="Calibri"/>
          <w:noProof/>
          <w:color w:val="000000"/>
          <w:lang w:eastAsia="hr-HR"/>
        </w:rPr>
      </w:pPr>
      <w:r w:rsidRPr="0072128C">
        <w:rPr>
          <w:rFonts w:cs="Times New Roman" w:eastAsia="Calibri"/>
          <w:noProof/>
          <w:color w:val="000000"/>
          <w:lang w:eastAsia="hr-HR"/>
        </w:rPr>
        <w:t>II</w:t>
      </w:r>
      <w:r w:rsidRPr="0072128C">
        <w:rPr>
          <w:rFonts w:cs="Times New Roman" w:eastAsia="Calibri"/>
          <w:noProof/>
          <w:color w:val="000000"/>
          <w:lang w:eastAsia="hr-HR"/>
        </w:rPr>
        <w:tab/>
        <w:t xml:space="preserve">Gornji iznos doznačite – uplatite kod banke ili pošte u korist računa prihoda Državnog proračuna Republike Hrvatske broj </w:t>
      </w:r>
      <w:sdt>
        <w:sdtPr>
          <w:rPr>
            <w:rStyle w:val="eSPISCCParagraphDefaultFont"/>
            <w:rFonts w:eastAsiaTheme="minorHAnsi"/>
          </w:rPr>
          <w:alias w:val="Broj računa za uplatu"/>
          <w:tag w:val="DomainObject.Predmet.PristojbeBrojRacuna_1"/>
          <w:id w:val="334968505"/>
          <w:placeholder>
            <w:docPart w:val="164942D676074B178D83847281D03FD6"/>
          </w:placeholder>
          <w:dataBinding w:storeItemID="{100293BC-3C9C-4740-99C7-73F5E9006100}" w:xpath="/icms/DomainObject.Predmet.PristojbeBrojRacuna/derivirana_varijabla[@naziv='DomainObject.Predmet.PristojbeBrojRacuna_1']"/>
          <w:text/>
        </w:sdtPr>
        <w:sdtEndPr>
          <w:rPr>
            <w:rStyle w:val="eSPISCCParagraphDefaultFont"/>
            <w:rFonts w:eastAsia="Calibri"/>
          </w:rPr>
        </w:sdtEndPr>
        <w:sdtContent>
          <w:r w:rsidR="00A60A19" w:rsidRPr="00A60A19">
            <w:rPr>
              <w:rStyle w:val="eSPISCCParagraphDefaultFont"/>
              <w:rFonts w:eastAsiaTheme="minorHAnsi"/>
            </w:rPr>
            <w:t>HR1210010051863000160</w:t>
          </w:r>
        </w:sdtContent>
      </w:sdt>
      <w:r w:rsidRPr="0072128C">
        <w:rPr>
          <w:rFonts w:cs="Times New Roman" w:eastAsia="Calibri"/>
          <w:noProof/>
          <w:color w:val="000000"/>
          <w:lang w:eastAsia="hr-HR"/>
        </w:rPr>
        <w:t xml:space="preserve">,  pozivom na broj </w:t>
      </w:r>
      <w:sdt>
        <w:sdtPr>
          <w:rPr>
            <w:rStyle w:val="eSPISCCParagraphDefaultFont"/>
            <w:rFonts w:eastAsiaTheme="minorHAnsi"/>
          </w:rPr>
          <w:alias w:val="Poziv na broj sa modelom"/>
          <w:tag w:val="DomainObject.Predmet.PristojbePNB_1"/>
          <w:id w:val="593667224"/>
          <w:placeholder>
            <w:docPart w:val="32E95BD87CB24343A1DFEB6586680F72"/>
          </w:placeholder>
          <w:dataBinding w:storeItemID="{100293BC-3C9C-4740-99C7-73F5E9006100}" w:xpath="/icms/DomainObject.Predmet.PristojbePNB/derivirana_varijabla[@naziv='DomainObject.Predmet.PristojbePNB_1']"/>
          <w:text/>
        </w:sdtPr>
        <w:sdtEndPr>
          <w:rPr>
            <w:rStyle w:val="eSPISCCParagraphDefaultFont"/>
            <w:rFonts w:eastAsia="Calibri"/>
          </w:rPr>
        </w:sdtEndPr>
        <w:sdtContent>
          <w:r w:rsidR="00A60A19" w:rsidRPr="00A60A19">
            <w:rPr>
              <w:rStyle w:val="eSPISCCParagraphDefaultFont"/>
              <w:rFonts w:eastAsiaTheme="minorHAnsi"/>
            </w:rPr>
            <w:t>HR635045-20735-10028702913</w:t>
          </w:r>
        </w:sdtContent>
      </w:sdt>
      <w:r w:rsidRPr="0072128C">
        <w:rPr>
          <w:rFonts w:cs="Times New Roman" w:eastAsia="Calibri"/>
          <w:noProof/>
          <w:color w:val="000000"/>
          <w:lang w:eastAsia="hr-HR"/>
        </w:rPr>
        <w:t xml:space="preserve"> opis plaćanja:</w:t>
      </w:r>
      <w:sdt>
        <w:sdtPr>
          <w:rPr>
            <w:rStyle w:val="eSPISCCParagraphDefaultFont"/>
            <w:rFonts w:eastAsiaTheme="minorHAnsi"/>
          </w:rPr>
          <w:alias w:val="Opis plaćanja"/>
          <w:tag w:val="DomainObject.Predmet.PristojbeOpisPlacanja_1"/>
          <w:id w:val="-1574344702"/>
          <w:placeholder>
            <w:docPart w:val="AC5B5B62DE254B41987379C40C9D2E5F"/>
          </w:placeholder>
          <w:dataBinding w:storeItemID="{100293BC-3C9C-4740-99C7-73F5E9006100}" w:xpath="/icms/DomainObject.Predmet.PristojbeOpisPlacanja/derivirana_varijabla[@naziv='DomainObject.Predmet.PristojbeOpisPlacanja_1']"/>
          <w:text/>
        </w:sdtPr>
        <w:sdtEndPr>
          <w:rPr>
            <w:rStyle w:val="eSPISCCParagraphDefaultFont"/>
            <w:rFonts w:eastAsia="Calibri"/>
          </w:rPr>
        </w:sdtEndPr>
        <w:sdtContent>
          <w:r w:rsidR="00A60A19" w:rsidRPr="00A60A19">
            <w:rPr>
              <w:rStyle w:val="eSPISCCParagraphDefaultFont"/>
              <w:rFonts w:eastAsiaTheme="minorHAnsi"/>
            </w:rPr>
            <w:t>Pristojba St-1015/2017, TS ZG.</w:t>
          </w:r>
        </w:sdtContent>
      </w:sdt>
      <w:r w:rsidRPr="0072128C">
        <w:rPr>
          <w:rFonts w:cs="Times New Roman" w:eastAsia="Calibri"/>
          <w:noProof/>
          <w:color w:val="000000"/>
          <w:lang w:eastAsia="hr-HR"/>
        </w:rPr>
        <w:t>.</w:t>
      </w:r>
    </w:p>
    <w:p w:rsidRDefault="00BC4B7C" w:rsidP="00BC4B7C" w:rsidR="00BC4B7C" w:rsidRPr="0072128C">
      <w:pPr>
        <w:keepNext/>
        <w:spacing w:after="0"/>
        <w:ind w:firstLine="708"/>
        <w:jc w:val="both"/>
        <w:rPr>
          <w:rFonts w:cs="Times New Roman" w:eastAsia="Calibri"/>
          <w:noProof/>
          <w:color w:val="000000"/>
          <w:lang w:eastAsia="hr-HR"/>
        </w:rPr>
      </w:pPr>
      <w:r w:rsidRPr="0072128C">
        <w:rPr>
          <w:rFonts w:cs="Times New Roman" w:eastAsia="Calibri"/>
          <w:noProof/>
          <w:color w:val="000000"/>
          <w:lang w:eastAsia="hr-HR"/>
        </w:rPr>
        <w:t>III</w:t>
      </w:r>
      <w:r w:rsidRPr="0072128C">
        <w:rPr>
          <w:rFonts w:cs="Times New Roman" w:eastAsia="Calibri"/>
          <w:noProof/>
          <w:color w:val="000000"/>
          <w:lang w:eastAsia="hr-HR"/>
        </w:rPr>
        <w:tab/>
        <w:t>Izvornu potvrdu o doznaci – uplati prilijepiti na poleđini ovog rješenja, a nakon toga vratiti rješenje ovom sudu u gore navedenom roku.</w:t>
      </w:r>
    </w:p>
    <w:p w:rsidRDefault="00BC4B7C" w:rsidP="00BC4B7C" w:rsidR="00BC4B7C" w:rsidRPr="0072128C">
      <w:pPr>
        <w:keepNext/>
        <w:spacing w:after="0"/>
        <w:ind w:firstLine="708"/>
        <w:jc w:val="both"/>
        <w:rPr>
          <w:rFonts w:cs="Times New Roman" w:eastAsia="Calibri"/>
          <w:noProof/>
          <w:color w:val="000000"/>
          <w:lang w:eastAsia="hr-HR"/>
        </w:rPr>
      </w:pPr>
      <w:r w:rsidRPr="0072128C">
        <w:rPr>
          <w:rFonts w:cs="Times New Roman" w:eastAsia="Calibri"/>
          <w:noProof/>
          <w:color w:val="000000"/>
          <w:lang w:eastAsia="hr-HR"/>
        </w:rPr>
        <w:t>IV</w:t>
      </w:r>
      <w:r w:rsidRPr="0072128C">
        <w:rPr>
          <w:rFonts w:cs="Times New Roman" w:eastAsia="Calibri"/>
          <w:noProof/>
          <w:color w:val="000000"/>
          <w:lang w:eastAsia="hr-HR"/>
        </w:rPr>
        <w:tab/>
        <w:t>Ako pristojbeni obveznik ne plati pristojbu u ostavljenom roku ili o tome bez odgađanja ne obavijesti sud, nalaže se Financijskoj agenciji provesti ovrhu na novčanim sredstvima pristojbenog obveznika sa svih njegovih računa i oročenih novčanih sredstava prema odredbama zakona koji uređuje provedbu ovrhe na novčanim sredstvima (čl. 39. st. 5. i čl. 40. st. 1. ZSP-a).</w:t>
      </w:r>
    </w:p>
    <w:p w:rsidRDefault="00BC4B7C" w:rsidP="00F7176F" w:rsidR="00BC4B7C">
      <w:pPr>
        <w:spacing w:after="0"/>
        <w:jc w:val="both"/>
      </w:pPr>
      <w:r w:rsidRPr="0072128C">
        <w:t>V</w:t>
      </w:r>
      <w:r w:rsidRPr="0072128C">
        <w:tab/>
        <w:t xml:space="preserve">Nalaže se Financijskoj agenciji da novčani iznos za koji je određena ovrha prenese s računa </w:t>
      </w:r>
      <w:proofErr w:type="spellStart"/>
      <w:r w:rsidRPr="0072128C">
        <w:t>pristojbenog</w:t>
      </w:r>
      <w:proofErr w:type="spellEnd"/>
      <w:r w:rsidRPr="0072128C">
        <w:t xml:space="preserve"> obveznika i oročenih novčanih sredstava </w:t>
      </w:r>
      <w:proofErr w:type="spellStart"/>
      <w:r w:rsidRPr="0072128C">
        <w:t>pristojbenog</w:t>
      </w:r>
      <w:proofErr w:type="spellEnd"/>
      <w:r w:rsidRPr="0072128C">
        <w:t xml:space="preserve"> obveznika na račun prihoda </w:t>
      </w:r>
      <w:r w:rsidR="00A83B6E">
        <w:t>D</w:t>
      </w:r>
      <w:r w:rsidRPr="0072128C">
        <w:t xml:space="preserve">ržavnog proračuna Republike Hrvatske iz točke II ovoga rješenja, osim primanja i naknada iz čl. 172. Ovršnog zakona („Narodne </w:t>
      </w:r>
      <w:r w:rsidR="00A83B6E">
        <w:t>n</w:t>
      </w:r>
      <w:r w:rsidR="00847A3D">
        <w:t xml:space="preserve">ovine“ br. 112/12, </w:t>
      </w:r>
      <w:r w:rsidRPr="0072128C">
        <w:t>25/13,</w:t>
      </w:r>
      <w:r w:rsidR="00847A3D">
        <w:t xml:space="preserve"> 93/14</w:t>
      </w:r>
      <w:r w:rsidR="00782BC9">
        <w:t>;</w:t>
      </w:r>
      <w:r w:rsidRPr="0072128C">
        <w:t xml:space="preserve"> dalje OZ) i iznosa koji su izuzeti od ovrhe po čl. 173. OZ.</w:t>
      </w:r>
    </w:p>
    <w:p w:rsidRDefault="00F7176F" w:rsidP="00F7176F" w:rsidR="00F7176F">
      <w:pPr>
        <w:spacing w:after="0"/>
        <w:jc w:val="both"/>
      </w:pPr>
    </w:p>
    <w:p w:rsidRDefault="00BC4B7C" w:rsidP="00BC4B7C" w:rsidR="00BC4B7C">
      <w:pPr>
        <w:spacing w:after="0"/>
        <w:jc w:val="center"/>
        <w:rPr>
          <w:rStyle w:val="PozadinaSvijetloZelena"/>
        </w:rPr>
      </w:pPr>
      <w:r w:rsidRPr="0072128C">
        <w:rPr>
          <w:rFonts w:eastAsia="Times New Roman"/>
          <w:lang w:eastAsia="hr-HR"/>
        </w:rPr>
        <w:t xml:space="preserve">U </w:t>
      </w:r>
      <w:sdt>
        <w:sdtPr>
          <w:rPr>
            <w:rStyle w:val="eSPISCCParagraphDefaultFont"/>
            <w:rFonts w:eastAsiaTheme="minorHAnsi"/>
          </w:rPr>
          <w:alias w:val="Naselje suda"/>
          <w:tag w:val="DomainObject.Predmet.Sud.Adresa.NaseljeLokativ_1"/>
          <w:id w:val="-1992637799"/>
          <w:placeholder>
            <w:docPart w:val="D74721B539A7408B98EF1BCA906A44E8"/>
          </w:placeholder>
          <w:dataBinding w:storeItemID="{100293BC-3C9C-4740-99C7-73F5E9006100}" w:xpath="/icms/DomainObject.Predmet.Sud.Adresa.NaseljeLokativ/derivirana_varijabla[@naziv='DomainObject.Predmet.Sud.Adresa.NaseljeLokativ_1']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="00A60A19" w:rsidRPr="00A60A19">
            <w:rPr>
              <w:rStyle w:val="eSPISCCParagraphDefaultFont"/>
              <w:rFonts w:eastAsiaTheme="minorHAnsi"/>
            </w:rPr>
            <w:t>Zagrebu</w:t>
          </w:r>
        </w:sdtContent>
      </w:sdt>
      <w:r w:rsidRPr="0072128C">
        <w:rPr>
          <w:rFonts w:eastAsia="Times New Roman"/>
          <w:lang w:eastAsia="hr-HR"/>
        </w:rPr>
        <w:t xml:space="preserve">, </w:t>
      </w:r>
      <w:sdt>
        <w:sdtPr>
          <w:rPr>
            <w:rStyle w:val="eSPISCCParagraphDefaultFont"/>
            <w:rFonts w:eastAsiaTheme="minorHAnsi"/>
          </w:rPr>
          <w:alias w:val="Datum pisanja (datum)"/>
          <w:tag w:val="DomainObject.Datum_1"/>
          <w:id w:val="1153949857"/>
          <w:placeholder>
            <w:docPart w:val="ACD66E8DC4AE4B3AA73B04BF0E39987A"/>
          </w:placeholder>
          <w:dataBinding w:storeItemID="{100293BC-3C9C-4740-99C7-73F5E9006100}" w:xpath="/icms/DomainObject.Datum/derivirana_varijabla[@naziv='DomainObject.Datum_1']"/>
          <w:date>
            <w:dateFormat w:val="d. MMMM yyyy."/>
            <w:lid w:val="hr-HR"/>
            <w:storeMappedDataAs w:val="dateTime"/>
            <w:calendar w:val="gregorian"/>
          </w:date>
        </w:sdtPr>
        <w:sdtEndPr>
          <w:rPr>
            <w:rStyle w:val="eSPISCCParagraphDefaultFont"/>
            <w:rFonts w:eastAsia="Times New Roman"/>
          </w:rPr>
        </w:sdtEndPr>
        <w:sdtContent>
          <w:r w:rsidR="00A60A19" w:rsidRPr="00A60A19">
            <w:rPr>
              <w:rStyle w:val="eSPISCCParagraphDefaultFont"/>
              <w:rFonts w:eastAsiaTheme="minorHAnsi"/>
            </w:rPr>
            <w:t>27. ožujka 2018.</w:t>
          </w:r>
        </w:sdtContent>
      </w:sdt>
    </w:p>
    <w:p w:rsidRDefault="00544921" w:rsidP="00BC4B7C" w:rsidR="00544921" w:rsidRPr="0072128C">
      <w:pPr>
        <w:spacing w:after="0"/>
        <w:jc w:val="center"/>
        <w:rPr>
          <w:rFonts w:eastAsia="Times New Roman"/>
          <w:lang w:eastAsia="hr-HR"/>
        </w:rPr>
      </w:pPr>
    </w:p>
    <w:p w:rsidRDefault="00BC4B7C" w:rsidP="00544921" w:rsidR="00BC4B7C" w:rsidRPr="0072128C">
      <w:pPr>
        <w:keepNext/>
        <w:spacing w:after="0"/>
        <w:ind w:left="5387"/>
        <w:contextualSpacing/>
        <w:rPr>
          <w:noProof/>
        </w:rPr>
      </w:pPr>
      <w:r w:rsidRPr="0072128C">
        <w:rPr>
          <w:noProof/>
        </w:rPr>
        <w:t>Ovlašteni službenik</w:t>
      </w:r>
    </w:p>
    <w:p w:rsidRDefault="00BC4B7C" w:rsidP="00544921" w:rsidR="00BC4B7C" w:rsidRPr="0072128C">
      <w:pPr>
        <w:spacing w:after="0"/>
        <w:jc w:val="center"/>
      </w:pPr>
      <w:r w:rsidRPr="0072128C">
        <w:t xml:space="preserve">                                                            </w:t>
      </w:r>
      <w:sdt>
        <w:sdtPr>
          <w:rPr>
            <w:rStyle w:val="eSPISCCParagraphDefaultFont"/>
            <w:rFonts w:eastAsiaTheme="minorHAnsi"/>
          </w:rPr>
          <w:alias w:val="Ovlašteni službenik za naplatu sudskih pristojbi"/>
          <w:tag w:val="UserObject.OvlasteniSluzbenikZaNaplatuSudskihPristojbi_1"/>
          <w:id w:val="169689961"/>
          <w:placeholder>
            <w:docPart w:val="15495CE113E14E17996C092AB6B8FB8C"/>
          </w:placeholder>
          <w:dataBinding w:storeItemID="{100293BC-3C9C-4740-99C7-73F5E9006100}" w:xpath="/icms/UserObject.OvlasteniSluzbenikZaNaplatuSudskihPristojbi/derivirana_varijabla[@naziv='UserObject.OvlasteniSluzbenikZaNaplatuSudskihPristojbi_1']"/>
          <w:text/>
        </w:sdtPr>
        <w:sdtEndPr>
          <w:rPr>
            <w:rStyle w:val="Zadanifontodlomka"/>
            <w:rFonts w:cstheme="minorBidi"/>
            <w:noProof w:val="false"/>
            <w:shd w:fill="CCFFCC" w:color="auto" w:val="clear"/>
            <w:lang w:eastAsia="en-US"/>
          </w:rPr>
        </w:sdtEndPr>
        <w:sdtContent>
          <w:r w:rsidR="00A60A19">
            <w:rPr>
              <w:rStyle w:val="eSPISCCParagraphDefaultFont"/>
              <w:rFonts w:eastAsiaTheme="minorHAnsi"/>
            </w:rPr>
            <w:t>Matea Bizjak</w:t>
          </w:r>
        </w:sdtContent>
      </w:sdt>
      <w:r w:rsidRPr="0072128C">
        <w:t xml:space="preserve"> </w:t>
      </w:r>
    </w:p>
    <w:p w:rsidRDefault="00BC4B7C" w:rsidP="00F7176F" w:rsidR="00BC4B7C" w:rsidRPr="006C43C5">
      <w:pPr>
        <w:spacing w:after="0"/>
        <w:jc w:val="both"/>
      </w:pPr>
    </w:p>
    <w:p w:rsidRDefault="00BC4B7C" w:rsidP="00A83B6E" w:rsidR="00BC4B7C">
      <w:pPr>
        <w:spacing w:after="0"/>
        <w:ind w:firstLine="708"/>
      </w:pPr>
      <w:r>
        <w:t xml:space="preserve">Uputa o pravnom lijeku: </w:t>
      </w:r>
    </w:p>
    <w:p w:rsidRDefault="00BC4B7C" w:rsidP="00BC4B7C" w:rsidR="00BC4B7C">
      <w:pPr>
        <w:spacing w:after="0"/>
        <w:ind w:firstLine="708"/>
        <w:jc w:val="both"/>
      </w:pPr>
      <w:r>
        <w:t xml:space="preserve">Protiv ovog rješenja dopušten je prigovor. Prigovor se podnosi ovom sudu u 1 primjerku, u roku od 3 dana od dana primitka prijepisa ovog rješenja (čl. 39.a  ZSP-a). </w:t>
      </w:r>
    </w:p>
    <w:p w:rsidRDefault="00BC4B7C" w:rsidP="00BC4B7C" w:rsidR="00BC4B7C">
      <w:pPr>
        <w:spacing w:after="0"/>
        <w:jc w:val="both"/>
        <w:rPr>
          <w:noProof/>
        </w:rPr>
      </w:pPr>
    </w:p>
    <w:p w:rsidRDefault="00BC4B7C" w:rsidP="00BC4B7C" w:rsidR="00BC4B7C">
      <w:pPr>
        <w:spacing w:after="0"/>
        <w:jc w:val="both"/>
        <w:rPr>
          <w:noProof/>
        </w:rPr>
      </w:pPr>
    </w:p>
    <w:p w:rsidRDefault="00BC4B7C" w:rsidP="00BC4B7C" w:rsidR="00BC4B7C">
      <w:pPr>
        <w:spacing w:after="0"/>
        <w:jc w:val="both"/>
        <w:rPr>
          <w:noProof/>
        </w:rPr>
      </w:pPr>
    </w:p>
    <w:p w:rsidRDefault="00BC4B7C" w:rsidP="00BC4B7C" w:rsidR="00BC4B7C">
      <w:pPr>
        <w:spacing w:after="0"/>
        <w:jc w:val="both"/>
        <w:rPr>
          <w:noProof/>
        </w:rPr>
      </w:pPr>
    </w:p>
    <w:p w:rsidRDefault="00BC4B7C" w:rsidP="00BC4B7C" w:rsidR="00BC4B7C">
      <w:pPr>
        <w:spacing w:after="0"/>
        <w:jc w:val="both"/>
        <w:rPr>
          <w:noProof/>
        </w:rPr>
      </w:pPr>
    </w:p>
    <w:p w:rsidRDefault="00BC4B7C" w:rsidP="00BC4B7C" w:rsidR="00BC4B7C" w:rsidRPr="0072128C">
      <w:pPr>
        <w:spacing w:lineRule="auto" w:line="276" w:after="200"/>
        <w:rPr>
          <w:rFonts w:cs="Times New Roman" w:eastAsia="Times New Roman"/>
          <w:noProof/>
          <w:lang w:eastAsia="hr-HR"/>
        </w:rPr>
      </w:pPr>
      <w:bookmarkStart w:name="_GoBack" w:id="0"/>
      <w:bookmarkEnd w:id="0"/>
    </w:p>
    <w:p w:rsidRDefault="00BC4B7C" w:rsidP="00BC4B7C" w:rsidR="00BC4B7C" w:rsidRPr="0072128C">
      <w:pPr>
        <w:tabs>
          <w:tab w:pos="7088" w:val="left"/>
        </w:tabs>
        <w:spacing w:after="0"/>
        <w:contextualSpacing/>
        <w:rPr>
          <w:rFonts w:cs="Times New Roman" w:eastAsia="Times New Roman"/>
          <w:noProof/>
          <w:lang w:eastAsia="hr-HR"/>
        </w:rPr>
      </w:pPr>
      <w:r w:rsidRPr="0072128C">
        <w:rPr>
          <w:rFonts w:cs="Times New Roman" w:eastAsia="Times New Roman"/>
          <w:noProof/>
          <w:lang w:eastAsia="hr-HR"/>
        </w:rPr>
        <w:t>Podaci za uplatu pristojbe</w:t>
      </w:r>
    </w:p>
    <w:p w:rsidRDefault="00276077" w:rsidP="00BC4B7C" w:rsidR="00BC4B7C" w:rsidRPr="0072128C">
      <w:pPr>
        <w:tabs>
          <w:tab w:pos="7088" w:val="left"/>
        </w:tabs>
        <w:spacing w:after="0"/>
        <w:contextualSpacing/>
        <w:rPr>
          <w:rFonts w:cs="Times New Roman" w:eastAsia="Times New Roman"/>
          <w:noProof/>
          <w:lang w:eastAsia="hr-HR"/>
        </w:rPr>
      </w:pPr>
      <w:sdt>
        <w:sdtPr>
          <w:rPr>
            <w:rStyle w:val="eSPISCCParagraphDefaultFont"/>
            <w:rFonts w:eastAsiaTheme="minorHAnsi"/>
          </w:rPr>
          <w:alias w:val="Vrsta pristojbe (naziv)"/>
          <w:tag w:val="DomainObject.Predmet.PristojbeNazivVrste_1"/>
          <w:id w:val="-1116446015"/>
          <w:placeholder>
            <w:docPart w:val="AF80E6E5993F424EB4424A03ED9516A5"/>
          </w:placeholder>
          <w:dataBinding w:storeItemID="{100293BC-3C9C-4740-99C7-73F5E9006100}" w:xpath="/icms/DomainObject.Predmet.PristojbeNazivVrste/derivirana_varijabla[@naziv='DomainObject.Predmet.PristojbeNazivVrste_1']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="00A60A19" w:rsidRPr="00A60A19">
            <w:rPr>
              <w:rStyle w:val="eSPISCCParagraphDefaultFont"/>
              <w:rFonts w:eastAsiaTheme="minorHAnsi"/>
            </w:rPr>
            <w:t>Prijedlog za otvaranje stečajnog postupka</w:t>
          </w:r>
        </w:sdtContent>
      </w:sdt>
      <w:r w:rsidR="00BC4B7C" w:rsidRPr="0072128C">
        <w:rPr>
          <w:rFonts w:cs="Times New Roman" w:eastAsia="Times New Roman"/>
          <w:noProof/>
          <w:lang w:eastAsia="hr-HR"/>
        </w:rPr>
        <w:t xml:space="preserve"> </w:t>
      </w:r>
    </w:p>
    <w:p w:rsidRDefault="00276077" w:rsidP="00BC4B7C" w:rsidR="00BC4B7C" w:rsidRPr="0072128C">
      <w:pPr>
        <w:tabs>
          <w:tab w:pos="7088" w:val="left"/>
        </w:tabs>
        <w:spacing w:after="0"/>
        <w:contextualSpacing/>
        <w:rPr>
          <w:rFonts w:cs="Times New Roman" w:eastAsia="Times New Roman"/>
          <w:noProof/>
          <w:lang w:eastAsia="hr-HR"/>
        </w:rPr>
      </w:pPr>
      <w:r>
        <w:rPr>
          <w:rFonts w:cs="Times New Roman" w:eastAsia="Times New Roman"/>
          <w:noProof/>
          <w:lang w:eastAsia="hr-HR"/>
        </w:rPr>
        <w:pict>
          <v:rect fillcolor="#a0a0a0" stroked="f" o:hralign="center" o:hrstd="t" o:hr="t" id="_x0000_i1025" style="width:0;height:1.5pt"/>
        </w:pict>
      </w:r>
    </w:p>
    <w:tbl>
      <w:tblPr>
        <w:tblW w:type="dxa" w:w="9072"/>
        <w:tblInd w:type="dxa" w:w="108"/>
        <w:tblLook w:val="04A0" w:noVBand="1" w:noHBand="0" w:lastColumn="0" w:firstColumn="1" w:lastRow="0" w:firstRow="1"/>
      </w:tblPr>
      <w:tblGrid>
        <w:gridCol w:w="4644"/>
        <w:gridCol w:w="4428"/>
      </w:tblGrid>
      <w:tr w:rsidTr="008442D2" w:rsidR="00BC4B7C" w:rsidRPr="0072128C">
        <w:tc>
          <w:tcPr>
            <w:tcW w:type="dxa" w:w="4644"/>
          </w:tcPr>
          <w:p w:rsidRDefault="00BC4B7C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r w:rsidRPr="0072128C">
              <w:rPr>
                <w:rFonts w:cs="Times New Roman" w:eastAsia="Times New Roman"/>
                <w:noProof/>
                <w:lang w:eastAsia="hr-HR"/>
              </w:rPr>
              <w:t>Platitelj:</w:t>
            </w:r>
          </w:p>
        </w:tc>
        <w:tc>
          <w:tcPr>
            <w:tcW w:type="dxa" w:w="4428"/>
          </w:tcPr>
          <w:p w:rsidRDefault="00276077" w:rsidP="008442D2" w:rsidR="00BC4B7C" w:rsidRPr="0072128C">
            <w:pPr>
              <w:tabs>
                <w:tab w:pos="7088" w:val="left"/>
              </w:tabs>
              <w:spacing w:after="0"/>
              <w:ind w:right="108"/>
              <w:contextualSpacing/>
              <w:rPr>
                <w:rFonts w:cs="Times New Roman" w:eastAsia="Times New Roman"/>
                <w:noProof/>
                <w:lang w:eastAsia="hr-HR"/>
              </w:rPr>
            </w:pPr>
            <w:sdt>
              <w:sdtPr>
                <w:rPr>
                  <w:rStyle w:val="eSPISCCParagraphDefaultFont"/>
                  <w:rFonts w:eastAsiaTheme="minorHAnsi"/>
                </w:rPr>
                <w:alias w:val="Stranka koja je dužna platiti sudsku pristojbu"/>
                <w:tag w:val="DomainObject.Predmet.PristojbeSudionikNazivOIB_1"/>
                <w:id w:val="-236787887"/>
                <w:placeholder>
                  <w:docPart w:val="1D99CD7E05E14D82AFC5408550D7F7C8"/>
                </w:placeholder>
                <w:dataBinding w:storeItemID="{100293BC-3C9C-4740-99C7-73F5E9006100}" w:xpath="/icms/DomainObject.Predmet.PristojbeSudionikNazivOIB/derivirana_varijabla[@naziv='DomainObject.Predmet.PristojbeSudionikNazivOIB_1']"/>
                <w:text/>
              </w:sdtPr>
              <w:sdtEndPr>
                <w:rPr>
                  <w:rStyle w:val="eSPISCCParagraphDefaultFont"/>
                  <w:rFonts w:eastAsia="Times New Roman"/>
                </w:rPr>
              </w:sdtEndPr>
              <w:sdtContent>
                <w:r w:rsidR="00A60A19" w:rsidRPr="00A60A19">
                  <w:rPr>
                    <w:rStyle w:val="eSPISCCParagraphDefaultFont"/>
                    <w:rFonts w:eastAsiaTheme="minorHAnsi"/>
                  </w:rPr>
                  <w:t>GRAĐEVINA VRSI d.o.o., OIB 21937229655</w:t>
                </w:r>
              </w:sdtContent>
            </w:sdt>
          </w:p>
        </w:tc>
      </w:tr>
      <w:tr w:rsidTr="008442D2" w:rsidR="00BC4B7C" w:rsidRPr="0072128C">
        <w:tc>
          <w:tcPr>
            <w:tcW w:type="dxa" w:w="4644"/>
          </w:tcPr>
          <w:p w:rsidRDefault="00BC4B7C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r w:rsidRPr="0072128C">
              <w:rPr>
                <w:rFonts w:cs="Times New Roman" w:eastAsia="Times New Roman"/>
                <w:noProof/>
                <w:lang w:eastAsia="hr-HR"/>
              </w:rPr>
              <w:t>Primatelj:</w:t>
            </w:r>
          </w:p>
        </w:tc>
        <w:tc>
          <w:tcPr>
            <w:tcW w:type="dxa" w:w="4428"/>
          </w:tcPr>
          <w:p w:rsidRDefault="00BC4B7C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r w:rsidRPr="0072128C">
              <w:rPr>
                <w:rFonts w:cs="Times New Roman" w:eastAsia="Times New Roman"/>
                <w:noProof/>
                <w:lang w:eastAsia="hr-HR"/>
              </w:rPr>
              <w:t>Državni proračun Republike Hrvatske</w:t>
            </w:r>
          </w:p>
        </w:tc>
      </w:tr>
      <w:tr w:rsidTr="008442D2" w:rsidR="00BC4B7C" w:rsidRPr="0072128C">
        <w:tc>
          <w:tcPr>
            <w:tcW w:type="dxa" w:w="4644"/>
          </w:tcPr>
          <w:p w:rsidRDefault="00BC4B7C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r w:rsidRPr="0072128C">
              <w:rPr>
                <w:rFonts w:cs="Times New Roman" w:eastAsia="Times New Roman"/>
                <w:noProof/>
                <w:lang w:eastAsia="hr-HR"/>
              </w:rPr>
              <w:t>Iznos:</w:t>
            </w:r>
          </w:p>
        </w:tc>
        <w:tc>
          <w:tcPr>
            <w:tcW w:type="dxa" w:w="4428"/>
          </w:tcPr>
          <w:p w:rsidRDefault="00276077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sdt>
              <w:sdtPr>
                <w:rPr>
                  <w:rStyle w:val="eSPISCCParagraphDefaultFont"/>
                  <w:rFonts w:eastAsiaTheme="minorHAnsi"/>
                </w:rPr>
                <w:alias w:val="Ukupni iznos pristojbe"/>
                <w:tag w:val="DomainObject.Predmet.PristojbeIznos_1"/>
                <w:id w:val="-906303241"/>
                <w:placeholder>
                  <w:docPart w:val="8473A96E64FC478C963E6063FE6CFA13"/>
                </w:placeholder>
                <w:dataBinding w:storeItemID="{100293BC-3C9C-4740-99C7-73F5E9006100}" w:xpath="/icms/DomainObject.Predmet.PristojbeIznos/derivirana_varijabla[@naziv='DomainObject.Predmet.PristojbeIznos_1']"/>
                <w:text/>
              </w:sdtPr>
              <w:sdtEndPr>
                <w:rPr>
                  <w:rStyle w:val="eSPISCCParagraphDefaultFont"/>
                  <w:rFonts w:eastAsia="Times New Roman"/>
                </w:rPr>
              </w:sdtEndPr>
              <w:sdtContent>
                <w:r w:rsidR="00A60A19" w:rsidRPr="00A60A19">
                  <w:rPr>
                    <w:rStyle w:val="eSPISCCParagraphDefaultFont"/>
                    <w:rFonts w:eastAsiaTheme="minorHAnsi"/>
                  </w:rPr>
                  <w:t>100,00</w:t>
                </w:r>
              </w:sdtContent>
            </w:sdt>
            <w:r w:rsidR="00BC4B7C" w:rsidRPr="0072128C">
              <w:rPr>
                <w:rFonts w:cs="Times New Roman" w:eastAsia="Times New Roman"/>
                <w:noProof/>
                <w:lang w:eastAsia="hr-HR"/>
              </w:rPr>
              <w:t xml:space="preserve"> kn</w:t>
            </w:r>
          </w:p>
        </w:tc>
      </w:tr>
      <w:tr w:rsidTr="008442D2" w:rsidR="00BC4B7C" w:rsidRPr="0072128C">
        <w:tc>
          <w:tcPr>
            <w:tcW w:type="dxa" w:w="4644"/>
          </w:tcPr>
          <w:p w:rsidRDefault="00BC4B7C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r w:rsidRPr="0072128C">
              <w:rPr>
                <w:rFonts w:cs="Times New Roman" w:eastAsia="Times New Roman"/>
                <w:noProof/>
                <w:lang w:eastAsia="hr-HR"/>
              </w:rPr>
              <w:t>Rok plaćanja</w:t>
            </w:r>
          </w:p>
        </w:tc>
        <w:tc>
          <w:tcPr>
            <w:tcW w:type="dxa" w:w="4428"/>
          </w:tcPr>
          <w:p w:rsidRDefault="00276077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shd w:fill="CCFFCC" w:color="auto" w:val="clear"/>
                <w:lang w:eastAsia="hr-HR"/>
              </w:rPr>
            </w:pPr>
            <w:sdt>
              <w:sdtPr>
                <w:rPr>
                  <w:rStyle w:val="eSPISCCParagraphDefaultFont"/>
                  <w:rFonts w:eastAsiaTheme="minorHAnsi"/>
                </w:rPr>
                <w:alias w:val="Rok plaćanja pristojbe"/>
                <w:tag w:val="DomainObject.Predmet.PristojbeDatumRokPlacanja_1"/>
                <w:id w:val="-487327139"/>
                <w:placeholder>
                  <w:docPart w:val="805AEE68D0854CC6A49B35B9EC79CE7C"/>
                </w:placeholder>
                <w:dataBinding w:storeItemID="{100293BC-3C9C-4740-99C7-73F5E9006100}" w:xpath="/icms/DomainObject.Predmet.PristojbeDatumRokPlacanja/derivirana_varijabla[@naziv='DomainObject.Predmet.PristojbeDatumRokPlacanja_1']"/>
                <w:date>
                  <w:dateFormat w:val="d. MMMM yyyy."/>
                  <w:lid w:val="hr-HR"/>
                  <w:storeMappedDataAs w:val="text"/>
                  <w:calendar w:val="gregorian"/>
                </w:date>
              </w:sdtPr>
              <w:sdtEndPr>
                <w:rPr>
                  <w:rStyle w:val="eSPISCCParagraphDefaultFont"/>
                  <w:rFonts w:eastAsia="Times New Roman"/>
                </w:rPr>
              </w:sdtEndPr>
              <w:sdtContent>
                <w:r w:rsidR="00A60A19" w:rsidRPr="00A60A19">
                  <w:rPr>
                    <w:rStyle w:val="eSPISCCParagraphDefaultFont"/>
                    <w:rFonts w:eastAsiaTheme="minorHAnsi"/>
                  </w:rPr>
                  <w:t>3. travnja 2017.</w:t>
                </w:r>
              </w:sdtContent>
            </w:sdt>
            <w:r w:rsidR="00BC4B7C" w:rsidRPr="0072128C">
              <w:rPr>
                <w:rFonts w:cs="Times New Roman" w:eastAsia="Times New Roman"/>
                <w:noProof/>
                <w:shd w:fill="CCFFCC" w:color="auto" w:val="clear"/>
                <w:lang w:eastAsia="hr-HR"/>
              </w:rPr>
              <w:t xml:space="preserve"> </w:t>
            </w:r>
          </w:p>
        </w:tc>
      </w:tr>
      <w:tr w:rsidTr="008442D2" w:rsidR="00BC4B7C" w:rsidRPr="0072128C">
        <w:tc>
          <w:tcPr>
            <w:tcW w:type="dxa" w:w="4644"/>
          </w:tcPr>
          <w:p w:rsidRDefault="00BC4B7C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r w:rsidRPr="0072128C">
              <w:rPr>
                <w:rFonts w:cs="Times New Roman" w:eastAsia="Times New Roman"/>
                <w:noProof/>
                <w:lang w:eastAsia="hr-HR"/>
              </w:rPr>
              <w:t>IBAN primatelja:</w:t>
            </w:r>
          </w:p>
        </w:tc>
        <w:tc>
          <w:tcPr>
            <w:tcW w:type="dxa" w:w="4428"/>
          </w:tcPr>
          <w:p w:rsidRDefault="00276077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sdt>
              <w:sdtPr>
                <w:rPr>
                  <w:rStyle w:val="eSPISCCParagraphDefaultFont"/>
                  <w:rFonts w:eastAsiaTheme="minorHAnsi"/>
                </w:rPr>
                <w:alias w:val="Broj računa za uplatu"/>
                <w:tag w:val="DomainObject.Predmet.PristojbeBrojRacuna_1"/>
                <w:id w:val="179400925"/>
                <w:placeholder>
                  <w:docPart w:val="FB44C476EF354E88ACE30E351F080AB7"/>
                </w:placeholder>
                <w:dataBinding w:storeItemID="{100293BC-3C9C-4740-99C7-73F5E9006100}" w:xpath="/icms/DomainObject.Predmet.PristojbeBrojRacuna/derivirana_varijabla[@naziv='DomainObject.Predmet.PristojbeBrojRacuna_1']"/>
                <w:text/>
              </w:sdtPr>
              <w:sdtEndPr>
                <w:rPr>
                  <w:rStyle w:val="eSPISCCParagraphDefaultFont"/>
                  <w:rFonts w:eastAsia="Times New Roman"/>
                </w:rPr>
              </w:sdtEndPr>
              <w:sdtContent>
                <w:r w:rsidR="00A60A19" w:rsidRPr="00A60A19">
                  <w:rPr>
                    <w:rStyle w:val="eSPISCCParagraphDefaultFont"/>
                    <w:rFonts w:eastAsiaTheme="minorHAnsi"/>
                  </w:rPr>
                  <w:t>HR1210010051863000160</w:t>
                </w:r>
              </w:sdtContent>
            </w:sdt>
          </w:p>
        </w:tc>
      </w:tr>
      <w:tr w:rsidTr="008442D2" w:rsidR="00BC4B7C" w:rsidRPr="0072128C">
        <w:tc>
          <w:tcPr>
            <w:tcW w:type="dxa" w:w="4644"/>
          </w:tcPr>
          <w:p w:rsidRDefault="00BC4B7C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r w:rsidRPr="0072128C">
              <w:rPr>
                <w:rFonts w:cs="Times New Roman" w:eastAsia="Times New Roman"/>
                <w:noProof/>
                <w:lang w:eastAsia="hr-HR"/>
              </w:rPr>
              <w:t>Poziv na broj primatelja:</w:t>
            </w:r>
          </w:p>
        </w:tc>
        <w:tc>
          <w:tcPr>
            <w:tcW w:type="dxa" w:w="4428"/>
          </w:tcPr>
          <w:p w:rsidRDefault="00276077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sdt>
              <w:sdtPr>
                <w:rPr>
                  <w:rStyle w:val="eSPISCCParagraphDefaultFont"/>
                  <w:rFonts w:eastAsiaTheme="minorHAnsi"/>
                </w:rPr>
                <w:alias w:val="Poziv na broj sa modelom"/>
                <w:tag w:val="DomainObject.Predmet.PristojbePNB_1"/>
                <w:id w:val="158893575"/>
                <w:placeholder>
                  <w:docPart w:val="8E4B138A8131497D9ED0556498A1A305"/>
                </w:placeholder>
                <w:dataBinding w:storeItemID="{100293BC-3C9C-4740-99C7-73F5E9006100}" w:xpath="/icms/DomainObject.Predmet.PristojbePNB/derivirana_varijabla[@naziv='DomainObject.Predmet.PristojbePNB_1']"/>
                <w:text/>
              </w:sdtPr>
              <w:sdtEndPr>
                <w:rPr>
                  <w:rStyle w:val="eSPISCCParagraphDefaultFont"/>
                  <w:rFonts w:eastAsia="Times New Roman"/>
                </w:rPr>
              </w:sdtEndPr>
              <w:sdtContent>
                <w:r w:rsidR="00A60A19" w:rsidRPr="00A60A19">
                  <w:rPr>
                    <w:rStyle w:val="eSPISCCParagraphDefaultFont"/>
                    <w:rFonts w:eastAsiaTheme="minorHAnsi"/>
                  </w:rPr>
                  <w:t>HR635045-20735-10028702913</w:t>
                </w:r>
              </w:sdtContent>
            </w:sdt>
          </w:p>
        </w:tc>
      </w:tr>
      <w:tr w:rsidTr="008442D2" w:rsidR="00BC4B7C" w:rsidRPr="0072128C">
        <w:tc>
          <w:tcPr>
            <w:tcW w:type="dxa" w:w="4644"/>
          </w:tcPr>
          <w:p w:rsidRDefault="00BC4B7C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r w:rsidRPr="0072128C">
              <w:rPr>
                <w:rFonts w:cs="Times New Roman" w:eastAsia="Times New Roman"/>
                <w:noProof/>
                <w:lang w:eastAsia="hr-HR"/>
              </w:rPr>
              <w:t>Opis plaćanja:</w:t>
            </w:r>
          </w:p>
        </w:tc>
        <w:tc>
          <w:tcPr>
            <w:tcW w:type="dxa" w:w="4428"/>
          </w:tcPr>
          <w:p w:rsidRDefault="00276077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sdt>
              <w:sdtPr>
                <w:rPr>
                  <w:rStyle w:val="eSPISCCParagraphDefaultFont"/>
                  <w:rFonts w:eastAsiaTheme="minorHAnsi"/>
                </w:rPr>
                <w:alias w:val="Opis plaćanja"/>
                <w:tag w:val="DomainObject.Predmet.PristojbeOpisPlacanja_1"/>
                <w:id w:val="-1777852773"/>
                <w:placeholder>
                  <w:docPart w:val="8E782B3D751140E48F3329AD539A50DD"/>
                </w:placeholder>
                <w:dataBinding w:storeItemID="{100293BC-3C9C-4740-99C7-73F5E9006100}" w:xpath="/icms/DomainObject.Predmet.PristojbeOpisPlacanja/derivirana_varijabla[@naziv='DomainObject.Predmet.PristojbeOpisPlacanja_1']"/>
                <w:text/>
              </w:sdtPr>
              <w:sdtEndPr>
                <w:rPr>
                  <w:rStyle w:val="eSPISCCParagraphDefaultFont"/>
                  <w:rFonts w:eastAsia="Times New Roman"/>
                </w:rPr>
              </w:sdtEndPr>
              <w:sdtContent>
                <w:r w:rsidR="00A60A19" w:rsidRPr="00A60A19">
                  <w:rPr>
                    <w:rStyle w:val="eSPISCCParagraphDefaultFont"/>
                    <w:rFonts w:eastAsiaTheme="minorHAnsi"/>
                  </w:rPr>
                  <w:t>Pristojba St-1015/2017, TS ZG.</w:t>
                </w:r>
              </w:sdtContent>
            </w:sdt>
          </w:p>
        </w:tc>
      </w:tr>
    </w:tbl>
    <w:p w:rsidRDefault="00276077" w:rsidP="00BC4B7C" w:rsidR="00BC4B7C" w:rsidRPr="0072128C">
      <w:pPr>
        <w:tabs>
          <w:tab w:pos="7088" w:val="left"/>
        </w:tabs>
        <w:spacing w:after="0"/>
        <w:contextualSpacing/>
        <w:rPr>
          <w:rFonts w:cs="Times New Roman" w:eastAsia="Times New Roman"/>
          <w:noProof/>
          <w:lang w:eastAsia="hr-HR"/>
        </w:rPr>
      </w:pPr>
      <w:r>
        <w:rPr>
          <w:rFonts w:cs="Times New Roman" w:eastAsia="Times New Roman"/>
          <w:noProof/>
          <w:lang w:eastAsia="hr-HR"/>
        </w:rPr>
        <w:pict>
          <v:rect fillcolor="#a0a0a0" stroked="f" o:hralign="center" o:hrstd="t" o:hr="t" id="_x0000_i1026" style="width:0;height:1.5pt"/>
        </w:pict>
      </w:r>
    </w:p>
    <w:p w:rsidRDefault="00BC4B7C" w:rsidP="00BC4B7C" w:rsidR="00BC4B7C" w:rsidRPr="0072128C">
      <w:pPr>
        <w:tabs>
          <w:tab w:pos="7088" w:val="left"/>
        </w:tabs>
        <w:spacing w:after="0"/>
        <w:contextualSpacing/>
        <w:rPr>
          <w:rFonts w:cs="Times New Roman" w:eastAsia="Times New Roman"/>
          <w:noProof/>
          <w:lang w:eastAsia="hr-HR"/>
        </w:rPr>
      </w:pPr>
      <w:r w:rsidRPr="0072128C">
        <w:rPr>
          <w:rFonts w:cs="Times New Roman" w:eastAsia="Times New Roman"/>
          <w:noProof/>
          <w:lang w:eastAsia="hr-HR"/>
        </w:rPr>
        <w:t>Kod plaćanja obavezno upišite navedeni model plaćanja, poziv na broj i opis kako bi se uplata mogla povezati s Vašim zaduženjem.</w:t>
      </w:r>
    </w:p>
    <w:p w:rsidRDefault="00BC4B7C" w:rsidP="00BC4B7C" w:rsidR="00BC4B7C" w:rsidRPr="0072128C">
      <w:pPr>
        <w:tabs>
          <w:tab w:pos="7088" w:val="left"/>
        </w:tabs>
        <w:spacing w:after="0"/>
        <w:contextualSpacing/>
        <w:rPr>
          <w:rFonts w:cs="Times New Roman" w:eastAsia="Times New Roman"/>
          <w:noProof/>
          <w:lang w:eastAsia="hr-HR"/>
        </w:rPr>
      </w:pPr>
      <w:r w:rsidRPr="0072128C">
        <w:rPr>
          <w:rFonts w:cs="Times New Roman" w:eastAsia="Times New Roman"/>
          <w:noProof/>
          <w:lang w:eastAsia="hr-HR"/>
        </w:rPr>
        <w:t>Ukoliko ste pristojbu već platili, zanemarite ove podatke za uplatu.</w:t>
      </w:r>
    </w:p>
    <w:p w:rsidRDefault="00BC4B7C" w:rsidP="00BC4B7C" w:rsidR="00BC4B7C" w:rsidRPr="0072128C">
      <w:pPr>
        <w:tabs>
          <w:tab w:pos="7088" w:val="left"/>
        </w:tabs>
        <w:spacing w:after="0"/>
        <w:contextualSpacing/>
        <w:rPr>
          <w:rFonts w:cs="Times New Roman" w:eastAsia="Times New Roman"/>
          <w:noProof/>
          <w:lang w:eastAsia="hr-HR"/>
        </w:rPr>
      </w:pPr>
    </w:p>
    <w:tbl>
      <w:tblPr>
        <w:tblW w:type="auto" w:w="0"/>
        <w:tblInd w:type="dxa" w:w="108"/>
        <w:tblLook w:val="04A0" w:noVBand="1" w:noHBand="0" w:lastColumn="0" w:firstColumn="1" w:lastRow="0" w:firstRow="1"/>
      </w:tblPr>
      <w:tblGrid>
        <w:gridCol w:w="4626"/>
        <w:gridCol w:w="4514"/>
      </w:tblGrid>
      <w:tr w:rsidTr="008442D2" w:rsidR="00BC4B7C" w:rsidRPr="0072128C">
        <w:trPr>
          <w:trHeight w:val="1695"/>
        </w:trPr>
        <w:tc>
          <w:tcPr>
            <w:tcW w:type="dxa" w:w="4621"/>
          </w:tcPr>
          <w:sdt>
            <w:sdtPr>
              <w:rPr>
                <w:rFonts w:cs="Times New Roman" w:eastAsia="Times New Roman"/>
                <w:noProof/>
                <w:lang w:eastAsia="hr-HR"/>
              </w:rPr>
              <w:alias w:val="Bar kod"/>
              <w:tag w:val="DomainObject.Barcode_1"/>
              <w:id w:val="-937375783"/>
              <w:dataBinding w:storeItemID="{100293BC-3C9C-4740-99C7-73F5E9006100}" w:xpath="/icms/DomainObject.Barcode/derivirana_varijabla[@naziv='DomainObject.Barcode_1']"/>
              <w:picture/>
            </w:sdtPr>
            <w:sdtEndPr/>
            <w:sdtContent>
              <w:p w:rsidRDefault="00BC4B7C" w:rsidP="008442D2" w:rsidR="00BC4B7C" w:rsidRPr="0072128C">
                <w:pPr>
                  <w:tabs>
                    <w:tab w:pos="7088" w:val="left"/>
                  </w:tabs>
                  <w:spacing w:after="0"/>
                  <w:contextualSpacing/>
                </w:pPr>
                <w:r w:rsidRPr="0072128C">
                  <w:rPr>
                    <w:rFonts w:cs="Times New Roman" w:eastAsia="Times New Roman"/>
                    <w:noProof/>
                    <w:lang w:eastAsia="hr-HR"/>
                  </w:rPr>
                  <w:drawing>
                    <wp:inline distR="0" distL="0" distB="0" distT="0">
                      <wp:extent cy="657895" cx="2797595"/>
                      <wp:effectExtent b="8890" r="3175" t="0" l="0"/>
                      <wp:docPr name="Picture 3" id="2"/>
                      <wp:cNvGraphicFramePr>
                        <a:graphicFrameLocks noChangeAspect="true"/>
                      </wp:cNvGraphicFramePr>
                      <a:graphic>
                        <a:graphicData uri="http://schemas.openxmlformats.org/drawingml/2006/picture">
                          <pic:pic>
                            <pic:nvPicPr>
                              <pic:cNvPr name="Picture 1" id="0"/>
                              <pic:cNvPicPr>
                                <a:picLocks noChangeArrowheads="true" noChangeAspect="true"/>
                              </pic:cNvPicPr>
                            </pic:nvPicPr>
                            <pic:blipFill>
                              <a:blip r:embed="rId11" cstate="print">
                                <a:extLst>
                                  <a:ext uri="{28A0092B-C50C-407E-A947-70E740481C1C}">
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</a:ext>
                                </a:extLst>
                              </a:blip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y="0" x="0"/>
                                <a:ext cy="657895" cx="279759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sdtContent>
          </w:sdt>
        </w:tc>
        <w:tc>
          <w:tcPr>
            <w:tcW w:type="dxa" w:w="4514"/>
          </w:tcPr>
          <w:p w:rsidRDefault="00BC4B7C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r w:rsidRPr="0072128C">
              <w:rPr>
                <w:rFonts w:cs="Times New Roman" w:eastAsia="Times New Roman"/>
                <w:noProof/>
                <w:lang w:eastAsia="hr-HR"/>
              </w:rPr>
              <w:t>Uz pomoć odgovarajuće aplikacije automatski popunite podatke za elektronsko plaćanje učitavanjem priloženog 2D barkoda.</w:t>
            </w:r>
          </w:p>
        </w:tc>
      </w:tr>
    </w:tbl>
    <w:p w:rsidRDefault="00EA1C6D" w:rsidP="00E67D40" w:rsidR="00AE649C" w:rsidRPr="006C43C5">
      <w:pPr>
        <w:pStyle w:val="SudSjedite"/>
      </w:pPr>
      <w:r w:rsidRPr="006C43C5">
        <w:tab/>
      </w:r>
    </w:p>
    <w:sectPr w:rsidSect="0037345B" w:rsidR="00AE649C" w:rsidRPr="006C43C5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76077" w:rsidP="00537B78" w:rsidR="00276077">
      <w:r>
        <w:separator/>
      </w:r>
    </w:p>
  </w:endnote>
  <w:endnote w:id="0" w:type="continuationSeparator">
    <w:p w:rsidRDefault="00276077" w:rsidP="00537B78" w:rsidR="002760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8344F" w:rsidR="00C8344F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83212398"/>
      <w:docPartObj>
        <w:docPartGallery w:val="Page Numbers (Bottom of Page)"/>
        <w:docPartUnique/>
      </w:docPartObj>
    </w:sdtPr>
    <w:sdtEndPr/>
    <w:sdtContent>
      <w:p w:rsidRDefault="00BC4B7C" w:rsidR="00BC4B7C">
        <w:pPr>
          <w:pStyle w:val="Podnoje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0A19">
          <w:t>2</w:t>
        </w:r>
        <w:r>
          <w:fldChar w:fldCharType="end"/>
        </w:r>
      </w:p>
    </w:sdtContent>
  </w:sdt>
  <w:p w:rsidRDefault="006C43C5" w:rsidP="00C5238E" w:rsidR="006C43C5">
    <w:pPr>
      <w:pStyle w:val="Stranica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8344F" w:rsidR="00C8344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76077" w:rsidP="00537B78" w:rsidR="00276077">
      <w:r>
        <w:separator/>
      </w:r>
    </w:p>
  </w:footnote>
  <w:footnote w:id="0" w:type="continuationSeparator">
    <w:p w:rsidRDefault="00276077" w:rsidP="00537B78" w:rsidR="0027607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8344F" w:rsidR="00C8344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43C5" w:rsidP="00C92375" w:rsidR="006C43C5">
    <w:pPr>
      <w:pStyle w:val="HeadereSPIS"/>
    </w:pPr>
    <w:r w:rsidRPr="00C92375">
      <w:rPr>
        <w:rStyle w:val="PozadinaSvijetloCrvena"/>
        <w:noProof w:val="false"/>
        <w:shd w:fill="auto" w:color="auto" w:val="clear"/>
      </w:rPr>
      <w:t>Poslovni</w:t>
    </w:r>
    <w:r w:rsidRPr="001C4583">
      <w:rPr>
        <w:rStyle w:val="PozadinaSvijetloCrvena"/>
        <w:shd w:fill="auto" w:color="auto" w:val="clear"/>
      </w:rPr>
      <w:t xml:space="preserve"> broj: </w:t>
    </w:r>
    <w:sdt>
      <w:sdtPr>
        <w:rPr>
          <w:rStyle w:val="eSPISCCParagraphDefaultFont"/>
        </w:rPr>
        <w:alias w:val="Oznaka referade"/>
        <w:tag w:val="DomainObject.Predmet.Referada.Oznaka_1"/>
        <w:id w:val="2039546895"/>
        <w:lock w:val="sdtLocked"/>
        <w:placeholder>
          <w:docPart w:val="1CD52BF102BE4E6DA68E3CBD1E167101"/>
        </w:placeholder>
        <w:dataBinding w:storeItemID="{100293BC-3C9C-4740-99C7-73F5E9006100}" w:xpath="/icms/DomainObject.Predmet.Referada.Oznaka/derivirana_varijabla[@naziv='DomainObject.Predmet.Referada.Oznaka_1']"/>
        <w:text/>
      </w:sdtPr>
      <w:sdtEndPr>
        <w:rPr>
          <w:rStyle w:val="eSPISCCParagraphDefaultFont"/>
        </w:rPr>
      </w:sdtEndPr>
      <w:sdtContent>
        <w:r w:rsidR="00A60A19" w:rsidRPr="00A60A19">
          <w:rPr>
            <w:rStyle w:val="eSPISCCParagraphDefaultFont"/>
          </w:rPr>
          <w:t xml:space="preserve">48. </w:t>
        </w:r>
      </w:sdtContent>
    </w:sdt>
    <w:r>
      <w:rPr>
        <w:rStyle w:val="PozadinaSvijetloCrvena"/>
        <w:shd w:fill="auto" w:color="auto" w:val="clear"/>
      </w:rPr>
      <w:t xml:space="preserve"> :</w:t>
    </w:r>
    <w:r w:rsidRPr="001C4583">
      <w:rPr>
        <w:rStyle w:val="PozadinaSvijetloCrvena"/>
        <w:shd w:fill="auto" w:color="auto" w:val="clear"/>
      </w:rPr>
      <w:t xml:space="preserve"> </w:t>
    </w:r>
    <w:sdt>
      <w:sdtPr>
        <w:rPr>
          <w:rStyle w:val="eSPISCCParagraphDefaultFont"/>
        </w:rPr>
        <w:alias w:val="Poslovni broj dokumenta i podbroj"/>
        <w:tag w:val="DomainObject.Oznaka_1"/>
        <w:id w:val="-676265946"/>
        <w:lock w:val="sdtLocked"/>
        <w:dataBinding w:storeItemID="{100293BC-3C9C-4740-99C7-73F5E9006100}" w:xpath="/icms/DomainObject.Oznaka/derivirana_varijabla[@naziv='DomainObject.Oznaka_1']"/>
        <w:text/>
      </w:sdtPr>
      <w:sdtEndPr>
        <w:rPr>
          <w:rStyle w:val="eSPISCCParagraphDefaultFont"/>
        </w:rPr>
      </w:sdtEndPr>
      <w:sdtContent>
        <w:r w:rsidR="00A60A19" w:rsidRPr="00A60A19">
          <w:rPr>
            <w:rStyle w:val="eSPISCCParagraphDefaultFont"/>
          </w:rPr>
          <w:t>St-1015/2017-15</w:t>
        </w:r>
      </w:sdtContent>
    </w:sdt>
    <w:r w:rsidR="00C8344F">
      <w:rPr>
        <w:rStyle w:val="PozadinaSvijetloCrvena"/>
        <w:shd w:fill="auto" w:color="auto" w:val="clear"/>
      </w:rPr>
      <w:t xml:space="preserve"> 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8344F" w:rsidR="00C8344F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doNotHyphenateCap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3C4777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2390"/>
    <w:rsid w:val="00023803"/>
    <w:rsid w:val="00023DE9"/>
    <w:rsid w:val="00025F7E"/>
    <w:rsid w:val="00027824"/>
    <w:rsid w:val="00027F6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739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0D1F"/>
    <w:rsid w:val="00081CE8"/>
    <w:rsid w:val="0008201A"/>
    <w:rsid w:val="00082BA5"/>
    <w:rsid w:val="00083055"/>
    <w:rsid w:val="0008424A"/>
    <w:rsid w:val="00084CCB"/>
    <w:rsid w:val="00085BDD"/>
    <w:rsid w:val="0008679C"/>
    <w:rsid w:val="00087A47"/>
    <w:rsid w:val="00087D2E"/>
    <w:rsid w:val="0009199F"/>
    <w:rsid w:val="000920C9"/>
    <w:rsid w:val="000933D8"/>
    <w:rsid w:val="0009470E"/>
    <w:rsid w:val="00095154"/>
    <w:rsid w:val="00097FCD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496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529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4EE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22D0"/>
    <w:rsid w:val="00123B19"/>
    <w:rsid w:val="00123EC9"/>
    <w:rsid w:val="00125B5F"/>
    <w:rsid w:val="001279B7"/>
    <w:rsid w:val="00127F57"/>
    <w:rsid w:val="0013000C"/>
    <w:rsid w:val="00130D63"/>
    <w:rsid w:val="00130ED7"/>
    <w:rsid w:val="001317DD"/>
    <w:rsid w:val="00134AA6"/>
    <w:rsid w:val="00135827"/>
    <w:rsid w:val="00135E70"/>
    <w:rsid w:val="00136174"/>
    <w:rsid w:val="00137AA7"/>
    <w:rsid w:val="0014018B"/>
    <w:rsid w:val="0014143E"/>
    <w:rsid w:val="0014172C"/>
    <w:rsid w:val="00143179"/>
    <w:rsid w:val="0014365F"/>
    <w:rsid w:val="00143E0B"/>
    <w:rsid w:val="00145F39"/>
    <w:rsid w:val="001464AB"/>
    <w:rsid w:val="00147B49"/>
    <w:rsid w:val="00147D97"/>
    <w:rsid w:val="00147DFA"/>
    <w:rsid w:val="00154097"/>
    <w:rsid w:val="001544CE"/>
    <w:rsid w:val="0015471C"/>
    <w:rsid w:val="00154E3B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153D"/>
    <w:rsid w:val="00182400"/>
    <w:rsid w:val="0018302A"/>
    <w:rsid w:val="001856F9"/>
    <w:rsid w:val="001860AA"/>
    <w:rsid w:val="00186969"/>
    <w:rsid w:val="0018734A"/>
    <w:rsid w:val="001878B7"/>
    <w:rsid w:val="00192554"/>
    <w:rsid w:val="00194145"/>
    <w:rsid w:val="00195336"/>
    <w:rsid w:val="00196299"/>
    <w:rsid w:val="001967A6"/>
    <w:rsid w:val="001A032E"/>
    <w:rsid w:val="001A05A4"/>
    <w:rsid w:val="001A07FB"/>
    <w:rsid w:val="001A14B2"/>
    <w:rsid w:val="001A1B80"/>
    <w:rsid w:val="001A5294"/>
    <w:rsid w:val="001A5967"/>
    <w:rsid w:val="001A59C8"/>
    <w:rsid w:val="001A6B64"/>
    <w:rsid w:val="001B2974"/>
    <w:rsid w:val="001B3421"/>
    <w:rsid w:val="001B6650"/>
    <w:rsid w:val="001B66AB"/>
    <w:rsid w:val="001B672C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59B2"/>
    <w:rsid w:val="001F6D19"/>
    <w:rsid w:val="001F6F2D"/>
    <w:rsid w:val="001F744C"/>
    <w:rsid w:val="00200211"/>
    <w:rsid w:val="00201085"/>
    <w:rsid w:val="002028EC"/>
    <w:rsid w:val="00202A2F"/>
    <w:rsid w:val="002036F4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422C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57EC"/>
    <w:rsid w:val="00256800"/>
    <w:rsid w:val="00262D2E"/>
    <w:rsid w:val="0026334B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4A3"/>
    <w:rsid w:val="00274E1A"/>
    <w:rsid w:val="00275EC5"/>
    <w:rsid w:val="00276077"/>
    <w:rsid w:val="0027672B"/>
    <w:rsid w:val="0027742F"/>
    <w:rsid w:val="002774EE"/>
    <w:rsid w:val="0027760B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08B8"/>
    <w:rsid w:val="002A0F7C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4B00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2C7B"/>
    <w:rsid w:val="002E3EA6"/>
    <w:rsid w:val="002E4672"/>
    <w:rsid w:val="002E4D89"/>
    <w:rsid w:val="002E4F54"/>
    <w:rsid w:val="002E7504"/>
    <w:rsid w:val="002F138D"/>
    <w:rsid w:val="002F1D95"/>
    <w:rsid w:val="002F52D1"/>
    <w:rsid w:val="002F6F70"/>
    <w:rsid w:val="002F781C"/>
    <w:rsid w:val="00301CE3"/>
    <w:rsid w:val="00302E9B"/>
    <w:rsid w:val="003032EF"/>
    <w:rsid w:val="00303383"/>
    <w:rsid w:val="0030358F"/>
    <w:rsid w:val="003039E0"/>
    <w:rsid w:val="0030461B"/>
    <w:rsid w:val="00304C14"/>
    <w:rsid w:val="00304F25"/>
    <w:rsid w:val="003067E2"/>
    <w:rsid w:val="00307847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2FD"/>
    <w:rsid w:val="0031654A"/>
    <w:rsid w:val="00316B29"/>
    <w:rsid w:val="0031744A"/>
    <w:rsid w:val="00320C9B"/>
    <w:rsid w:val="00323719"/>
    <w:rsid w:val="00323744"/>
    <w:rsid w:val="00323B80"/>
    <w:rsid w:val="0032597D"/>
    <w:rsid w:val="00325B98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2F46"/>
    <w:rsid w:val="00343B32"/>
    <w:rsid w:val="003449F5"/>
    <w:rsid w:val="003462B7"/>
    <w:rsid w:val="00346F5C"/>
    <w:rsid w:val="00350105"/>
    <w:rsid w:val="003513F6"/>
    <w:rsid w:val="0035272F"/>
    <w:rsid w:val="00353AEC"/>
    <w:rsid w:val="003542A7"/>
    <w:rsid w:val="00354FF6"/>
    <w:rsid w:val="00355048"/>
    <w:rsid w:val="00355B3F"/>
    <w:rsid w:val="00356CA2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2AED"/>
    <w:rsid w:val="0037345B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87D69"/>
    <w:rsid w:val="00390B1F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C4777"/>
    <w:rsid w:val="003C47F1"/>
    <w:rsid w:val="003C7D94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0927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4CF4"/>
    <w:rsid w:val="003F5111"/>
    <w:rsid w:val="003F549E"/>
    <w:rsid w:val="003F5C7F"/>
    <w:rsid w:val="003F666F"/>
    <w:rsid w:val="003F67CE"/>
    <w:rsid w:val="00400636"/>
    <w:rsid w:val="004008EA"/>
    <w:rsid w:val="00401B1A"/>
    <w:rsid w:val="00403F6D"/>
    <w:rsid w:val="0040491E"/>
    <w:rsid w:val="00404C4B"/>
    <w:rsid w:val="00404DB3"/>
    <w:rsid w:val="00406115"/>
    <w:rsid w:val="00406561"/>
    <w:rsid w:val="00406CF1"/>
    <w:rsid w:val="00407903"/>
    <w:rsid w:val="0041269F"/>
    <w:rsid w:val="00414FE2"/>
    <w:rsid w:val="004159E4"/>
    <w:rsid w:val="00415D6F"/>
    <w:rsid w:val="004164F0"/>
    <w:rsid w:val="00416CB6"/>
    <w:rsid w:val="004170A1"/>
    <w:rsid w:val="00417F2F"/>
    <w:rsid w:val="00420390"/>
    <w:rsid w:val="0042104F"/>
    <w:rsid w:val="0042319A"/>
    <w:rsid w:val="0042377C"/>
    <w:rsid w:val="00423CF6"/>
    <w:rsid w:val="00426DD7"/>
    <w:rsid w:val="0042749B"/>
    <w:rsid w:val="0043033C"/>
    <w:rsid w:val="00430503"/>
    <w:rsid w:val="00430993"/>
    <w:rsid w:val="00432EE9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207F"/>
    <w:rsid w:val="00463633"/>
    <w:rsid w:val="00466B83"/>
    <w:rsid w:val="00466FA7"/>
    <w:rsid w:val="00467C37"/>
    <w:rsid w:val="00467EAC"/>
    <w:rsid w:val="00470337"/>
    <w:rsid w:val="004718BB"/>
    <w:rsid w:val="0047283A"/>
    <w:rsid w:val="0047363C"/>
    <w:rsid w:val="0047367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0C85"/>
    <w:rsid w:val="00491E70"/>
    <w:rsid w:val="00492A30"/>
    <w:rsid w:val="004942E0"/>
    <w:rsid w:val="00494887"/>
    <w:rsid w:val="00495CF8"/>
    <w:rsid w:val="004A0C9D"/>
    <w:rsid w:val="004A0F85"/>
    <w:rsid w:val="004A11AA"/>
    <w:rsid w:val="004A2928"/>
    <w:rsid w:val="004A428F"/>
    <w:rsid w:val="004A4856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3B1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478"/>
    <w:rsid w:val="004E550C"/>
    <w:rsid w:val="004E6112"/>
    <w:rsid w:val="004E6FB2"/>
    <w:rsid w:val="004E7DF9"/>
    <w:rsid w:val="004F0D5C"/>
    <w:rsid w:val="004F1656"/>
    <w:rsid w:val="004F197A"/>
    <w:rsid w:val="004F28D8"/>
    <w:rsid w:val="004F37DF"/>
    <w:rsid w:val="004F51C5"/>
    <w:rsid w:val="004F7BD4"/>
    <w:rsid w:val="00501FB7"/>
    <w:rsid w:val="00502B2F"/>
    <w:rsid w:val="00503550"/>
    <w:rsid w:val="00503696"/>
    <w:rsid w:val="005047A1"/>
    <w:rsid w:val="00505ED7"/>
    <w:rsid w:val="00506E64"/>
    <w:rsid w:val="00506F89"/>
    <w:rsid w:val="005070D9"/>
    <w:rsid w:val="005077A2"/>
    <w:rsid w:val="00510BD7"/>
    <w:rsid w:val="00510DA9"/>
    <w:rsid w:val="0051136C"/>
    <w:rsid w:val="0051227D"/>
    <w:rsid w:val="00512B4C"/>
    <w:rsid w:val="00514B85"/>
    <w:rsid w:val="00515750"/>
    <w:rsid w:val="00515A79"/>
    <w:rsid w:val="0051698C"/>
    <w:rsid w:val="00516DB7"/>
    <w:rsid w:val="005203F0"/>
    <w:rsid w:val="00521CA6"/>
    <w:rsid w:val="00522C56"/>
    <w:rsid w:val="0052303A"/>
    <w:rsid w:val="0052328B"/>
    <w:rsid w:val="00523434"/>
    <w:rsid w:val="00531269"/>
    <w:rsid w:val="00533860"/>
    <w:rsid w:val="0053516B"/>
    <w:rsid w:val="00535BA8"/>
    <w:rsid w:val="00536C20"/>
    <w:rsid w:val="00537B78"/>
    <w:rsid w:val="005437D7"/>
    <w:rsid w:val="00543CB6"/>
    <w:rsid w:val="00544921"/>
    <w:rsid w:val="00544E5B"/>
    <w:rsid w:val="00547C28"/>
    <w:rsid w:val="0055093A"/>
    <w:rsid w:val="00551A2D"/>
    <w:rsid w:val="00551CB3"/>
    <w:rsid w:val="0055354D"/>
    <w:rsid w:val="00554235"/>
    <w:rsid w:val="00560909"/>
    <w:rsid w:val="005615D8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21E"/>
    <w:rsid w:val="005A2C00"/>
    <w:rsid w:val="005A343B"/>
    <w:rsid w:val="005A3C7F"/>
    <w:rsid w:val="005A5653"/>
    <w:rsid w:val="005A6DD4"/>
    <w:rsid w:val="005B03D9"/>
    <w:rsid w:val="005B131C"/>
    <w:rsid w:val="005B25FD"/>
    <w:rsid w:val="005B3644"/>
    <w:rsid w:val="005B456A"/>
    <w:rsid w:val="005B73ED"/>
    <w:rsid w:val="005B790A"/>
    <w:rsid w:val="005C0B93"/>
    <w:rsid w:val="005C15CA"/>
    <w:rsid w:val="005C2D4D"/>
    <w:rsid w:val="005C4FD3"/>
    <w:rsid w:val="005C5748"/>
    <w:rsid w:val="005C6326"/>
    <w:rsid w:val="005C6CCB"/>
    <w:rsid w:val="005C7E51"/>
    <w:rsid w:val="005C7ED5"/>
    <w:rsid w:val="005D0447"/>
    <w:rsid w:val="005D0553"/>
    <w:rsid w:val="005D19D6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E23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14A"/>
    <w:rsid w:val="00655F73"/>
    <w:rsid w:val="00656C95"/>
    <w:rsid w:val="006613CD"/>
    <w:rsid w:val="00661888"/>
    <w:rsid w:val="0066217C"/>
    <w:rsid w:val="006621C7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76562"/>
    <w:rsid w:val="006806FD"/>
    <w:rsid w:val="00682910"/>
    <w:rsid w:val="00683332"/>
    <w:rsid w:val="00685DBB"/>
    <w:rsid w:val="00686A86"/>
    <w:rsid w:val="00687154"/>
    <w:rsid w:val="0068795D"/>
    <w:rsid w:val="00690822"/>
    <w:rsid w:val="00692365"/>
    <w:rsid w:val="006927E3"/>
    <w:rsid w:val="0069295C"/>
    <w:rsid w:val="00692C91"/>
    <w:rsid w:val="00695A87"/>
    <w:rsid w:val="00695B25"/>
    <w:rsid w:val="00696729"/>
    <w:rsid w:val="00696B97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B7B2F"/>
    <w:rsid w:val="006C0711"/>
    <w:rsid w:val="006C1132"/>
    <w:rsid w:val="006C14C2"/>
    <w:rsid w:val="006C1985"/>
    <w:rsid w:val="006C31B1"/>
    <w:rsid w:val="006C3486"/>
    <w:rsid w:val="006C3F0D"/>
    <w:rsid w:val="006C40FC"/>
    <w:rsid w:val="006C43C5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245"/>
    <w:rsid w:val="006D6FD1"/>
    <w:rsid w:val="006E1851"/>
    <w:rsid w:val="006E1C9E"/>
    <w:rsid w:val="006E3B71"/>
    <w:rsid w:val="006E3CEC"/>
    <w:rsid w:val="006E55B7"/>
    <w:rsid w:val="006E564D"/>
    <w:rsid w:val="006E59B6"/>
    <w:rsid w:val="006E6966"/>
    <w:rsid w:val="006E7207"/>
    <w:rsid w:val="006F1302"/>
    <w:rsid w:val="006F1AF5"/>
    <w:rsid w:val="006F20E6"/>
    <w:rsid w:val="006F2902"/>
    <w:rsid w:val="006F3112"/>
    <w:rsid w:val="006F31E3"/>
    <w:rsid w:val="006F445B"/>
    <w:rsid w:val="006F4B6B"/>
    <w:rsid w:val="006F4CBC"/>
    <w:rsid w:val="006F4DD9"/>
    <w:rsid w:val="006F5651"/>
    <w:rsid w:val="006F5C74"/>
    <w:rsid w:val="00700D7E"/>
    <w:rsid w:val="00703C7C"/>
    <w:rsid w:val="0070472B"/>
    <w:rsid w:val="0070473D"/>
    <w:rsid w:val="00704ED0"/>
    <w:rsid w:val="007059EC"/>
    <w:rsid w:val="00705FB3"/>
    <w:rsid w:val="007061AA"/>
    <w:rsid w:val="007069A6"/>
    <w:rsid w:val="007076E0"/>
    <w:rsid w:val="007101B3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0E36"/>
    <w:rsid w:val="007314BC"/>
    <w:rsid w:val="0073370B"/>
    <w:rsid w:val="00734260"/>
    <w:rsid w:val="00735807"/>
    <w:rsid w:val="0073656A"/>
    <w:rsid w:val="00736855"/>
    <w:rsid w:val="00736D2E"/>
    <w:rsid w:val="007409F5"/>
    <w:rsid w:val="00742CE9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017F"/>
    <w:rsid w:val="007619A8"/>
    <w:rsid w:val="0076374A"/>
    <w:rsid w:val="007648FB"/>
    <w:rsid w:val="00767883"/>
    <w:rsid w:val="00770DA1"/>
    <w:rsid w:val="0077233C"/>
    <w:rsid w:val="00772A26"/>
    <w:rsid w:val="007731D0"/>
    <w:rsid w:val="0077341D"/>
    <w:rsid w:val="00773542"/>
    <w:rsid w:val="00774843"/>
    <w:rsid w:val="007751CF"/>
    <w:rsid w:val="00780091"/>
    <w:rsid w:val="007800C7"/>
    <w:rsid w:val="00780A8D"/>
    <w:rsid w:val="00781DDC"/>
    <w:rsid w:val="00782BC9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0676"/>
    <w:rsid w:val="007B0D5A"/>
    <w:rsid w:val="007B25AF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B95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568"/>
    <w:rsid w:val="00840B2B"/>
    <w:rsid w:val="00840BB5"/>
    <w:rsid w:val="0084219E"/>
    <w:rsid w:val="008447C0"/>
    <w:rsid w:val="00846CAD"/>
    <w:rsid w:val="00847A3D"/>
    <w:rsid w:val="00847E5D"/>
    <w:rsid w:val="00851EA0"/>
    <w:rsid w:val="00852074"/>
    <w:rsid w:val="008521F9"/>
    <w:rsid w:val="008524C8"/>
    <w:rsid w:val="0085407D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AF1"/>
    <w:rsid w:val="00870E4A"/>
    <w:rsid w:val="008739BA"/>
    <w:rsid w:val="00875458"/>
    <w:rsid w:val="00876FDE"/>
    <w:rsid w:val="00881A4D"/>
    <w:rsid w:val="0088278E"/>
    <w:rsid w:val="008843DA"/>
    <w:rsid w:val="0088508F"/>
    <w:rsid w:val="008879BE"/>
    <w:rsid w:val="00887A3A"/>
    <w:rsid w:val="008900CA"/>
    <w:rsid w:val="008901E2"/>
    <w:rsid w:val="00892FE6"/>
    <w:rsid w:val="00894632"/>
    <w:rsid w:val="008958BE"/>
    <w:rsid w:val="00895B4E"/>
    <w:rsid w:val="00896CFA"/>
    <w:rsid w:val="008A03C8"/>
    <w:rsid w:val="008A068B"/>
    <w:rsid w:val="008A1C23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1D1"/>
    <w:rsid w:val="008C2553"/>
    <w:rsid w:val="008C2A6C"/>
    <w:rsid w:val="008C4307"/>
    <w:rsid w:val="008C5A74"/>
    <w:rsid w:val="008C6632"/>
    <w:rsid w:val="008C7765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5474"/>
    <w:rsid w:val="008F6A15"/>
    <w:rsid w:val="008F755E"/>
    <w:rsid w:val="008F7798"/>
    <w:rsid w:val="008F797F"/>
    <w:rsid w:val="00900CC6"/>
    <w:rsid w:val="0090211B"/>
    <w:rsid w:val="009047F7"/>
    <w:rsid w:val="00904FE5"/>
    <w:rsid w:val="0090770C"/>
    <w:rsid w:val="00910220"/>
    <w:rsid w:val="00910C61"/>
    <w:rsid w:val="0091331F"/>
    <w:rsid w:val="009137E2"/>
    <w:rsid w:val="00913A6B"/>
    <w:rsid w:val="00914AD2"/>
    <w:rsid w:val="00914C7F"/>
    <w:rsid w:val="00915391"/>
    <w:rsid w:val="00915784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1BAE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600C"/>
    <w:rsid w:val="0097782B"/>
    <w:rsid w:val="00980B4F"/>
    <w:rsid w:val="009820C4"/>
    <w:rsid w:val="0098305C"/>
    <w:rsid w:val="009843FD"/>
    <w:rsid w:val="009846DD"/>
    <w:rsid w:val="009851BB"/>
    <w:rsid w:val="0098608E"/>
    <w:rsid w:val="00987087"/>
    <w:rsid w:val="009874C2"/>
    <w:rsid w:val="00990268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2F1A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690B"/>
    <w:rsid w:val="009D71B3"/>
    <w:rsid w:val="009E10A7"/>
    <w:rsid w:val="009E1566"/>
    <w:rsid w:val="009E1D9B"/>
    <w:rsid w:val="009E27E7"/>
    <w:rsid w:val="009E2A82"/>
    <w:rsid w:val="009E32B1"/>
    <w:rsid w:val="009E6127"/>
    <w:rsid w:val="009E6E68"/>
    <w:rsid w:val="009F013A"/>
    <w:rsid w:val="009F1128"/>
    <w:rsid w:val="009F1334"/>
    <w:rsid w:val="009F208E"/>
    <w:rsid w:val="009F4ED4"/>
    <w:rsid w:val="009F569E"/>
    <w:rsid w:val="009F5CAB"/>
    <w:rsid w:val="009F6337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4083"/>
    <w:rsid w:val="00A25584"/>
    <w:rsid w:val="00A26C97"/>
    <w:rsid w:val="00A27A61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260"/>
    <w:rsid w:val="00A5788D"/>
    <w:rsid w:val="00A579DA"/>
    <w:rsid w:val="00A57F3E"/>
    <w:rsid w:val="00A60415"/>
    <w:rsid w:val="00A60A19"/>
    <w:rsid w:val="00A63D35"/>
    <w:rsid w:val="00A65CDC"/>
    <w:rsid w:val="00A66F6A"/>
    <w:rsid w:val="00A676F6"/>
    <w:rsid w:val="00A67D7A"/>
    <w:rsid w:val="00A715BD"/>
    <w:rsid w:val="00A72729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6E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A3D7B"/>
    <w:rsid w:val="00AA4561"/>
    <w:rsid w:val="00AB19B4"/>
    <w:rsid w:val="00AB2D56"/>
    <w:rsid w:val="00AB4535"/>
    <w:rsid w:val="00AB4F33"/>
    <w:rsid w:val="00AB53A7"/>
    <w:rsid w:val="00AB57B7"/>
    <w:rsid w:val="00AB5FD6"/>
    <w:rsid w:val="00AB6A51"/>
    <w:rsid w:val="00AC1D17"/>
    <w:rsid w:val="00AC2854"/>
    <w:rsid w:val="00AC2D9F"/>
    <w:rsid w:val="00AC4310"/>
    <w:rsid w:val="00AC4F4E"/>
    <w:rsid w:val="00AC60EA"/>
    <w:rsid w:val="00AC79D6"/>
    <w:rsid w:val="00AD147B"/>
    <w:rsid w:val="00AD177E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0375"/>
    <w:rsid w:val="00AE136E"/>
    <w:rsid w:val="00AE24BC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73D"/>
    <w:rsid w:val="00AF0A3E"/>
    <w:rsid w:val="00AF10AD"/>
    <w:rsid w:val="00AF16F6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3303"/>
    <w:rsid w:val="00B042BD"/>
    <w:rsid w:val="00B10371"/>
    <w:rsid w:val="00B13C4D"/>
    <w:rsid w:val="00B14971"/>
    <w:rsid w:val="00B153F5"/>
    <w:rsid w:val="00B156DB"/>
    <w:rsid w:val="00B15FCA"/>
    <w:rsid w:val="00B178FF"/>
    <w:rsid w:val="00B20170"/>
    <w:rsid w:val="00B20D42"/>
    <w:rsid w:val="00B23394"/>
    <w:rsid w:val="00B23E8E"/>
    <w:rsid w:val="00B243AD"/>
    <w:rsid w:val="00B25118"/>
    <w:rsid w:val="00B3044B"/>
    <w:rsid w:val="00B30792"/>
    <w:rsid w:val="00B30E9F"/>
    <w:rsid w:val="00B33BC0"/>
    <w:rsid w:val="00B358AD"/>
    <w:rsid w:val="00B35E2C"/>
    <w:rsid w:val="00B36829"/>
    <w:rsid w:val="00B36A8C"/>
    <w:rsid w:val="00B40725"/>
    <w:rsid w:val="00B408E9"/>
    <w:rsid w:val="00B413B3"/>
    <w:rsid w:val="00B418BA"/>
    <w:rsid w:val="00B42D08"/>
    <w:rsid w:val="00B42F4B"/>
    <w:rsid w:val="00B4437C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2C"/>
    <w:rsid w:val="00B82F46"/>
    <w:rsid w:val="00B84507"/>
    <w:rsid w:val="00B8531F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4EBD"/>
    <w:rsid w:val="00B95EF7"/>
    <w:rsid w:val="00B9606D"/>
    <w:rsid w:val="00BA0004"/>
    <w:rsid w:val="00BA421A"/>
    <w:rsid w:val="00BA42AE"/>
    <w:rsid w:val="00BA486A"/>
    <w:rsid w:val="00BA6D8C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4B7C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4CDE"/>
    <w:rsid w:val="00BD69CB"/>
    <w:rsid w:val="00BE0630"/>
    <w:rsid w:val="00BE209A"/>
    <w:rsid w:val="00BE4087"/>
    <w:rsid w:val="00BE4590"/>
    <w:rsid w:val="00BE4C68"/>
    <w:rsid w:val="00BE60D4"/>
    <w:rsid w:val="00BE73D0"/>
    <w:rsid w:val="00BE7F83"/>
    <w:rsid w:val="00BF0C99"/>
    <w:rsid w:val="00BF3ADD"/>
    <w:rsid w:val="00BF445B"/>
    <w:rsid w:val="00BF5049"/>
    <w:rsid w:val="00BF6F89"/>
    <w:rsid w:val="00BF7DE0"/>
    <w:rsid w:val="00C00EBD"/>
    <w:rsid w:val="00C04275"/>
    <w:rsid w:val="00C068D2"/>
    <w:rsid w:val="00C10A44"/>
    <w:rsid w:val="00C112EA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0C2C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5E38"/>
    <w:rsid w:val="00C66634"/>
    <w:rsid w:val="00C66FB3"/>
    <w:rsid w:val="00C70EB1"/>
    <w:rsid w:val="00C72AF8"/>
    <w:rsid w:val="00C72B02"/>
    <w:rsid w:val="00C73319"/>
    <w:rsid w:val="00C7483D"/>
    <w:rsid w:val="00C76287"/>
    <w:rsid w:val="00C80EE1"/>
    <w:rsid w:val="00C81731"/>
    <w:rsid w:val="00C817C4"/>
    <w:rsid w:val="00C8190F"/>
    <w:rsid w:val="00C81B43"/>
    <w:rsid w:val="00C831AD"/>
    <w:rsid w:val="00C8344F"/>
    <w:rsid w:val="00C83C6C"/>
    <w:rsid w:val="00C8570D"/>
    <w:rsid w:val="00C85D2B"/>
    <w:rsid w:val="00C85E94"/>
    <w:rsid w:val="00C87C58"/>
    <w:rsid w:val="00C90455"/>
    <w:rsid w:val="00C9237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2C33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5286"/>
    <w:rsid w:val="00CC5D24"/>
    <w:rsid w:val="00CC652F"/>
    <w:rsid w:val="00CC6D05"/>
    <w:rsid w:val="00CC7218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872"/>
    <w:rsid w:val="00D27BF4"/>
    <w:rsid w:val="00D27DB9"/>
    <w:rsid w:val="00D27F53"/>
    <w:rsid w:val="00D3196F"/>
    <w:rsid w:val="00D3382A"/>
    <w:rsid w:val="00D33A6F"/>
    <w:rsid w:val="00D37306"/>
    <w:rsid w:val="00D37847"/>
    <w:rsid w:val="00D425F3"/>
    <w:rsid w:val="00D42DB5"/>
    <w:rsid w:val="00D42E2F"/>
    <w:rsid w:val="00D43977"/>
    <w:rsid w:val="00D43FB5"/>
    <w:rsid w:val="00D4427E"/>
    <w:rsid w:val="00D44CD6"/>
    <w:rsid w:val="00D44F5A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1F7D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75FF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B6"/>
    <w:rsid w:val="00D910F8"/>
    <w:rsid w:val="00D9178C"/>
    <w:rsid w:val="00D930FC"/>
    <w:rsid w:val="00D94F51"/>
    <w:rsid w:val="00D952E1"/>
    <w:rsid w:val="00D957BB"/>
    <w:rsid w:val="00D95F11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09A5"/>
    <w:rsid w:val="00DB11DF"/>
    <w:rsid w:val="00DB1315"/>
    <w:rsid w:val="00DB5485"/>
    <w:rsid w:val="00DB7E57"/>
    <w:rsid w:val="00DC0709"/>
    <w:rsid w:val="00DC208D"/>
    <w:rsid w:val="00DC2BC4"/>
    <w:rsid w:val="00DC3CB6"/>
    <w:rsid w:val="00DC438A"/>
    <w:rsid w:val="00DC45D5"/>
    <w:rsid w:val="00DC6165"/>
    <w:rsid w:val="00DC69AC"/>
    <w:rsid w:val="00DC69CD"/>
    <w:rsid w:val="00DC7B86"/>
    <w:rsid w:val="00DC7F6A"/>
    <w:rsid w:val="00DD0B77"/>
    <w:rsid w:val="00DD1E86"/>
    <w:rsid w:val="00DD2604"/>
    <w:rsid w:val="00DD3702"/>
    <w:rsid w:val="00DD4133"/>
    <w:rsid w:val="00DD4A9D"/>
    <w:rsid w:val="00DD4C56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DF75FC"/>
    <w:rsid w:val="00E0087B"/>
    <w:rsid w:val="00E02847"/>
    <w:rsid w:val="00E04F96"/>
    <w:rsid w:val="00E06628"/>
    <w:rsid w:val="00E07F5C"/>
    <w:rsid w:val="00E10B53"/>
    <w:rsid w:val="00E12DED"/>
    <w:rsid w:val="00E1385D"/>
    <w:rsid w:val="00E14449"/>
    <w:rsid w:val="00E15EFB"/>
    <w:rsid w:val="00E16391"/>
    <w:rsid w:val="00E163DD"/>
    <w:rsid w:val="00E20F1B"/>
    <w:rsid w:val="00E21417"/>
    <w:rsid w:val="00E2226D"/>
    <w:rsid w:val="00E23471"/>
    <w:rsid w:val="00E24F41"/>
    <w:rsid w:val="00E25846"/>
    <w:rsid w:val="00E25FB1"/>
    <w:rsid w:val="00E26900"/>
    <w:rsid w:val="00E302E0"/>
    <w:rsid w:val="00E36761"/>
    <w:rsid w:val="00E377C2"/>
    <w:rsid w:val="00E41C9B"/>
    <w:rsid w:val="00E42681"/>
    <w:rsid w:val="00E42DA3"/>
    <w:rsid w:val="00E43DE0"/>
    <w:rsid w:val="00E46E66"/>
    <w:rsid w:val="00E47720"/>
    <w:rsid w:val="00E50F32"/>
    <w:rsid w:val="00E52301"/>
    <w:rsid w:val="00E52676"/>
    <w:rsid w:val="00E52EEB"/>
    <w:rsid w:val="00E53B4A"/>
    <w:rsid w:val="00E541AE"/>
    <w:rsid w:val="00E56234"/>
    <w:rsid w:val="00E566B8"/>
    <w:rsid w:val="00E56AA5"/>
    <w:rsid w:val="00E56EE7"/>
    <w:rsid w:val="00E60B19"/>
    <w:rsid w:val="00E60FA7"/>
    <w:rsid w:val="00E617B3"/>
    <w:rsid w:val="00E6285D"/>
    <w:rsid w:val="00E63536"/>
    <w:rsid w:val="00E640E8"/>
    <w:rsid w:val="00E64B7F"/>
    <w:rsid w:val="00E65065"/>
    <w:rsid w:val="00E67D40"/>
    <w:rsid w:val="00E70568"/>
    <w:rsid w:val="00E7254F"/>
    <w:rsid w:val="00E73284"/>
    <w:rsid w:val="00E738CA"/>
    <w:rsid w:val="00E738F2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023A"/>
    <w:rsid w:val="00EA12A7"/>
    <w:rsid w:val="00EA1715"/>
    <w:rsid w:val="00EA1A65"/>
    <w:rsid w:val="00EA1C6D"/>
    <w:rsid w:val="00EA2F47"/>
    <w:rsid w:val="00EA39E4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619C"/>
    <w:rsid w:val="00EC008A"/>
    <w:rsid w:val="00EC1474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3BE"/>
    <w:rsid w:val="00ED5FBA"/>
    <w:rsid w:val="00ED64F8"/>
    <w:rsid w:val="00EE3319"/>
    <w:rsid w:val="00EE358B"/>
    <w:rsid w:val="00EE4103"/>
    <w:rsid w:val="00EE4FBC"/>
    <w:rsid w:val="00EE5896"/>
    <w:rsid w:val="00EE5A57"/>
    <w:rsid w:val="00EE5B65"/>
    <w:rsid w:val="00EE67EB"/>
    <w:rsid w:val="00EE7D29"/>
    <w:rsid w:val="00EF0551"/>
    <w:rsid w:val="00EF1004"/>
    <w:rsid w:val="00EF1AF4"/>
    <w:rsid w:val="00EF27D3"/>
    <w:rsid w:val="00EF2BBC"/>
    <w:rsid w:val="00EF4101"/>
    <w:rsid w:val="00EF4585"/>
    <w:rsid w:val="00EF513A"/>
    <w:rsid w:val="00EF5873"/>
    <w:rsid w:val="00F00355"/>
    <w:rsid w:val="00F0189F"/>
    <w:rsid w:val="00F01EB7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7F"/>
    <w:rsid w:val="00F11BE8"/>
    <w:rsid w:val="00F132E7"/>
    <w:rsid w:val="00F1426A"/>
    <w:rsid w:val="00F150F6"/>
    <w:rsid w:val="00F1615C"/>
    <w:rsid w:val="00F1618D"/>
    <w:rsid w:val="00F16E66"/>
    <w:rsid w:val="00F200B2"/>
    <w:rsid w:val="00F20699"/>
    <w:rsid w:val="00F20ACF"/>
    <w:rsid w:val="00F210D6"/>
    <w:rsid w:val="00F21F60"/>
    <w:rsid w:val="00F22B6C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37DC8"/>
    <w:rsid w:val="00F4054C"/>
    <w:rsid w:val="00F411F3"/>
    <w:rsid w:val="00F416FD"/>
    <w:rsid w:val="00F423F5"/>
    <w:rsid w:val="00F46CE2"/>
    <w:rsid w:val="00F46D9C"/>
    <w:rsid w:val="00F4730D"/>
    <w:rsid w:val="00F47B08"/>
    <w:rsid w:val="00F51B70"/>
    <w:rsid w:val="00F534D3"/>
    <w:rsid w:val="00F54633"/>
    <w:rsid w:val="00F55356"/>
    <w:rsid w:val="00F554FB"/>
    <w:rsid w:val="00F6038A"/>
    <w:rsid w:val="00F614ED"/>
    <w:rsid w:val="00F6292E"/>
    <w:rsid w:val="00F6362E"/>
    <w:rsid w:val="00F643F0"/>
    <w:rsid w:val="00F65BA4"/>
    <w:rsid w:val="00F6628B"/>
    <w:rsid w:val="00F66E50"/>
    <w:rsid w:val="00F673B5"/>
    <w:rsid w:val="00F6743D"/>
    <w:rsid w:val="00F70878"/>
    <w:rsid w:val="00F7176F"/>
    <w:rsid w:val="00F738ED"/>
    <w:rsid w:val="00F7436B"/>
    <w:rsid w:val="00F76470"/>
    <w:rsid w:val="00F800BB"/>
    <w:rsid w:val="00F81FFF"/>
    <w:rsid w:val="00F823DC"/>
    <w:rsid w:val="00F847E3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E1A"/>
    <w:rsid w:val="00FA6041"/>
    <w:rsid w:val="00FA72D0"/>
    <w:rsid w:val="00FA7599"/>
    <w:rsid w:val="00FB04B7"/>
    <w:rsid w:val="00FB04BC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3BC7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CAA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3049"/>
    <w:rsid w:val="00FF5AFC"/>
    <w:rsid w:val="00FF6600"/>
    <w:rsid w:val="00FF6D96"/>
    <w:rsid w:val="00FF7E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  <w14:ligatures w14:val="standard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5" Type="http://schemas.openxmlformats.org/officeDocument/2006/relationships/footer" Target="footer2.xml"/><Relationship Id="rId10" Type="http://schemas.openxmlformats.org/officeDocument/2006/relationships/image" Target="media/image1.png"/><Relationship Id="rId19" Type="http://schemas.openxmlformats.org/officeDocument/2006/relationships/glossaryDocument" Target="glossary/document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glossary/_rels/document.xml.rels><?xml version="1.0" encoding="UTF-8" standalone="yes"?>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Parts>
    <w:docPart>
      <w:docPartPr>
        <w:name w:val="EB447DF421B545AC91EF682F568CC6C7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725EE8C4-6F78-45C0-B84A-39E3C00D766A}"/>
      </w:docPartPr>
      <w:docPartBody>
        <w:p w:rsidRDefault="0008432B" w:rsidR="0008432B">
          <w:pPr>
            <w:pStyle w:val="EB447DF421B545AC91EF682F568CC6C7"/>
          </w:pPr>
          <w:r w:rsidRPr="000B13D0">
            <w:rPr>
              <w:rStyle w:val="Tekstrezerviranogmjesta"/>
            </w:rPr>
            <w:t>Click here to enter text.</w:t>
          </w:r>
        </w:p>
      </w:docPartBody>
    </w:docPart>
    <w:docPart>
      <w:docPartPr>
        <w:name w:val="0C6FF937A8384F5A9961DC297798A4A4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EBC9FD16-72FE-4B3B-9062-7CB3386BBF49}"/>
      </w:docPartPr>
      <w:docPartBody>
        <w:p w:rsidRDefault="0008432B" w:rsidR="0008432B">
          <w:pPr>
            <w:pStyle w:val="0C6FF937A8384F5A9961DC297798A4A4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DFACC19C0AA24203BE3ED164F685CBC4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0B722E7-DE80-40C3-9388-736F5737B17F}"/>
      </w:docPartPr>
      <w:docPartBody>
        <w:p w:rsidRDefault="0008432B" w:rsidR="0008432B">
          <w:pPr>
            <w:pStyle w:val="DFACC19C0AA24203BE3ED164F685CBC4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9CDA86DBD9C043F6BF10EE36CB8B4C11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92BB32E0-DA45-4D68-9DC7-C66A792772C9}"/>
      </w:docPartPr>
      <w:docPartBody>
        <w:p w:rsidRDefault="0008432B" w:rsidR="0008432B">
          <w:pPr>
            <w:pStyle w:val="9CDA86DBD9C043F6BF10EE36CB8B4C11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A0A29D26874B465CA0EB94B2DD91577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18E25FA-868D-418C-8C0C-BD5371AD49EB}"/>
      </w:docPartPr>
      <w:docPartBody>
        <w:p w:rsidRDefault="0008432B" w:rsidR="0008432B">
          <w:pPr>
            <w:pStyle w:val="A0A29D26874B465CA0EB94B2DD91577D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7085E57A4EA94265A2729880D5E21FDB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3B6C8D6B-E2FF-4EC2-8677-47416A9B131C}"/>
      </w:docPartPr>
      <w:docPartBody>
        <w:p w:rsidRDefault="0008432B" w:rsidR="0008432B">
          <w:pPr>
            <w:pStyle w:val="7085E57A4EA94265A2729880D5E21FDB"/>
          </w:pPr>
          <w:r>
            <w:rPr>
              <w:rStyle w:val="Tekstrezerviranogmjesta"/>
              <w:bdr w:frame="true" w:space="0" w:sz="0" w:color="auto" w:val="none"/>
            </w:rPr>
            <w:t>.._.._.._.._.._.._.._..</w:t>
          </w:r>
        </w:p>
      </w:docPartBody>
    </w:docPart>
    <w:docPart>
      <w:docPartPr>
        <w:name w:val="694F505779E643E7AFB9936DC9BD47B8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260A1BD8-433D-4177-AD12-133380A67ADE}"/>
      </w:docPartPr>
      <w:docPartBody>
        <w:p w:rsidRDefault="0008432B" w:rsidR="0008432B">
          <w:pPr>
            <w:pStyle w:val="694F505779E643E7AFB9936DC9BD47B8"/>
          </w:pPr>
          <w:r w:rsidRPr="00567F63">
            <w:rPr>
              <w:rStyle w:val="Tekstrezerviranogmjesta"/>
            </w:rPr>
            <w:t>_______________</w:t>
          </w:r>
        </w:p>
      </w:docPartBody>
    </w:docPart>
    <w:docPart>
      <w:docPartPr>
        <w:name w:val="B048EED04F3B4E2FBA78D7BAAC1E79AB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AE82ECF7-CB29-4D0D-B873-0EA791CB61CB}"/>
      </w:docPartPr>
      <w:docPartBody>
        <w:p w:rsidRDefault="0008432B" w:rsidR="0008432B">
          <w:pPr>
            <w:pStyle w:val="B048EED04F3B4E2FBA78D7BAAC1E79AB"/>
          </w:pPr>
          <w:r w:rsidRPr="00590937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2EB0E0B27C5D4E3A864B59DA3446743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EC844688-57C7-48B0-AA1D-3EB0A3B1E4F8}"/>
      </w:docPartPr>
      <w:docPartBody>
        <w:p w:rsidRDefault="0008432B" w:rsidR="0008432B">
          <w:pPr>
            <w:pStyle w:val="2EB0E0B27C5D4E3A864B59DA34467435"/>
          </w:pPr>
          <w:r>
            <w:rPr>
              <w:rStyle w:val="Tekstrezerviranogmjesta"/>
              <w:bdr w:frame="true" w:space="0" w:sz="0" w:color="auto" w:val="none"/>
            </w:rPr>
            <w:t>.._.._.._.._.._.._.._..</w:t>
          </w:r>
        </w:p>
      </w:docPartBody>
    </w:docPart>
    <w:docPart>
      <w:docPartPr>
        <w:name w:val="CC0BC35B60DE4B8B985988FA02BEBD9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76D6BCD2-08F9-4053-B825-23FA74D5C48E}"/>
      </w:docPartPr>
      <w:docPartBody>
        <w:p w:rsidRDefault="0008432B" w:rsidR="0008432B">
          <w:pPr>
            <w:pStyle w:val="CC0BC35B60DE4B8B985988FA02BEBD95"/>
          </w:pPr>
          <w:r w:rsidRPr="00590937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1CD52BF102BE4E6DA68E3CBD1E167101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02E181D2-9783-48B9-A85C-4653E1CD778A}"/>
      </w:docPartPr>
      <w:docPartBody>
        <w:p w:rsidRDefault="0008432B" w:rsidR="0008432B">
          <w:pPr>
            <w:pStyle w:val="1CD52BF102BE4E6DA68E3CBD1E167101"/>
          </w:pPr>
          <w:r>
            <w:rPr>
              <w:rStyle w:val="Tekstrezerviranogmjesta"/>
              <w:bdr w:frame="true" w:space="0" w:sz="0" w:color="auto" w:val="none"/>
            </w:rPr>
            <w:t>.._.._.._.._.._.._.._..</w:t>
          </w:r>
        </w:p>
      </w:docPartBody>
    </w:docPart>
    <w:docPart>
      <w:docPartPr>
        <w:name w:val="914335EA1A474AA28B11C1548A959186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63C22E74-8BE8-45E5-9251-434BE6EA4F3F}"/>
      </w:docPartPr>
      <w:docPartBody>
        <w:p w:rsidRDefault="0008432B" w:rsidR="0008432B">
          <w:pPr>
            <w:pStyle w:val="914335EA1A474AA28B11C1548A959186"/>
          </w:pPr>
          <w:r w:rsidRPr="00C0139E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33F5417B1C1C4FDB8F196701E046A28B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8712FC00-0AC2-4101-AAAF-5D75AB7C7FC3}"/>
      </w:docPartPr>
      <w:docPartBody>
        <w:p w:rsidRDefault="0008432B" w:rsidR="0008432B">
          <w:pPr>
            <w:pStyle w:val="33F5417B1C1C4FDB8F196701E046A28B"/>
          </w:pPr>
          <w:r>
            <w:rPr>
              <w:rStyle w:val="Tekstrezerviranogmjesta"/>
              <w:bdr w:frame="true" w:space="0" w:sz="0" w:color="auto" w:val="none"/>
            </w:rPr>
            <w:t>__________</w:t>
          </w:r>
        </w:p>
      </w:docPartBody>
    </w:docPart>
    <w:docPart>
      <w:docPartPr>
        <w:name w:val="740A0AD6D9CC42DA843ECD340B66688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D1625436-78C5-4783-B49F-E63C8360F38C}"/>
      </w:docPartPr>
      <w:docPartBody>
        <w:p w:rsidRDefault="0008432B" w:rsidR="0008432B">
          <w:pPr>
            <w:pStyle w:val="740A0AD6D9CC42DA843ECD340B666885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11EF8EB3DDE745AEB063AFB50A1F3683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B608A082-87BC-4804-A1BE-D2224EAF5665}"/>
      </w:docPartPr>
      <w:docPartBody>
        <w:p w:rsidRDefault="0008432B" w:rsidR="0008432B">
          <w:pPr>
            <w:pStyle w:val="11EF8EB3DDE745AEB063AFB50A1F3683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164942D676074B178D83847281D03FD6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8183BE24-6281-48A9-B3A2-AFFAF7A820D0}"/>
      </w:docPartPr>
      <w:docPartBody>
        <w:p w:rsidRDefault="0008432B" w:rsidR="0008432B">
          <w:pPr>
            <w:pStyle w:val="164942D676074B178D83847281D03FD6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32E95BD87CB24343A1DFEB6586680F72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30A047E4-7A15-4DE0-8B78-31711F72D281}"/>
      </w:docPartPr>
      <w:docPartBody>
        <w:p w:rsidRDefault="0008432B" w:rsidR="0008432B">
          <w:pPr>
            <w:pStyle w:val="32E95BD87CB24343A1DFEB6586680F72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AC5B5B62DE254B41987379C40C9D2E5F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CAE89B8F-0757-41A2-802C-858D5965678F}"/>
      </w:docPartPr>
      <w:docPartBody>
        <w:p w:rsidRDefault="0008432B" w:rsidR="0008432B">
          <w:pPr>
            <w:pStyle w:val="AC5B5B62DE254B41987379C40C9D2E5F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D74721B539A7408B98EF1BCA906A44E8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257913F9-7F37-405B-8AD7-DC5FECDD5636}"/>
      </w:docPartPr>
      <w:docPartBody>
        <w:p w:rsidRDefault="0008432B" w:rsidR="0008432B">
          <w:pPr>
            <w:pStyle w:val="D74721B539A7408B98EF1BCA906A44E8"/>
          </w:pPr>
          <w:r>
            <w:rPr>
              <w:rStyle w:val="Tekstrezerviranogmjesta"/>
              <w:bdr w:frame="true" w:space="0" w:sz="0" w:color="auto" w:val="none"/>
            </w:rPr>
            <w:t>.._.._.._.._.._.._.._..</w:t>
          </w:r>
        </w:p>
      </w:docPartBody>
    </w:docPart>
    <w:docPart>
      <w:docPartPr>
        <w:name w:val="ACD66E8DC4AE4B3AA73B04BF0E39987A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0A6433D5-B994-4DE6-9E3B-2D69CDA9351E}"/>
      </w:docPartPr>
      <w:docPartBody>
        <w:p w:rsidRDefault="0008432B" w:rsidR="0008432B">
          <w:pPr>
            <w:pStyle w:val="ACD66E8DC4AE4B3AA73B04BF0E39987A"/>
          </w:pPr>
          <w:r>
            <w:rPr>
              <w:rStyle w:val="Tekstrezerviranogmjesta"/>
              <w:bdr w:frame="true" w:space="0" w:sz="0" w:color="auto" w:val="none"/>
            </w:rPr>
            <w:t>__________</w:t>
          </w:r>
        </w:p>
      </w:docPartBody>
    </w:docPart>
    <w:docPart>
      <w:docPartPr>
        <w:name w:val="15495CE113E14E17996C092AB6B8FB8C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F5D4756B-FED6-43DB-92FA-DC2BDEBD7040}"/>
      </w:docPartPr>
      <w:docPartBody>
        <w:p w:rsidRDefault="0008432B" w:rsidR="0008432B">
          <w:pPr>
            <w:pStyle w:val="15495CE113E14E17996C092AB6B8FB8C"/>
          </w:pPr>
          <w:r>
            <w:rPr>
              <w:rStyle w:val="Tekstrezerviranogmjesta"/>
              <w:bdr w:frame="true" w:space="0" w:sz="0" w:color="auto" w:val="none"/>
            </w:rPr>
            <w:t>.._.._.._.._.._.._.._..</w:t>
          </w:r>
        </w:p>
      </w:docPartBody>
    </w:docPart>
    <w:docPart>
      <w:docPartPr>
        <w:name w:val="AF80E6E5993F424EB4424A03ED9516A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9C3B892-3E47-4511-806E-C70E98E11F33}"/>
      </w:docPartPr>
      <w:docPartBody>
        <w:p w:rsidRDefault="0008432B" w:rsidR="0008432B">
          <w:pPr>
            <w:pStyle w:val="AF80E6E5993F424EB4424A03ED9516A5"/>
          </w:pPr>
          <w:r w:rsidRPr="001C659A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1D99CD7E05E14D82AFC5408550D7F7C8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BDBB3AA3-EB50-40FE-8AAF-734AE0696260}"/>
      </w:docPartPr>
      <w:docPartBody>
        <w:p w:rsidRDefault="0008432B" w:rsidR="0008432B">
          <w:pPr>
            <w:pStyle w:val="1D99CD7E05E14D82AFC5408550D7F7C8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8473A96E64FC478C963E6063FE6CFA13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32F5350-4838-4603-BFF6-BA79F0BE955F}"/>
      </w:docPartPr>
      <w:docPartBody>
        <w:p w:rsidRDefault="0008432B" w:rsidR="0008432B">
          <w:pPr>
            <w:pStyle w:val="8473A96E64FC478C963E6063FE6CFA13"/>
          </w:pPr>
          <w:r w:rsidRPr="00F01047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805AEE68D0854CC6A49B35B9EC79CE7C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6B142687-81BE-4A42-B5B7-7A383CDEB0BA}"/>
      </w:docPartPr>
      <w:docPartBody>
        <w:p w:rsidRDefault="0008432B" w:rsidR="0008432B">
          <w:pPr>
            <w:pStyle w:val="805AEE68D0854CC6A49B35B9EC79CE7C"/>
          </w:pPr>
          <w:r w:rsidRPr="00D661F3">
            <w:rPr>
              <w:rStyle w:val="Tekstrezerviranogmjesta"/>
            </w:rPr>
            <w:t>__________</w:t>
          </w:r>
        </w:p>
      </w:docPartBody>
    </w:docPart>
    <w:docPart>
      <w:docPartPr>
        <w:name w:val="FB44C476EF354E88ACE30E351F080AB7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8F03073-4FEE-4EF9-A1E2-3EC2BCFE3DCC}"/>
      </w:docPartPr>
      <w:docPartBody>
        <w:p w:rsidRDefault="0008432B" w:rsidR="0008432B">
          <w:pPr>
            <w:pStyle w:val="FB44C476EF354E88ACE30E351F080AB7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8E4B138A8131497D9ED0556498A1A30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B91D9BF-FE7C-497D-9CAE-296326031ED0}"/>
      </w:docPartPr>
      <w:docPartBody>
        <w:p w:rsidRDefault="0008432B" w:rsidR="0008432B">
          <w:pPr>
            <w:pStyle w:val="8E4B138A8131497D9ED0556498A1A305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8E782B3D751140E48F3329AD539A50D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39C0146-BE81-491C-8F49-E10C7BF704CB}"/>
      </w:docPartPr>
      <w:docPartBody>
        <w:p w:rsidRDefault="0008432B" w:rsidR="0008432B">
          <w:pPr>
            <w:pStyle w:val="8E782B3D751140E48F3329AD539A50DD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glossary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view w:val="normal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8432B"/>
    <w:rsid w:val="0008432B"/>
    <w:rsid w:val="008B79C3"/>
    <w:rsid w:val="00C168CA"/>
    <w:rsid w:val="00F73C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hr-HR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8B79C3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EB447DF421B545AC91EF682F568CC6C7" w:type="paragraph">
    <w:name w:val="EB447DF421B545AC91EF682F568CC6C7"/>
  </w:style>
  <w:style w:customStyle="true" w:styleId="0C6FF937A8384F5A9961DC297798A4A4" w:type="paragraph">
    <w:name w:val="0C6FF937A8384F5A9961DC297798A4A4"/>
  </w:style>
  <w:style w:customStyle="true" w:styleId="DFACC19C0AA24203BE3ED164F685CBC4" w:type="paragraph">
    <w:name w:val="DFACC19C0AA24203BE3ED164F685CBC4"/>
  </w:style>
  <w:style w:customStyle="true" w:styleId="9CDA86DBD9C043F6BF10EE36CB8B4C11" w:type="paragraph">
    <w:name w:val="9CDA86DBD9C043F6BF10EE36CB8B4C11"/>
  </w:style>
  <w:style w:customStyle="true" w:styleId="A0A29D26874B465CA0EB94B2DD91577D" w:type="paragraph">
    <w:name w:val="A0A29D26874B465CA0EB94B2DD91577D"/>
  </w:style>
  <w:style w:customStyle="true" w:styleId="7085E57A4EA94265A2729880D5E21FDB" w:type="paragraph">
    <w:name w:val="7085E57A4EA94265A2729880D5E21FDB"/>
  </w:style>
  <w:style w:customStyle="true" w:styleId="694F505779E643E7AFB9936DC9BD47B8" w:type="paragraph">
    <w:name w:val="694F505779E643E7AFB9936DC9BD47B8"/>
  </w:style>
  <w:style w:customStyle="true" w:styleId="B048EED04F3B4E2FBA78D7BAAC1E79AB" w:type="paragraph">
    <w:name w:val="B048EED04F3B4E2FBA78D7BAAC1E79AB"/>
  </w:style>
  <w:style w:customStyle="true" w:styleId="2EB0E0B27C5D4E3A864B59DA34467435" w:type="paragraph">
    <w:name w:val="2EB0E0B27C5D4E3A864B59DA34467435"/>
  </w:style>
  <w:style w:customStyle="true" w:styleId="CC0BC35B60DE4B8B985988FA02BEBD95" w:type="paragraph">
    <w:name w:val="CC0BC35B60DE4B8B985988FA02BEBD95"/>
  </w:style>
  <w:style w:customStyle="true" w:styleId="1CD52BF102BE4E6DA68E3CBD1E167101" w:type="paragraph">
    <w:name w:val="1CD52BF102BE4E6DA68E3CBD1E167101"/>
  </w:style>
  <w:style w:customStyle="true" w:styleId="914335EA1A474AA28B11C1548A959186" w:type="paragraph">
    <w:name w:val="914335EA1A474AA28B11C1548A959186"/>
  </w:style>
  <w:style w:customStyle="true" w:styleId="33F5417B1C1C4FDB8F196701E046A28B" w:type="paragraph">
    <w:name w:val="33F5417B1C1C4FDB8F196701E046A28B"/>
  </w:style>
  <w:style w:customStyle="true" w:styleId="740A0AD6D9CC42DA843ECD340B666885" w:type="paragraph">
    <w:name w:val="740A0AD6D9CC42DA843ECD340B666885"/>
  </w:style>
  <w:style w:customStyle="true" w:styleId="11EF8EB3DDE745AEB063AFB50A1F3683" w:type="paragraph">
    <w:name w:val="11EF8EB3DDE745AEB063AFB50A1F3683"/>
  </w:style>
  <w:style w:customStyle="true" w:styleId="164942D676074B178D83847281D03FD6" w:type="paragraph">
    <w:name w:val="164942D676074B178D83847281D03FD6"/>
  </w:style>
  <w:style w:customStyle="true" w:styleId="32E95BD87CB24343A1DFEB6586680F72" w:type="paragraph">
    <w:name w:val="32E95BD87CB24343A1DFEB6586680F72"/>
  </w:style>
  <w:style w:customStyle="true" w:styleId="AC5B5B62DE254B41987379C40C9D2E5F" w:type="paragraph">
    <w:name w:val="AC5B5B62DE254B41987379C40C9D2E5F"/>
  </w:style>
  <w:style w:customStyle="true" w:styleId="D74721B539A7408B98EF1BCA906A44E8" w:type="paragraph">
    <w:name w:val="D74721B539A7408B98EF1BCA906A44E8"/>
  </w:style>
  <w:style w:customStyle="true" w:styleId="ACD66E8DC4AE4B3AA73B04BF0E39987A" w:type="paragraph">
    <w:name w:val="ACD66E8DC4AE4B3AA73B04BF0E39987A"/>
  </w:style>
  <w:style w:customStyle="true" w:styleId="15495CE113E14E17996C092AB6B8FB8C" w:type="paragraph">
    <w:name w:val="15495CE113E14E17996C092AB6B8FB8C"/>
  </w:style>
  <w:style w:customStyle="true" w:styleId="26C0E29AD52A4DA3940B67604B1DDA0E" w:type="paragraph">
    <w:name w:val="26C0E29AD52A4DA3940B67604B1DDA0E"/>
  </w:style>
  <w:style w:customStyle="true" w:styleId="EA56EC963D034D9CA1D1FD70B0D8E065" w:type="paragraph">
    <w:name w:val="EA56EC963D034D9CA1D1FD70B0D8E065"/>
  </w:style>
  <w:style w:customStyle="true" w:styleId="6483E715A490494BABFD757E717ABBBD" w:type="paragraph">
    <w:name w:val="6483E715A490494BABFD757E717ABBBD"/>
  </w:style>
  <w:style w:customStyle="true" w:styleId="612C041FC9434A31B9D94C22A59226D8" w:type="paragraph">
    <w:name w:val="612C041FC9434A31B9D94C22A59226D8"/>
  </w:style>
  <w:style w:customStyle="true" w:styleId="AF80E6E5993F424EB4424A03ED9516A5" w:type="paragraph">
    <w:name w:val="AF80E6E5993F424EB4424A03ED9516A5"/>
  </w:style>
  <w:style w:customStyle="true" w:styleId="1D99CD7E05E14D82AFC5408550D7F7C8" w:type="paragraph">
    <w:name w:val="1D99CD7E05E14D82AFC5408550D7F7C8"/>
  </w:style>
  <w:style w:customStyle="true" w:styleId="8473A96E64FC478C963E6063FE6CFA13" w:type="paragraph">
    <w:name w:val="8473A96E64FC478C963E6063FE6CFA13"/>
  </w:style>
  <w:style w:customStyle="true" w:styleId="805AEE68D0854CC6A49B35B9EC79CE7C" w:type="paragraph">
    <w:name w:val="805AEE68D0854CC6A49B35B9EC79CE7C"/>
  </w:style>
  <w:style w:customStyle="true" w:styleId="FB44C476EF354E88ACE30E351F080AB7" w:type="paragraph">
    <w:name w:val="FB44C476EF354E88ACE30E351F080AB7"/>
  </w:style>
  <w:style w:customStyle="true" w:styleId="8E4B138A8131497D9ED0556498A1A305" w:type="paragraph">
    <w:name w:val="8E4B138A8131497D9ED0556498A1A305"/>
  </w:style>
  <w:style w:customStyle="true" w:styleId="8E782B3D751140E48F3329AD539A50DD" w:type="paragraph">
    <w:name w:val="8E782B3D751140E48F3329AD539A50DD"/>
  </w:style>
</w:styles>
</file>

<file path=word/glossary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8B79C3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EB447DF421B545AC91EF682F568CC6C7" w:type="paragraph">
    <w:name w:val="EB447DF421B545AC91EF682F568CC6C7"/>
  </w:style>
  <w:style w:customStyle="1" w:styleId="0C6FF937A8384F5A9961DC297798A4A4" w:type="paragraph">
    <w:name w:val="0C6FF937A8384F5A9961DC297798A4A4"/>
  </w:style>
  <w:style w:customStyle="1" w:styleId="DFACC19C0AA24203BE3ED164F685CBC4" w:type="paragraph">
    <w:name w:val="DFACC19C0AA24203BE3ED164F685CBC4"/>
  </w:style>
  <w:style w:customStyle="1" w:styleId="9CDA86DBD9C043F6BF10EE36CB8B4C11" w:type="paragraph">
    <w:name w:val="9CDA86DBD9C043F6BF10EE36CB8B4C11"/>
  </w:style>
  <w:style w:customStyle="1" w:styleId="A0A29D26874B465CA0EB94B2DD91577D" w:type="paragraph">
    <w:name w:val="A0A29D26874B465CA0EB94B2DD91577D"/>
  </w:style>
  <w:style w:customStyle="1" w:styleId="7085E57A4EA94265A2729880D5E21FDB" w:type="paragraph">
    <w:name w:val="7085E57A4EA94265A2729880D5E21FDB"/>
  </w:style>
  <w:style w:customStyle="1" w:styleId="694F505779E643E7AFB9936DC9BD47B8" w:type="paragraph">
    <w:name w:val="694F505779E643E7AFB9936DC9BD47B8"/>
  </w:style>
  <w:style w:customStyle="1" w:styleId="B048EED04F3B4E2FBA78D7BAAC1E79AB" w:type="paragraph">
    <w:name w:val="B048EED04F3B4E2FBA78D7BAAC1E79AB"/>
  </w:style>
  <w:style w:customStyle="1" w:styleId="2EB0E0B27C5D4E3A864B59DA34467435" w:type="paragraph">
    <w:name w:val="2EB0E0B27C5D4E3A864B59DA34467435"/>
  </w:style>
  <w:style w:customStyle="1" w:styleId="CC0BC35B60DE4B8B985988FA02BEBD95" w:type="paragraph">
    <w:name w:val="CC0BC35B60DE4B8B985988FA02BEBD95"/>
  </w:style>
  <w:style w:customStyle="1" w:styleId="1CD52BF102BE4E6DA68E3CBD1E167101" w:type="paragraph">
    <w:name w:val="1CD52BF102BE4E6DA68E3CBD1E167101"/>
  </w:style>
  <w:style w:customStyle="1" w:styleId="914335EA1A474AA28B11C1548A959186" w:type="paragraph">
    <w:name w:val="914335EA1A474AA28B11C1548A959186"/>
  </w:style>
  <w:style w:customStyle="1" w:styleId="33F5417B1C1C4FDB8F196701E046A28B" w:type="paragraph">
    <w:name w:val="33F5417B1C1C4FDB8F196701E046A28B"/>
  </w:style>
  <w:style w:customStyle="1" w:styleId="740A0AD6D9CC42DA843ECD340B666885" w:type="paragraph">
    <w:name w:val="740A0AD6D9CC42DA843ECD340B666885"/>
  </w:style>
  <w:style w:customStyle="1" w:styleId="11EF8EB3DDE745AEB063AFB50A1F3683" w:type="paragraph">
    <w:name w:val="11EF8EB3DDE745AEB063AFB50A1F3683"/>
  </w:style>
  <w:style w:customStyle="1" w:styleId="164942D676074B178D83847281D03FD6" w:type="paragraph">
    <w:name w:val="164942D676074B178D83847281D03FD6"/>
  </w:style>
  <w:style w:customStyle="1" w:styleId="32E95BD87CB24343A1DFEB6586680F72" w:type="paragraph">
    <w:name w:val="32E95BD87CB24343A1DFEB6586680F72"/>
  </w:style>
  <w:style w:customStyle="1" w:styleId="AC5B5B62DE254B41987379C40C9D2E5F" w:type="paragraph">
    <w:name w:val="AC5B5B62DE254B41987379C40C9D2E5F"/>
  </w:style>
  <w:style w:customStyle="1" w:styleId="D74721B539A7408B98EF1BCA906A44E8" w:type="paragraph">
    <w:name w:val="D74721B539A7408B98EF1BCA906A44E8"/>
  </w:style>
  <w:style w:customStyle="1" w:styleId="ACD66E8DC4AE4B3AA73B04BF0E39987A" w:type="paragraph">
    <w:name w:val="ACD66E8DC4AE4B3AA73B04BF0E39987A"/>
  </w:style>
  <w:style w:customStyle="1" w:styleId="15495CE113E14E17996C092AB6B8FB8C" w:type="paragraph">
    <w:name w:val="15495CE113E14E17996C092AB6B8FB8C"/>
  </w:style>
  <w:style w:customStyle="1" w:styleId="26C0E29AD52A4DA3940B67604B1DDA0E" w:type="paragraph">
    <w:name w:val="26C0E29AD52A4DA3940B67604B1DDA0E"/>
  </w:style>
  <w:style w:customStyle="1" w:styleId="EA56EC963D034D9CA1D1FD70B0D8E065" w:type="paragraph">
    <w:name w:val="EA56EC963D034D9CA1D1FD70B0D8E065"/>
  </w:style>
  <w:style w:customStyle="1" w:styleId="6483E715A490494BABFD757E717ABBBD" w:type="paragraph">
    <w:name w:val="6483E715A490494BABFD757E717ABBBD"/>
  </w:style>
  <w:style w:customStyle="1" w:styleId="612C041FC9434A31B9D94C22A59226D8" w:type="paragraph">
    <w:name w:val="612C041FC9434A31B9D94C22A59226D8"/>
  </w:style>
  <w:style w:customStyle="1" w:styleId="AF80E6E5993F424EB4424A03ED9516A5" w:type="paragraph">
    <w:name w:val="AF80E6E5993F424EB4424A03ED9516A5"/>
  </w:style>
  <w:style w:customStyle="1" w:styleId="1D99CD7E05E14D82AFC5408550D7F7C8" w:type="paragraph">
    <w:name w:val="1D99CD7E05E14D82AFC5408550D7F7C8"/>
  </w:style>
  <w:style w:customStyle="1" w:styleId="8473A96E64FC478C963E6063FE6CFA13" w:type="paragraph">
    <w:name w:val="8473A96E64FC478C963E6063FE6CFA13"/>
  </w:style>
  <w:style w:customStyle="1" w:styleId="805AEE68D0854CC6A49B35B9EC79CE7C" w:type="paragraph">
    <w:name w:val="805AEE68D0854CC6A49B35B9EC79CE7C"/>
  </w:style>
  <w:style w:customStyle="1" w:styleId="FB44C476EF354E88ACE30E351F080AB7" w:type="paragraph">
    <w:name w:val="FB44C476EF354E88ACE30E351F080AB7"/>
  </w:style>
  <w:style w:customStyle="1" w:styleId="8E4B138A8131497D9ED0556498A1A305" w:type="paragraph">
    <w:name w:val="8E4B138A8131497D9ED0556498A1A305"/>
  </w:style>
  <w:style w:customStyle="1" w:styleId="8E782B3D751140E48F3329AD539A50DD" w:type="paragraph">
    <w:name w:val="8E782B3D751140E48F3329AD539A50DD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ožujka 2018.</izvorni_sadrzaj>
    <derivirana_varijabla naziv="DomainObject.DatumDonosenjaOdluke_1">27.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St-1015/2017-15</izvorni_sadrzaj>
    <derivirana_varijabla naziv="DomainObject.Oznaka_1">St-1015/2017-15</derivirana_varijabla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1015</izvorni_sadrzaj>
    <derivirana_varijabla naziv="DomainObject.Predmet.Broj_1">1015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ožujka 2017.</izvorni_sadrzaj>
    <derivirana_varijabla naziv="DomainObject.Predmet.DatumOsnivanja_1">31.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20. veljače 2018.</izvorni_sadrzaj>
    <derivirana_varijabla naziv="DomainObject.Predmet.DatumRjesavanja_1">20. veljače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St-1015/2017</izvorni_sadrzaj>
    <derivirana_varijabla naziv="DomainObject.Predmet.OznakaBroj_1">St-1015/2017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Vesna</izvorni_sadrzaj>
    <derivirana_varijabla naziv="DomainObject.Predmet.PredmetRijesio.Ime_1">Vesna</derivirana_varijabla>
  </DomainObject.Predmet.PredmetRijesio.Ime>
  <DomainObject.Predmet.PredmetRijesio.Oib>
    <izvorni_sadrzaj>39292148043</izvorni_sadrzaj>
    <derivirana_varijabla naziv="DomainObject.Predmet.PredmetRijesio.Oib_1">39292148043</derivirana_varijabla>
  </DomainObject.Predmet.PredmetRijesio.Oib>
  <DomainObject.Predmet.PredmetRijesio.Prezime>
    <izvorni_sadrzaj>Sremac-Šoštar</izvorni_sadrzaj>
    <derivirana_varijabla naziv="DomainObject.Predmet.PredmetRijesio.Prezime_1">Sremac-Šoštar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GRAĐEVINA VRSI d.o.o. zastupanog po punomoćniku Ankica Smojver</izvorni_sadrzaj>
    <derivirana_varijabla naziv="DomainObject.Predmet.ProtustrankaFormated_1">  GRAĐEVINA VRSI d.o.o. zastupanog po punomoćniku Ankica Smojver</derivirana_varijabla>
  </DomainObject.Predmet.ProtustrankaFormated>
  <DomainObject.Predmet.ProtustrankaFormatedOIB>
    <izvorni_sadrzaj>  GRAĐEVINA VRSI d.o.o., OIB 21937229655 zastupanog po punomoćniku Ankica Smojver</izvorni_sadrzaj>
    <derivirana_varijabla naziv="DomainObject.Predmet.ProtustrankaFormatedOIB_1">  GRAĐEVINA VRSI d.o.o., OIB 21937229655 zastupanog po punomoćniku Ankica Smojver</derivirana_varijabla>
  </DomainObject.Predmet.ProtustrankaFormatedOIB>
  <DomainObject.Predmet.ProtustrankaFormatedWithAdress>
    <izvorni_sadrzaj> GRAĐEVINA VRSI d.o.o., Gjure Szaba 4, 10000 Zagreb zastupanog po punomoćniku Ankica Smojver</izvorni_sadrzaj>
    <derivirana_varijabla naziv="DomainObject.Predmet.ProtustrankaFormatedWithAdress_1"> GRAĐEVINA VRSI d.o.o., Gjure Szaba 4, 10000 Zagreb zastupanog po punomoćniku Ankica Smojver</derivirana_varijabla>
  </DomainObject.Predmet.ProtustrankaFormatedWithAdress>
  <DomainObject.Predmet.ProtustrankaFormatedWithAdressOIB>
    <izvorni_sadrzaj> GRAĐEVINA VRSI d.o.o., OIB 21937229655, Gjure Szaba 4, 10000 Zagreb zastupanog po punomoćniku Ankica Smojver</izvorni_sadrzaj>
    <derivirana_varijabla naziv="DomainObject.Predmet.ProtustrankaFormatedWithAdressOIB_1"> GRAĐEVINA VRSI d.o.o., OIB 21937229655, Gjure Szaba 4, 10000 Zagreb zastupanog po punomoćniku Ankica Smojver</derivirana_varijabla>
  </DomainObject.Predmet.ProtustrankaFormatedWithAdressOIB>
  <DomainObject.Predmet.ProtustrankaWithAdress>
    <izvorni_sadrzaj>GRAĐEVINA VRSI d.o.o. Gjure Szaba 4, 10000 Zagreb</izvorni_sadrzaj>
    <derivirana_varijabla naziv="DomainObject.Predmet.ProtustrankaWithAdress_1">GRAĐEVINA VRSI d.o.o. Gjure Szaba 4, 10000 Zagreb</derivirana_varijabla>
  </DomainObject.Predmet.ProtustrankaWithAdress>
  <DomainObject.Predmet.ProtustrankaWithAdressOIB>
    <izvorni_sadrzaj>GRAĐEVINA VRSI d.o.o., OIB 21937229655, Gjure Szaba 4, 10000 Zagreb</izvorni_sadrzaj>
    <derivirana_varijabla naziv="DomainObject.Predmet.ProtustrankaWithAdressOIB_1">GRAĐEVINA VRSI d.o.o., OIB 21937229655, Gjure Szaba 4, 10000 Zagreb</derivirana_varijabla>
  </DomainObject.Predmet.ProtustrankaWithAdressOIB>
  <DomainObject.Predmet.ProtustrankaNazivFormated>
    <izvorni_sadrzaj>GRAĐEVINA VRSI d.o.o.</izvorni_sadrzaj>
    <derivirana_varijabla naziv="DomainObject.Predmet.ProtustrankaNazivFormated_1">GRAĐEVINA VRSI d.o.o.</derivirana_varijabla>
    <derivirana_varijabla naziv="Padez">GRAĐEVINA VRSI d.o.o.</derivirana_varijabla>
  </DomainObject.Predmet.ProtustrankaNazivFormated>
  <DomainObject.Predmet.ProtustrankaNazivFormatedOIB>
    <izvorni_sadrzaj>GRAĐEVINA VRSI d.o.o., OIB 21937229655</izvorni_sadrzaj>
    <derivirana_varijabla naziv="DomainObject.Predmet.ProtustrankaNazivFormatedOIB_1">GRAĐEVINA VRSI d.o.o., OIB 21937229655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  <derivirana_varijabla naziv="Dativ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GRAĐEVINA VRSI d.o.o.</izvorni_sadrzaj>
    <derivirana_varijabla naziv="DomainObject.Predmet.StrankaFormated_1">  GRAĐEVINA VRSI d.o.o.</derivirana_varijabla>
  </DomainObject.Predmet.StrankaFormated>
  <DomainObject.Predmet.StrankaFormatedOIB>
    <izvorni_sadrzaj>  GRAĐEVINA VRSI d.o.o., OIB 21937229655</izvorni_sadrzaj>
    <derivirana_varijabla naziv="DomainObject.Predmet.StrankaFormatedOIB_1">  GRAĐEVINA VRSI d.o.o., OIB 21937229655</derivirana_varijabla>
  </DomainObject.Predmet.StrankaFormatedOIB>
  <DomainObject.Predmet.StrankaFormatedWithAdress>
    <izvorni_sadrzaj> GRAĐEVINA VRSI d.o.o., Gjure Szaba 4, 10000 Zagreb</izvorni_sadrzaj>
    <derivirana_varijabla naziv="DomainObject.Predmet.StrankaFormatedWithAdress_1"> GRAĐEVINA VRSI d.o.o., Gjure Szaba 4, 10000 Zagreb</derivirana_varijabla>
  </DomainObject.Predmet.StrankaFormatedWithAdress>
  <DomainObject.Predmet.StrankaFormatedWithAdressOIB>
    <izvorni_sadrzaj> GRAĐEVINA VRSI d.o.o., OIB 21937229655, Gjure Szaba 4, 10000 Zagreb</izvorni_sadrzaj>
    <derivirana_varijabla naziv="DomainObject.Predmet.StrankaFormatedWithAdressOIB_1"> GRAĐEVINA VRSI d.o.o., OIB 21937229655, Gjure Szaba 4, 10000 Zagreb</derivirana_varijabla>
  </DomainObject.Predmet.StrankaFormatedWithAdressOIB>
  <DomainObject.Predmet.StrankaWithAdress>
    <izvorni_sadrzaj>GRAĐEVINA VRSI d.o.o. Gjure Szaba 4,10000 Zagreb</izvorni_sadrzaj>
    <derivirana_varijabla naziv="DomainObject.Predmet.StrankaWithAdress_1">GRAĐEVINA VRSI d.o.o. Gjure Szaba 4,10000 Zagreb</derivirana_varijabla>
  </DomainObject.Predmet.StrankaWithAdress>
  <DomainObject.Predmet.StrankaWithAdressOIB>
    <izvorni_sadrzaj>GRAĐEVINA VRSI d.o.o., OIB 21937229655, Gjure Szaba 4,10000 Zagreb</izvorni_sadrzaj>
    <derivirana_varijabla naziv="DomainObject.Predmet.StrankaWithAdressOIB_1">GRAĐEVINA VRSI d.o.o., OIB 21937229655, Gjure Szaba 4,10000 Zagreb</derivirana_varijabla>
  </DomainObject.Predmet.StrankaWithAdressOIB>
  <DomainObject.Predmet.StrankaNazivFormated>
    <izvorni_sadrzaj>GRAĐEVINA VRSI d.o.o.</izvorni_sadrzaj>
    <derivirana_varijabla naziv="DomainObject.Predmet.StrankaNazivFormated_1">GRAĐEVINA VRSI d.o.o.</derivirana_varijabla>
    <derivirana_varijabla naziv="Padez">GRAĐEVINA VRSI d.o.o.</derivirana_varijabla>
  </DomainObject.Predmet.StrankaNazivFormated>
  <DomainObject.Predmet.StrankaNazivFormatedOIB>
    <izvorni_sadrzaj>GRAĐEVINA VRSI d.o.o., OIB 21937229655</izvorni_sadrzaj>
    <derivirana_varijabla naziv="DomainObject.Predmet.StrankaNazivFormatedOIB_1">GRAĐEVINA VRSI d.o.o., OIB 21937229655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Matea Bizjak</izvorni_sadrzaj>
    <derivirana_varijabla naziv="DomainObject.Predmet.Zapisnicar_1">Matea Bizjak</derivirana_varijabla>
    <derivirana_varijabla naziv="Padez">Matea Bizjak</derivirana_varijabla>
  </DomainObject.Predmet.Zapisnicar>
  <DomainObject.Predmet.StrankaListFormated>
    <izvorni_sadrzaj>
      <item>GRAĐEVINA VRSI d.o.o.</item>
    </izvorni_sadrzaj>
    <derivirana_varijabla naziv="DomainObject.Predmet.StrankaListFormated_1">
      <item>GRAĐEVINA VRSI d.o.o.</item>
    </derivirana_varijabla>
  </DomainObject.Predmet.StrankaListFormated>
  <DomainObject.Predmet.StrankaListFormatedOIB>
    <izvorni_sadrzaj>
      <item>GRAĐEVINA VRSI d.o.o., OIB 21937229655</item>
    </izvorni_sadrzaj>
    <derivirana_varijabla naziv="DomainObject.Predmet.StrankaListFormatedOIB_1">
      <item>GRAĐEVINA VRSI d.o.o., OIB 21937229655</item>
    </derivirana_varijabla>
  </DomainObject.Predmet.StrankaListFormatedOIB>
  <DomainObject.Predmet.StrankaListFormatedWithAdress>
    <izvorni_sadrzaj>
      <item>GRAĐEVINA VRSI d.o.o., Gjure Szaba 4, 10000 Zagreb</item>
    </izvorni_sadrzaj>
    <derivirana_varijabla naziv="DomainObject.Predmet.StrankaListFormatedWithAdress_1">
      <item>GRAĐEVINA VRSI d.o.o., Gjure Szaba 4, 10000 Zagreb</item>
    </derivirana_varijabla>
  </DomainObject.Predmet.StrankaListFormatedWithAdress>
  <DomainObject.Predmet.StrankaListFormatedWithAdressOIB>
    <izvorni_sadrzaj>
      <item>GRAĐEVINA VRSI d.o.o., OIB 21937229655, Gjure Szaba 4, 10000 Zagreb</item>
    </izvorni_sadrzaj>
    <derivirana_varijabla naziv="DomainObject.Predmet.StrankaListFormatedWithAdressOIB_1">
      <item>GRAĐEVINA VRSI d.o.o., OIB 21937229655, Gjure Szaba 4, 10000 Zagreb</item>
    </derivirana_varijabla>
  </DomainObject.Predmet.StrankaListFormatedWithAdressOIB>
  <DomainObject.Predmet.StrankaListNazivFormated>
    <izvorni_sadrzaj>
      <item>GRAĐEVINA VRSI d.o.o.</item>
    </izvorni_sadrzaj>
    <derivirana_varijabla naziv="DomainObject.Predmet.StrankaListNazivFormated_1">
      <item>GRAĐEVINA VRSI d.o.o.</item>
    </derivirana_varijabla>
  </DomainObject.Predmet.StrankaListNazivFormated>
  <DomainObject.Predmet.StrankaListNazivFormatedOIB>
    <izvorni_sadrzaj>
      <item>GRAĐEVINA VRSI d.o.o., OIB 21937229655</item>
    </izvorni_sadrzaj>
    <derivirana_varijabla naziv="DomainObject.Predmet.StrankaListNazivFormatedOIB_1">
      <item>GRAĐEVINA VRSI d.o.o., OIB 21937229655</item>
    </derivirana_varijabla>
  </DomainObject.Predmet.StrankaListNazivFormatedOIB>
  <DomainObject.Predmet.ProtuStrankaListFormated>
    <izvorni_sadrzaj>
      <item>GRAĐEVINA VRSI d.o.o. zastupanog po punomoćniku Ankica Smojver</item>
    </izvorni_sadrzaj>
    <derivirana_varijabla naziv="DomainObject.Predmet.ProtuStrankaListFormated_1">
      <item>GRAĐEVINA VRSI d.o.o. zastupanog po punomoćniku Ankica Smojver</item>
    </derivirana_varijabla>
  </DomainObject.Predmet.ProtuStrankaListFormated>
  <DomainObject.Predmet.ProtuStrankaListFormatedOIB>
    <izvorni_sadrzaj>
      <item>GRAĐEVINA VRSI d.o.o., OIB 21937229655 zastupanog po punomoćniku Ankica Smojver</item>
    </izvorni_sadrzaj>
    <derivirana_varijabla naziv="DomainObject.Predmet.ProtuStrankaListFormatedOIB_1">
      <item>GRAĐEVINA VRSI d.o.o., OIB 21937229655 zastupanog po punomoćniku Ankica Smojver</item>
    </derivirana_varijabla>
  </DomainObject.Predmet.ProtuStrankaListFormatedOIB>
  <DomainObject.Predmet.ProtuStrankaListFormatedWithAdress>
    <izvorni_sadrzaj>
      <item>GRAĐEVINA VRSI d.o.o., Gjure Szaba 4, 10000 Zagreb zastupanog po punomoćniku Ankica Smojver</item>
    </izvorni_sadrzaj>
    <derivirana_varijabla naziv="DomainObject.Predmet.ProtuStrankaListFormatedWithAdress_1">
      <item>GRAĐEVINA VRSI d.o.o., Gjure Szaba 4, 10000 Zagreb zastupanog po punomoćniku Ankica Smojver</item>
    </derivirana_varijabla>
  </DomainObject.Predmet.ProtuStrankaListFormatedWithAdress>
  <DomainObject.Predmet.ProtuStrankaListFormatedWithAdressOIB>
    <izvorni_sadrzaj>
      <item>GRAĐEVINA VRSI d.o.o., OIB 21937229655, Gjure Szaba 4, 10000 Zagreb zastupanog po punomoćniku Ankica Smojver</item>
    </izvorni_sadrzaj>
    <derivirana_varijabla naziv="DomainObject.Predmet.ProtuStrankaListFormatedWithAdressOIB_1">
      <item>GRAĐEVINA VRSI d.o.o., OIB 21937229655, Gjure Szaba 4, 10000 Zagreb zastupanog po punomoćniku Ankica Smojver</item>
    </derivirana_varijabla>
  </DomainObject.Predmet.ProtuStrankaListFormatedWithAdressOIB>
  <DomainObject.Predmet.ProtuStrankaListNazivFormated>
    <izvorni_sadrzaj>
      <item>GRAĐEVINA VRSI d.o.o.</item>
    </izvorni_sadrzaj>
    <derivirana_varijabla naziv="DomainObject.Predmet.ProtuStrankaListNazivFormated_1">
      <item>GRAĐEVINA VRSI d.o.o.</item>
    </derivirana_varijabla>
  </DomainObject.Predmet.ProtuStrankaListNazivFormated>
  <DomainObject.Predmet.ProtuStrankaListNazivFormatedOIB>
    <izvorni_sadrzaj>
      <item>GRAĐEVINA VRSI d.o.o., OIB 21937229655</item>
    </izvorni_sadrzaj>
    <derivirana_varijabla naziv="DomainObject.Predmet.ProtuStrankaListNazivFormatedOIB_1">
      <item>GRAĐEVINA VRSI d.o.o., OIB 21937229655</item>
    </derivirana_varijabla>
  </DomainObject.Predmet.ProtuStrankaListNazivFormatedOIB>
  <DomainObject.Predmet.OstaliListFormated>
    <izvorni_sadrzaj>
      <item>Ankica Smojver punomoćnik sudionika u postupku GRAĐEVINA VRSI d.o.o.</item>
    </izvorni_sadrzaj>
    <derivirana_varijabla naziv="DomainObject.Predmet.OstaliListFormated_1">
      <item>Ankica Smojver punomoćnik sudionika u postupku GRAĐEVINA VRSI d.o.o.</item>
    </derivirana_varijabla>
    <derivirana_varijabla naziv="DrugaOsoba">
      <item>Ankica Smojver punomoćnik sudionika u postupku GRAĐEVINA VRSI d.o.o.</item>
    </derivirana_varijabla>
  </DomainObject.Predmet.OstaliListFormated>
  <DomainObject.Predmet.OstaliListFormatedOIB>
    <izvorni_sadrzaj>
      <item>Ankica Smojver, OIB 90830791081 punomoćnik sudionika u postupku GRAĐEVINA VRSI d.o.o.</item>
    </izvorni_sadrzaj>
    <derivirana_varijabla naziv="DomainObject.Predmet.OstaliListFormatedOIB_1">
      <item>Ankica Smojver, OIB 90830791081 punomoćnik sudionika u postupku GRAĐEVINA VRSI d.o.o.</item>
    </derivirana_varijabla>
  </DomainObject.Predmet.OstaliListFormatedOIB>
  <DomainObject.Predmet.OstaliListFormatedWithAdress>
    <izvorni_sadrzaj>
      <item>Ankica Smojver, Jablanska Ulica I.odvojak 3, 10000 Zagreb punomoćnik sudionika u postupku GRAĐEVINA VRSI d.o.o.</item>
    </izvorni_sadrzaj>
    <derivirana_varijabla naziv="DomainObject.Predmet.OstaliListFormatedWithAdress_1">
      <item>Ankica Smojver, Jablanska Ulica I.odvojak 3, 10000 Zagreb punomoćnik sudionika u postupku GRAĐEVINA VRSI d.o.o.</item>
    </derivirana_varijabla>
  </DomainObject.Predmet.OstaliListFormatedWithAdress>
  <DomainObject.Predmet.OstaliListFormatedWithAdressOIB>
    <izvorni_sadrzaj>
      <item>Ankica Smojver, OIB 90830791081, Jablanska Ulica I.odvojak 3, 10000 Zagreb punomoćnik sudionika u postupku GRAĐEVINA VRSI d.o.o.</item>
    </izvorni_sadrzaj>
    <derivirana_varijabla naziv="DomainObject.Predmet.OstaliListFormatedWithAdressOIB_1">
      <item>Ankica Smojver, OIB 90830791081, Jablanska Ulica I.odvojak 3, 10000 Zagreb punomoćnik sudionika u postupku GRAĐEVINA VRSI d.o.o.</item>
    </derivirana_varijabla>
  </DomainObject.Predmet.OstaliListFormatedWithAdressOIB>
  <DomainObject.Predmet.OstaliListNazivFormated>
    <izvorni_sadrzaj>
      <item>Ankica Smojver</item>
    </izvorni_sadrzaj>
    <derivirana_varijabla naziv="DomainObject.Predmet.OstaliListNazivFormated_1">
      <item>Ankica Smojver</item>
    </derivirana_varijabla>
  </DomainObject.Predmet.OstaliListNazivFormated>
  <DomainObject.Predmet.OstaliListNazivFormatedOIB>
    <izvorni_sadrzaj>
      <item>Ankica Smojver, OIB 90830791081</item>
    </izvorni_sadrzaj>
    <derivirana_varijabla naziv="DomainObject.Predmet.OstaliListNazivFormatedOIB_1">
      <item>Ankica Smojver, OIB 90830791081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ožujka 2018.</izvorni_sadrzaj>
    <derivirana_varijabla naziv="DomainObject.Datum_1">27. ožujka 2018.</derivirana_varijabla>
  </DomainObject.Datum>
  <DomainObject.PoslovniBrojDokumenta>
    <izvorni_sadrzaj>St-1015/2017-15</izvorni_sadrzaj>
    <derivirana_varijabla naziv="DomainObject.PoslovniBrojDokumenta_1">St-1015/2017-15</derivirana_varijabla>
  </DomainObject.PoslovniBrojDokumenta>
  <DomainObject.Predmet.StrankaIDrugi>
    <izvorni_sadrzaj>GRAĐEVINA VRSI d.o.o.</izvorni_sadrzaj>
    <derivirana_varijabla naziv="DomainObject.Predmet.StrankaIDrugi_1">GRAĐEVINA VRSI d.o.o.</derivirana_varijabla>
  </DomainObject.Predmet.StrankaIDrugi>
  <DomainObject.Predmet.ProtustrankaIDrugi>
    <izvorni_sadrzaj>GRAĐEVINA VRSI d.o.o.</izvorni_sadrzaj>
    <derivirana_varijabla naziv="DomainObject.Predmet.ProtustrankaIDrugi_1">GRAĐEVINA VRSI d.o.o.</derivirana_varijabla>
  </DomainObject.Predmet.ProtustrankaIDrugi>
  <DomainObject.Predmet.StrankaIDrugiAdressOIB>
    <izvorni_sadrzaj>GRAĐEVINA VRSI d.o.o., OIB 21937229655, Gjure Szaba 4, 10000 Zagreb</izvorni_sadrzaj>
    <derivirana_varijabla naziv="DomainObject.Predmet.StrankaIDrugiAdressOIB_1">GRAĐEVINA VRSI d.o.o., OIB 21937229655, Gjure Szaba 4, 10000 Zagreb</derivirana_varijabla>
  </DomainObject.Predmet.StrankaIDrugiAdressOIB>
  <DomainObject.Predmet.ProtustrankaIDrugiAdressOIB>
    <izvorni_sadrzaj>GRAĐEVINA VRSI d.o.o., OIB 21937229655, Gjure Szaba 4, 10000 Zagreb</izvorni_sadrzaj>
    <derivirana_varijabla naziv="DomainObject.Predmet.ProtustrankaIDrugiAdressOIB_1">GRAĐEVINA VRSI d.o.o., OIB 21937229655, Gjure Szaba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11. listopada 2017.</izvorni_sadrzaj>
    <derivirana_varijabla naziv="DomainObject.Predmet.OdlukaRjesenje.DatumDonosenjaOdluke_1">11. listopada 2017.</derivirana_varijabla>
  </DomainObject.Predmet.OdlukaRjesenje.DatumDonosenjaOdluke>
  <DomainObject.Predmet.OdlukaRjesenje.DatumPravomocnosti>
    <izvorni_sadrzaj>13. studenog 2017.</izvorni_sadrzaj>
    <derivirana_varijabla naziv="DomainObject.Predmet.OdlukaRjesenje.DatumPravomocnosti_1">13. studenog 2017.</derivirana_varijabla>
  </DomainObject.Predmet.OdlukaRjesenje.DatumPravomocnosti>
  <DomainObject.Predmet.OdlukaRjesenje.Oznaka>
    <izvorni_sadrzaj>St-1015/2017-9</izvorni_sadrzaj>
    <derivirana_varijabla naziv="DomainObject.Predmet.OdlukaRjesenje.Oznaka_1">St-1015/2017-9</derivirana_varijabla>
  </DomainObject.Predmet.OdlukaRjesenje.Oznaka>
  <DomainObject.Predmet.SudioniciListNaziv>
    <izvorni_sadrzaj>
      <item>GRAĐEVINA VRSI d.o.o.</item>
      <item>GRAĐEVINA VRSI d.o.o.</item>
      <item>Ankica Smojver</item>
    </izvorni_sadrzaj>
    <derivirana_varijabla naziv="DomainObject.Predmet.SudioniciListNaziv_1">
      <item>GRAĐEVINA VRSI d.o.o.</item>
      <item>GRAĐEVINA VRSI d.o.o.</item>
      <item>Ankica Smojver</item>
    </derivirana_varijabla>
    <derivirana_varijabla naziv="OstaliSudionici">
      <item>GRAĐEVINA VRSI d.o.o.</item>
      <item>GRAĐEVINA VRSI d.o.o.</item>
      <item>Ankica Smojver</item>
    </derivirana_varijabla>
  </DomainObject.Predmet.SudioniciListNaziv>
  <DomainObject.Predmet.SudioniciListAdressOIB>
    <izvorni_sadrzaj>
      <item>GRAĐEVINA VRSI d.o.o., OIB 21937229655, Gjure Szaba 4,10000 Zagreb</item>
      <item>GRAĐEVINA VRSI d.o.o., OIB 21937229655, Gjure Szaba 4,10000 Zagreb</item>
      <item>Ankica Smojver, OIB 90830791081, Jablanska Ulica I.odvojak 3,10000 Zagreb</item>
    </izvorni_sadrzaj>
    <derivirana_varijabla naziv="DomainObject.Predmet.SudioniciListAdressOIB_1">
      <item>GRAĐEVINA VRSI d.o.o., OIB 21937229655, Gjure Szaba 4,10000 Zagreb</item>
      <item>GRAĐEVINA VRSI d.o.o., OIB 21937229655, Gjure Szaba 4,10000 Zagreb</item>
      <item>Ankica Smojver, OIB 90830791081, Jablanska Ulica I.odvojak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>sudsku pristojbu za Prijedlog za otvaranje stečajnog postupka u iznosu od 100,00 kn</izvorni_sadrzaj>
    <derivirana_varijabla naziv="DomainObject.Predmet.Pristojbe_1">sudsku pristojbu za Prijedlog za otvaranje stečajnog postupka u iznosu od 100,00 kn</derivirana_varijabla>
  </DomainObject.Predmet.Pristojbe>
  <DomainObject.Predmet.PristojbeSudionikNazivOIB>
    <izvorni_sadrzaj>GRAĐEVINA VRSI d.o.o., OIB 21937229655</izvorni_sadrzaj>
    <derivirana_varijabla naziv="DomainObject.Predmet.PristojbeSudionikNazivOIB_1">GRAĐEVINA VRSI d.o.o., OIB 21937229655</derivirana_varijabla>
  </DomainObject.Predmet.PristojbeSudionikNazivOIB>
  <DomainObject.Predmet.PristojbePNB>
    <izvorni_sadrzaj>HR635045-20735-10028702913</izvorni_sadrzaj>
    <derivirana_varijabla naziv="DomainObject.Predmet.PristojbePNB_1">HR635045-20735-10028702913</derivirana_varijabla>
  </DomainObject.Predmet.PristojbePNB>
  <DomainObject.Predmet.PristojbeIznos>
    <izvorni_sadrzaj>100,00</izvorni_sadrzaj>
    <derivirana_varijabla naziv="DomainObject.Predmet.PristojbeIznos_1">100,00</derivirana_varijabla>
  </DomainObject.Predmet.PristojbeIznos>
  <DomainObject.Predmet.PristojbeOpisPlacanja>
    <izvorni_sadrzaj>Pristojba St-1015/2017, TS ZG.</izvorni_sadrzaj>
    <derivirana_varijabla naziv="DomainObject.Predmet.PristojbeOpisPlacanja_1">Pristojba St-1015/2017, TS ZG.</derivirana_varijabla>
  </DomainObject.Predmet.PristojbeOpisPlacanja>
  <DomainObject.Predmet.PristojbeBrojRacuna>
    <izvorni_sadrzaj>HR1210010051863000160</izvorni_sadrzaj>
    <derivirana_varijabla naziv="DomainObject.Predmet.PristojbeBrojRacuna_1">HR1210010051863000160</derivirana_varijabla>
  </DomainObject.Predmet.PristojbeBrojRacuna>
  <DomainObject.Predmet.SudioniciListNazivOIB>
    <izvorni_sadrzaj>
      <item>, OIB 21937229655</item>
      <item>, OIB 21937229655</item>
      <item>, OIB 90830791081</item>
    </izvorni_sadrzaj>
    <derivirana_varijabla naziv="DomainObject.Predmet.SudioniciListNazivOIB_1">
      <item>, OIB 21937229655</item>
      <item>, OIB 21937229655</item>
      <item>, OIB 90830791081</item>
    </derivirana_varijabla>
  </DomainObject.Predmet.SudioniciListNazivOIB>
  <DomainObject.Barcode>
    <izvorni_sadrzaj>iVBORw0KGgoAAAANSUhEUgAABVUAAAFBAQAAAABf6XKMAAAEWklEQVR42u3dS27kMAxFUQJaQJak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</izvorni_sadrzaj>
    <derivirana_varijabla naziv="DomainObject.Barcode_1">iVBORw0KGgoAAAANSUhEUgAABVUAAAFBAQAAAABf6XKMAAAEWklEQVR42u3dS27kMAxFUQJaQJak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</derivirana_varijabla>
  </DomainObject.Barcode>
  <DomainObject.Predmet.PristojbeDatumRokPlacanja>
    <izvorni_sadrzaj>3. travnja 2017.</izvorni_sadrzaj>
    <derivirana_varijabla naziv="DomainObject.Predmet.PristojbeDatumRokPlacanja_1">3. travnja 2017.</derivirana_varijabla>
  </DomainObject.Predmet.PristojbeDatumRokPlacanja>
  <DomainObject.Predmet.PristojbeNazivVrste>
    <izvorni_sadrzaj>Prijedlog za otvaranje stečajnog postupka</izvorni_sadrzaj>
    <derivirana_varijabla naziv="DomainObject.Predmet.PristojbeNazivVrste_1">Prijedlog za otvaranje stečajnog postupka</derivirana_varijabla>
  </DomainObject.Predmet.PristojbeNazivVrste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9C260E0-D13B-41FE-AE25-5EBC3D43668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424</properties:Words>
  <properties:Characters>2462</properties:Characters>
  <properties:Lines>76</properties:Lines>
  <properties:Paragraphs>37</properties:Paragraphs>
  <properties:TotalTime>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Standardni eSPIS MasterTemplate predložak za MS Word</vt:lpstr>
      <vt:lpstr>Standardni eSPIS MasterTemplate predložak za MS Word</vt:lpstr>
    </vt:vector>
  </properties:TitlesOfParts>
  <properties:LinksUpToDate>false</properties:LinksUpToDate>
  <properties:CharactersWithSpaces>2924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2015-10-01T10:46:00Z</dcterms:created>
  <dc:creator>wsadmin</dc:creator>
  <dc:description>Ovaj predložak služi kao osnova za kreiranje novih eSPIS predložaka te za upravljanje eSPIS funkcijama tijekom obrade sudskih dokumenata.</dc:description>
  <cp:lastModifiedBy>Matea Bizjak</cp:lastModifiedBy>
  <cp:lastPrinted>2018-03-27T07:40:00Z</cp:lastPrinted>
  <dcterms:modified xmlns:xsi="http://www.w3.org/2001/XMLSchema-instance" xsi:type="dcterms:W3CDTF">2018-03-27T07:40:00Z</dcterms:modified>
  <cp:revision>11</cp:revision>
  <dc:title>Standardni eSPIS MasterTemplate predložak za MS Word</dc:title>
  <cp:version>9.6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St-1015/2017-15 / Odluka - Rješenje - naplata pristojbe</vt:lpwstr>
  </prop:property>
  <prop:property name="Predlozak_id" pid="6" fmtid="{D5CDD505-2E9C-101B-9397-08002B2CF9AE}">
    <vt:lpwstr>1000000483</vt:lpwstr>
  </prop:property>
  <prop:property name="Predlozak_oznaka" pid="7" fmtid="{D5CDD505-2E9C-101B-9397-08002B2CF9AE}">
    <vt:lpwstr>RjesenjePristojba</vt:lpwstr>
  </prop:property>
  <prop:property name="Predlozak_naziv" pid="8" fmtid="{D5CDD505-2E9C-101B-9397-08002B2CF9AE}">
    <vt:lpwstr>Rješenje o pristojbi</vt:lpwstr>
  </prop:property>
</prop:Properties>
</file>