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67fac62" w14:paraId="67fac62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1024BD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945ED6">
              <w:rPr>
                <w:rFonts w:cs="Times New Roman" w:eastAsia="Times New Roman"/>
                <w:lang w:eastAsia="hr-HR"/>
              </w:rPr>
              <w:t>520/17-12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1024BD" w:rsidR="001024B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prijedloga predlagatelja Republike Hrvatske, Ministarstva Financija, Porezne uprave, Područnog ureda </w:t>
      </w:r>
      <w:r w:rsidR="001024BD">
        <w:rPr>
          <w:rFonts w:cs="Times New Roman" w:eastAsia="SimSun"/>
          <w:kern w:val="2"/>
          <w:lang w:bidi="hi-IN" w:eastAsia="zh-CN"/>
        </w:rPr>
        <w:t>Varaždin,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zastupanog po Županijskom državnom odvjetništvu u Varaždinu, Građansko-upravnom odjelu, za otvaranje stečajnog postupka nad dužnikom</w:t>
      </w:r>
      <w:r w:rsidR="009D0D17">
        <w:rPr>
          <w:rFonts w:cs="Times New Roman"/>
        </w:rPr>
        <w:t xml:space="preserve"> </w:t>
      </w:r>
      <w:r w:rsidR="001024BD">
        <w:rPr>
          <w:rFonts w:cs="Times New Roman"/>
        </w:rPr>
        <w:t>BENTRA d.o.o., Varaždin, Vladimira Nazora 12, OIB: 23712052600</w:t>
      </w:r>
      <w:r w:rsidR="0021646C">
        <w:rPr>
          <w:rFonts w:cs="Times New Roman"/>
        </w:rPr>
        <w:t xml:space="preserve">, </w:t>
      </w:r>
      <w:r w:rsidR="001024BD">
        <w:rPr>
          <w:rFonts w:cs="Times New Roman"/>
        </w:rPr>
        <w:t>26. ožujka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1024BD" w:rsidP="001024BD" w:rsidR="001024BD">
      <w:pPr>
        <w:spacing w:after="0"/>
        <w:ind w:firstLine="708"/>
        <w:jc w:val="both"/>
        <w:rPr>
          <w:rFonts w:cs="Times New Roman"/>
        </w:rPr>
      </w:pPr>
    </w:p>
    <w:p w:rsidRDefault="001024BD" w:rsidP="001024BD" w:rsidR="001024BD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1024BD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1024BD" w:rsidP="001024BD" w:rsidR="001024BD">
      <w:pPr>
        <w:spacing w:after="0"/>
        <w:jc w:val="center"/>
        <w:rPr>
          <w:rFonts w:cs="Times New Roman"/>
        </w:rPr>
      </w:pPr>
    </w:p>
    <w:p w:rsidRDefault="001024BD" w:rsidP="001024BD" w:rsidR="001024BD" w:rsidRPr="00B2631E">
      <w:pPr>
        <w:spacing w:after="0"/>
        <w:jc w:val="center"/>
        <w:rPr>
          <w:rFonts w:cs="Times New Roman"/>
        </w:rPr>
      </w:pPr>
    </w:p>
    <w:p w:rsidRDefault="00F171BE" w:rsidP="00A410D7" w:rsidR="00A410D7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1024BD" w:rsidP="001024BD" w:rsidR="001024BD">
      <w:pPr>
        <w:spacing w:after="0"/>
        <w:ind w:left="1440"/>
        <w:jc w:val="both"/>
      </w:pPr>
    </w:p>
    <w:p w:rsidRDefault="001024BD" w:rsidP="00F171BE" w:rsidR="00F171BE">
      <w:pPr>
        <w:spacing w:after="0"/>
        <w:jc w:val="center"/>
      </w:pPr>
      <w:r>
        <w:t>4. svibnja</w:t>
      </w:r>
      <w:r w:rsidR="00A410D7">
        <w:t xml:space="preserve"> 2018</w:t>
      </w:r>
      <w:r w:rsidR="001A67FA">
        <w:t xml:space="preserve">. u </w:t>
      </w:r>
      <w:r w:rsidR="0021646C">
        <w:t>08,30</w:t>
      </w:r>
      <w:r w:rsidR="00654E30">
        <w:t xml:space="preserve"> </w:t>
      </w:r>
      <w:r w:rsidR="00F171BE">
        <w:t>sati.</w:t>
      </w:r>
    </w:p>
    <w:p w:rsidRDefault="001024BD" w:rsidP="00F171BE" w:rsidR="001024BD">
      <w:pPr>
        <w:spacing w:after="0"/>
        <w:jc w:val="center"/>
      </w:pPr>
    </w:p>
    <w:p w:rsidRDefault="00A410D7" w:rsidP="000A7AEF" w:rsidR="00A410D7">
      <w:pPr>
        <w:spacing w:after="0"/>
      </w:pPr>
    </w:p>
    <w:p w:rsidRDefault="00F171BE" w:rsidP="00A410D7" w:rsidR="00A410D7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8B3EE5" w:rsidP="008B3EE5" w:rsidR="000A7AEF" w:rsidRPr="00B2631E">
      <w:pPr>
        <w:numPr>
          <w:ilvl w:val="0"/>
          <w:numId w:val="4"/>
        </w:numPr>
        <w:spacing w:after="0"/>
        <w:jc w:val="both"/>
      </w:pPr>
      <w:r w:rsidRPr="00B2631E">
        <w:t xml:space="preserve">direktor </w:t>
      </w:r>
      <w:r w:rsidR="000A7AEF" w:rsidRPr="00B2631E">
        <w:t xml:space="preserve">dužnika, </w:t>
      </w:r>
      <w:r w:rsidR="001024BD">
        <w:t>Tihomir Bengeri, Varaždin, Vladimira Nazora 12,</w:t>
      </w:r>
    </w:p>
    <w:p w:rsidRDefault="000A7AEF" w:rsidP="000A7AEF" w:rsidR="009D0D17" w:rsidRPr="001024BD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1024BD">
        <w:rPr>
          <w:rFonts w:cs="Times New Roman"/>
        </w:rPr>
        <w:t xml:space="preserve">BENTRA d.o.o., Varaždin, Vladimira Nazora 12, </w:t>
      </w:r>
    </w:p>
    <w:p w:rsidRDefault="001024BD" w:rsidP="000A7AEF" w:rsidR="001024BD" w:rsidRPr="009D0D17">
      <w:pPr>
        <w:numPr>
          <w:ilvl w:val="0"/>
          <w:numId w:val="4"/>
        </w:numPr>
        <w:spacing w:after="0"/>
        <w:jc w:val="both"/>
      </w:pPr>
      <w:r>
        <w:rPr>
          <w:rFonts w:cs="Times New Roman"/>
        </w:rPr>
        <w:t>Županijsko državno odvjetništvo u Varaždinu, Građansko-upravni odjel Varaždin, B. Radić 2,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1024BD" w:rsidP="00A410D7" w:rsidR="001024BD">
      <w:pPr>
        <w:spacing w:after="0"/>
        <w:jc w:val="both"/>
      </w:pPr>
    </w:p>
    <w:p w:rsidRDefault="009D0D17" w:rsidP="00EF7BA6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8B3EE5" w:rsidRPr="00412CB1">
        <w:t xml:space="preserve"> dužnika</w:t>
      </w:r>
      <w:r w:rsidR="001A67FA">
        <w:t>,</w:t>
      </w:r>
      <w:r w:rsidR="008B3EE5">
        <w:t xml:space="preserve"> </w:t>
      </w:r>
      <w:r w:rsidR="001024BD">
        <w:t>Tihomiru Bengeri, Varaždin, Vladimira Nazora 12</w:t>
      </w:r>
      <w:r w:rsidR="00EF7BA6">
        <w:t xml:space="preserve">, </w:t>
      </w:r>
      <w:r w:rsidR="001024BD">
        <w:t xml:space="preserve">OIB: 70106850831, </w:t>
      </w:r>
      <w:r w:rsidR="008B3EE5" w:rsidRPr="00412CB1">
        <w:t xml:space="preserve">da na zakazano ročište kod ovoga suda, </w:t>
      </w:r>
      <w:r w:rsidR="001024BD">
        <w:t>4. svibnja</w:t>
      </w:r>
      <w:r w:rsidR="00A410D7">
        <w:t xml:space="preserve"> 2018</w:t>
      </w:r>
      <w:r w:rsidR="001A67FA">
        <w:t xml:space="preserve">. u </w:t>
      </w:r>
      <w:r w:rsidR="0021646C">
        <w:t>08,30</w:t>
      </w:r>
      <w:r>
        <w:t xml:space="preserve"> </w:t>
      </w:r>
      <w:r w:rsidR="008B3EE5" w:rsidRPr="00412CB1">
        <w:t xml:space="preserve">sati, dostavi </w:t>
      </w:r>
      <w:r w:rsidR="00A410D7">
        <w:t>javnobilježnički ovjerovljen popis obveza i</w:t>
      </w:r>
      <w:r w:rsidR="008B3EE5" w:rsidRPr="00412CB1">
        <w:t xml:space="preserve"> imovine za dužnika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 xml:space="preserve">s time da se upozorava da </w:t>
      </w:r>
      <w:r w:rsidR="008B3EE5" w:rsidRPr="00412CB1">
        <w:lastRenderedPageBreak/>
        <w:t>se davanjem netočnih ili nepotpunih podataka izlaže odgovornosti kao za lažan iskaz pred sudom, te podatke o solventnosti za dužnika - obrazac SOL2.</w:t>
      </w:r>
    </w:p>
    <w:p w:rsidRDefault="00E562DE" w:rsidP="001024BD" w:rsidR="00E562DE">
      <w:pPr>
        <w:spacing w:after="0"/>
        <w:jc w:val="both"/>
      </w:pPr>
    </w:p>
    <w:p w:rsidRDefault="001024BD" w:rsidP="001024BD" w:rsidR="001024BD">
      <w:pPr>
        <w:spacing w:after="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024BD">
        <w:rPr>
          <w:rFonts w:cs="Times New Roman"/>
        </w:rPr>
        <w:t>26. ožujka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9D0D17" w:rsidP="00EF7BA6" w:rsidR="00EF7BA6" w:rsidRPr="0021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Direktor</w:t>
      </w:r>
      <w:r w:rsidR="00654E30">
        <w:t xml:space="preserve"> </w:t>
      </w:r>
      <w:r w:rsidR="00B2631E" w:rsidRPr="00CB284F">
        <w:t xml:space="preserve">dužnika, </w:t>
      </w:r>
      <w:r w:rsidR="001024BD">
        <w:t>Tihomir Bengeri, Varaždin, Vladimira Nazora 12,</w:t>
      </w:r>
    </w:p>
    <w:p w:rsidRDefault="0021646C" w:rsidP="0021646C" w:rsidR="0021646C" w:rsidRPr="00654E30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1024BD">
        <w:rPr>
          <w:rFonts w:cs="Times New Roman"/>
        </w:rPr>
        <w:t>BENTRA d.o.o., Varaždin, Vladimira Nazora 12,</w:t>
      </w:r>
    </w:p>
    <w:p w:rsidRDefault="009A68B5" w:rsidP="0021646C" w:rsidR="009A68B5" w:rsidRPr="0021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E-Oglasna ploča suda kao dostava za:</w:t>
      </w:r>
    </w:p>
    <w:p w:rsidRDefault="0021646C" w:rsidP="0021646C" w:rsidR="00B2631E" w:rsidRPr="00A410D7">
      <w:pPr>
        <w:spacing w:after="0"/>
        <w:ind w:left="720"/>
        <w:jc w:val="both"/>
        <w:rPr>
          <w:rFonts w:cs="Times New Roman"/>
        </w:rPr>
      </w:pPr>
      <w:r>
        <w:t>-</w:t>
      </w:r>
      <w:r w:rsidR="00B2631E">
        <w:t>Županijsko državno odvjetništvo u Varaždinu, Građansko-upravni odjel, Varaždin, B. Radić 2,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1024BD" w:rsidR="00954519">
      <w:headerReference w:type="default" r:id="rId10"/>
      <w:headerReference w:type="firs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519" w:rsidP="00F171BE" w:rsidR="00444519">
      <w:pPr>
        <w:spacing w:after="0"/>
      </w:pPr>
      <w:r>
        <w:separator/>
      </w:r>
    </w:p>
  </w:endnote>
  <w:endnote w:id="0" w:type="continuationSeparator">
    <w:p w:rsidRDefault="00444519" w:rsidP="00F171BE" w:rsidR="0044451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519" w:rsidP="00F171BE" w:rsidR="00444519">
      <w:pPr>
        <w:spacing w:after="0"/>
      </w:pPr>
      <w:r>
        <w:separator/>
      </w:r>
    </w:p>
  </w:footnote>
  <w:footnote w:id="0" w:type="continuationSeparator">
    <w:p w:rsidRDefault="00444519" w:rsidP="00F171BE" w:rsidR="0044451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473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945ED6">
      <w:t>520/17-12</w:t>
    </w:r>
  </w:p>
  <w:p w:rsidRDefault="00F171BE" w:rsidR="00F171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A7AEF"/>
    <w:rsid w:val="001024BD"/>
    <w:rsid w:val="00191D97"/>
    <w:rsid w:val="001A67FA"/>
    <w:rsid w:val="0021646C"/>
    <w:rsid w:val="002B3101"/>
    <w:rsid w:val="00352C21"/>
    <w:rsid w:val="004225CC"/>
    <w:rsid w:val="00444519"/>
    <w:rsid w:val="00654E30"/>
    <w:rsid w:val="007F6D58"/>
    <w:rsid w:val="00826138"/>
    <w:rsid w:val="0089298A"/>
    <w:rsid w:val="008B3EE5"/>
    <w:rsid w:val="008D6F03"/>
    <w:rsid w:val="00945ED6"/>
    <w:rsid w:val="00954519"/>
    <w:rsid w:val="00973E4B"/>
    <w:rsid w:val="009A68B5"/>
    <w:rsid w:val="009D0D17"/>
    <w:rsid w:val="00A410D7"/>
    <w:rsid w:val="00A6646C"/>
    <w:rsid w:val="00B20D09"/>
    <w:rsid w:val="00B2631E"/>
    <w:rsid w:val="00C04473"/>
    <w:rsid w:val="00CB695F"/>
    <w:rsid w:val="00D24D5E"/>
    <w:rsid w:val="00E562DE"/>
    <w:rsid w:val="00EB4526"/>
    <w:rsid w:val="00EF7BA6"/>
    <w:rsid w:val="00F0157A"/>
    <w:rsid w:val="00F171BE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4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47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447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447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447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4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47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447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447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447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2018.</izvorni_sadrzaj>
    <derivirana_varijabla naziv="DomainObject.Predmet.DatumRjesavanja_1">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BENTRA društvo s ograničenom odgvornošću za trgovinu na veliko i malo, međunarodnu špediciju, uvoz-izvoz i usluge zastupanog po punomoćniku Tihomir Bengeri</izvorni_sadrzaj>
    <derivirana_varijabla naziv="DomainObject.Predmet.ProtustrankaFormated_1">  BENTRA društvo s ograničenom odgvornošću za trgovinu na veliko i malo, međunarodnu špediciju, uvoz-izvoz i usluge zastupanog po punomoćniku Tihomir Bengeri</derivirana_varijabla>
  </DomainObject.Predmet.ProtustrankaFormated>
  <DomainObject.Predmet.ProtustrankaFormatedOIB>
    <izvorni_sadrzaj>  BENTRA društvo s ograničenom odgvornošću za trgovinu na veliko i malo, međunarodnu špediciju, uvoz-izvoz i usluge, OIB 23712052600 zastupanog po punomoćniku Tihomir Bengeri</izvorni_sadrzaj>
    <derivirana_varijabla naziv="DomainObject.Predmet.ProtustrankaFormatedOIB_1">  BENTRA društvo s ograničenom odgvornošću za trgovinu na veliko i malo, međunarodnu špediciju, uvoz-izvoz i usluge, OIB 23712052600 zastupanog po punomoćniku Tihomir Bengeri</derivirana_varijabla>
  </DomainObject.Predmet.ProtustrankaFormatedOIB>
  <DomainObject.Predmet.ProtustrankaFormatedWithAdress>
    <izvorni_sadrzaj> BENTRA društvo s ograničenom odgvornošću za trgovinu na veliko i malo, međunarodnu špediciju, uvoz-izvoz i usluge, Vladimira Nazora 12, 42000 Varaždin zastupanog po punomoćniku Tihomir Bengeri</izvorni_sadrzaj>
    <derivirana_varijabla naziv="DomainObject.Predmet.ProtustrankaFormatedWithAdress_1"> BENTRA društvo s ograničenom odgvornošću za trgovinu na veliko i malo, međunarodnu špediciju, uvoz-izvoz i usluge, Vladimira Nazora 12, 42000 Varaždin zastupanog po punomoćniku Tihomir Bengeri</derivirana_varijabla>
  </DomainObject.Predmet.ProtustrankaFormatedWithAdress>
  <DomainObject.Predmet.ProtustrankaFormatedWithAdressOIB>
    <izvorni_sadrzaj> BENTRA društvo s ograničenom odgvornošću za trgovinu na veliko i malo, međunarodnu špediciju, uvoz-izvoz i usluge, OIB 23712052600, Vladimira Nazora 12, 42000 Varaždin zastupanog po punomoćniku Tihomir Bengeri</izvorni_sadrzaj>
    <derivirana_varijabla naziv="DomainObject.Predmet.ProtustrankaFormatedWithAdressOIB_1"> BENTRA društvo s ograničenom odgvornošću za trgovinu na veliko i malo, međunarodnu špediciju, uvoz-izvoz i usluge, OIB 23712052600, Vladimira Nazora 12, 42000 Varaždin zastupanog po punomoćniku Tihomir Bengeri</derivirana_varijabla>
  </DomainObject.Predmet.ProtustrankaFormatedWithAdressOIB>
  <DomainObject.Predmet.ProtustrankaWithAdress>
    <izvorni_sadrzaj>BENTRA društvo s ograničenom odgvornošću za trgovinu na veliko i malo, međunarodnu špediciju, uvoz-izvoz i usluge Vladimira Nazora 12, 42000 Varaždin</izvorni_sadrzaj>
    <derivirana_varijabla naziv="DomainObject.Predmet.ProtustrankaWithAdress_1">BENTRA društvo s ograničenom odgvornošću za trgovinu na veliko i malo, međunarodnu špediciju, uvoz-izvoz i usluge Vladimira Nazora 12, 42000 Varaždin</derivirana_varijabla>
  </DomainObject.Predmet.ProtustrankaWithAdress>
  <DomainObject.Predmet.ProtustrankaWithAdressOIB>
    <izvorni_sadrzaj>BENTRA društvo s ograničenom odgvornošću za trgovinu na veliko i malo, međunarodnu špediciju, uvoz-izvoz i usluge, OIB 23712052600, Vladimira Nazora 12, 42000 Varaždin</izvorni_sadrzaj>
    <derivirana_varijabla naziv="DomainObject.Predmet.ProtustrankaWithAdressOIB_1">BENTRA društvo s ograničenom odgvornošću za trgovinu na veliko i malo, međunarodnu špediciju, uvoz-izvoz i usluge, OIB 23712052600, Vladimira Nazora 12, 42000 Varaždin</derivirana_varijabla>
  </DomainObject.Predmet.ProtustrankaWithAdressOIB>
  <DomainObject.Predmet.ProtustrankaNazivFormated>
    <izvorni_sadrzaj>BENTRA društvo s ograničenom odgvornošću za trgovinu na veliko i malo, međunarodnu špediciju, uvoz-izvoz i usluge</izvorni_sadrzaj>
    <derivirana_varijabla naziv="DomainObject.Predmet.ProtustrankaNazivFormated_1">BENTRA društvo s ograničenom odgvornošću za trgovinu na veliko i malo, međunarodnu špediciju, uvoz-izvoz i usluge</derivirana_varijabla>
  </DomainObject.Predmet.ProtustrankaNazivFormated>
  <DomainObject.Predmet.ProtustrankaNazivFormatedOIB>
    <izvorni_sadrzaj>BENTRA društvo s ograničenom odgvornošću za trgovinu na veliko i malo, međunarodnu špediciju, uvoz-izvoz i usluge, OIB 23712052600</izvorni_sadrzaj>
    <derivirana_varijabla naziv="DomainObject.Predmet.ProtustrankaNazivFormatedOIB_1">BENTRA društvo s ograničenom odgvornošću za trgovinu na veliko i malo, međunarodnu špediciju, uvoz-izvoz i usluge, OIB 23712052600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14501.40</izvorni_sadrzaj>
    <derivirana_varijabla naziv="DomainObject.Predmet.TrenutnaVrijednost_1">14501.40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BENTRA društvo s ograničenom odgvornošću za trgovinu na veliko i malo, međunarodnu špediciju, uvoz-izvoz i usluge zastupanog po punomoćniku Tihomir Bengeri</item>
    </izvorni_sadrzaj>
    <derivirana_varijabla naziv="DomainObject.Predmet.ProtuStrankaListFormated_1">
      <item>BENTRA društvo s ograničenom odgvornošću za trgovinu na veliko i malo, međunarodnu špediciju, uvoz-izvoz i usluge zastupanog po punomoćniku Tihomir Bengeri</item>
    </derivirana_varijabla>
  </DomainObject.Predmet.ProtuStrankaListFormated>
  <DomainObject.Predmet.ProtuStrankaListFormatedOIB>
    <izvorni_sadrzaj>
      <item>BENTRA društvo s ograničenom odgvornošću za trgovinu na veliko i malo, međunarodnu špediciju, uvoz-izvoz i usluge, OIB 23712052600 zastupanog po punomoćniku Tihomir Bengeri</item>
    </izvorni_sadrzaj>
    <derivirana_varijabla naziv="DomainObject.Predmet.ProtuStrankaListFormatedOIB_1">
      <item>BENTRA društvo s ograničenom odgvornošću za trgovinu na veliko i malo, međunarodnu špediciju, uvoz-izvoz i usluge, OIB 23712052600 zastupanog po punomoćniku Tihomir Bengeri</item>
    </derivirana_varijabla>
  </DomainObject.Predmet.ProtuStrankaListFormatedOIB>
  <DomainObject.Predmet.ProtuStrankaListFormatedWithAdress>
    <izvorni_sadrzaj>
      <item>BENTRA društvo s ograničenom odgvornošću za trgovinu na veliko i malo, međunarodnu špediciju, uvoz-izvoz i usluge, Vladimira Nazora 12, 42000 Varaždin zastupanog po punomoćniku Tihomir Bengeri</item>
    </izvorni_sadrzaj>
    <derivirana_varijabla naziv="DomainObject.Predmet.ProtuStrankaListFormatedWithAdress_1">
      <item>BENTRA društvo s ograničenom odgvornošću za trgovinu na veliko i malo, međunarodnu špediciju, uvoz-izvoz i usluge, Vladimira Nazora 12, 42000 Varaždin zastupanog po punomoćniku Tihomir Bengeri</item>
    </derivirana_varijabla>
  </DomainObject.Predmet.ProtuStrankaListFormatedWithAdress>
  <DomainObject.Predmet.ProtuStrankaListFormatedWithAdressOIB>
    <izvorni_sadrzaj>
      <item>BENTRA društvo s ograničenom odgvornošću za trgovinu na veliko i malo, međunarodnu špediciju, uvoz-izvoz i usluge, OIB 23712052600, Vladimira Nazora 12, 42000 Varaždin zastupanog po punomoćniku Tihomir Bengeri</item>
    </izvorni_sadrzaj>
    <derivirana_varijabla naziv="DomainObject.Predmet.ProtuStrankaListFormatedWithAdressOIB_1">
      <item>BENTRA društvo s ograničenom odgvornošću za trgovinu na veliko i malo, međunarodnu špediciju, uvoz-izvoz i usluge, OIB 23712052600, Vladimira Nazora 12, 42000 Varaždin zastupanog po punomoćniku Tihomir Bengeri</item>
    </derivirana_varijabla>
  </DomainObject.Predmet.ProtuStrankaListFormatedWithAdressOIB>
  <DomainObject.Predmet.ProtuStrankaListNazivFormated>
    <izvorni_sadrzaj>
      <item>BENTRA društvo s ograničenom odgvornošću za trgovinu na veliko i malo, međunarodnu špediciju, uvoz-izvoz i usluge</item>
    </izvorni_sadrzaj>
    <derivirana_varijabla naziv="DomainObject.Predmet.ProtuStrankaListNazivFormated_1">
      <item>BENTRA društvo s ograničenom odgvornošću za trgovinu na veliko i malo, međunarodnu špediciju, uvoz-izvoz i usluge</item>
    </derivirana_varijabla>
  </DomainObject.Predmet.ProtuStrankaListNazivFormated>
  <DomainObject.Predmet.ProtuStrankaListNazivFormatedOIB>
    <izvorni_sadrzaj>
      <item>BENTRA društvo s ograničenom odgvornošću za trgovinu na veliko i malo, međunarodnu špediciju, uvoz-izvoz i usluge, OIB 23712052600</item>
    </izvorni_sadrzaj>
    <derivirana_varijabla naziv="DomainObject.Predmet.ProtuStrankaListNazivFormatedOIB_1">
      <item>BENTRA društvo s ograničenom odgvornošću za trgovinu na veliko i malo, međunarodnu špediciju, uvoz-izvoz i usluge, OIB 23712052600</item>
    </derivirana_varijabla>
  </DomainObject.Predmet.ProtuStrankaListNazivFormatedOIB>
  <DomainObject.Predmet.OstaliListFormated>
    <izvorni_sadrzaj>
      <item>Tihomir Bengeri punomoćnik sudionika u postupku BENTRA društvo s ograničenom odgvornošću za trgovinu na veliko i malo, međunarodnu špediciju, uvoz-izvoz i usluge</item>
      <item>REPUBLIKA HRVATSKA MINISTARSTVO FINANCIJA</item>
      <item>ŽDO u Varaždinu kao zz predlagatelja/vjerovnika RH Ministarstvo financija Porezna uprava Varaždin</item>
      <item>Sudski registar TS u Varaždinu</item>
    </izvorni_sadrzaj>
    <derivirana_varijabla naziv="DomainObject.Predmet.OstaliListFormated_1">
      <item>Tihomir Bengeri punomoćnik sudionika u postupku BENTRA društvo s ograničenom odgvornošću za trgovinu na veliko i malo, međunarodnu špediciju, uvoz-izvoz i usluge</item>
      <item>REPUBLIKA HRVATSKA MINISTARSTVO FINANCIJA</item>
      <item>ŽDO u Varaždinu kao zz predlagatelja/vjerovnika RH Ministarstvo financija Porezna uprava Varaždin</item>
      <item>Sudski registar TS u Varaždinu</item>
    </derivirana_varijabla>
  </DomainObject.Predmet.OstaliListFormated>
  <DomainObject.Predmet.OstaliListFormatedOIB>
    <izvorni_sadrzaj>
      <item>Tihomir Bengeri, OIB 70106850831 punomoćnik sudionika u postupku BENTRA društvo s ograničenom odgvornošću za trgovinu na veliko i malo, međunarodnu špediciju, uvoz-izvoz i usluge</item>
      <item>REPUBLIKA HRVATSKA MINISTARSTVO FINANCIJA, OIB 18683136487</item>
      <item>ŽDO u Varaždinu kao zz predlagatelja/vjerovnika RH Ministarstvo financija Porezna uprava Varaždin</item>
      <item>Sudski registar TS u Varaždinu</item>
    </izvorni_sadrzaj>
    <derivirana_varijabla naziv="DomainObject.Predmet.OstaliListFormatedOIB_1">
      <item>Tihomir Bengeri, OIB 70106850831 punomoćnik sudionika u postupku BENTRA društvo s ograničenom odgvornošću za trgovinu na veliko i malo, međunarodnu špediciju, uvoz-izvoz i usluge</item>
      <item>REPUBLIKA HRVATSKA MINISTARSTVO FINANCIJA, OIB 18683136487</item>
      <item>ŽDO u Varaždinu kao zz predlagatelja/vjerovnika RH Ministarstvo financija Porezna uprava Varaždin</item>
      <item>Sudski registar TS u Varaždinu</item>
    </derivirana_varijabla>
  </DomainObject.Predmet.OstaliListFormatedOIB>
  <DomainObject.Predmet.OstaliListFormatedWithAdress>
    <izvorni_sadrzaj>
      <item>Tihomir Bengeri, Vladimira Nazora 12, 42000 Varaždin punomoćnik sudionika u postupku BENTRA društvo s ograničenom odgvornošću za trgovinu na veliko i malo, međunarodnu špediciju, uvoz-izvoz i usluge</item>
      <item>REPUBLIKA HRVATSKA MINISTARSTVO FINANCIJA, Katančićeva 5, 10000 Zagreb</item>
      <item>ŽDO u Varaždinu kao zz predlagatelja/vjerovnika RH Ministarstvo financija Porezna uprava Varaždin, Ul. braće Radić 2, 42000 Varaždin</item>
      <item>Sudski registar TS u Varaždinu, Ul. braće Radić 2, 42000 Varaždin</item>
    </izvorni_sadrzaj>
    <derivirana_varijabla naziv="DomainObject.Predmet.OstaliListFormatedWithAdress_1">
      <item>Tihomir Bengeri, Vladimira Nazora 12, 42000 Varaždin punomoćnik sudionika u postupku BENTRA društvo s ograničenom odgvornošću za trgovinu na veliko i malo, međunarodnu špediciju, uvoz-izvoz i usluge</item>
      <item>REPUBLIKA HRVATSKA MINISTARSTVO FINANCIJA, Katančićeva 5, 10000 Zagreb</item>
      <item>ŽDO u Varaždinu kao zz predlagatelja/vjerovnika RH Ministarstvo financija Porezna uprava Varaždin, Ul. braće Radić 2, 42000 Varaždin</item>
      <item>Sudski registar TS u Varaždinu, Ul. braće Radić 2, 42000 Varaždin</item>
    </derivirana_varijabla>
  </DomainObject.Predmet.OstaliListFormatedWithAdress>
  <DomainObject.Predmet.OstaliListFormatedWithAdressOIB>
    <izvorni_sadrzaj>
      <item>Tihomir Bengeri, OIB 70106850831, Vladimira Nazora 12, 42000 Varaždin punomoćnik sudionika u postupku BENTRA društvo s ograničenom odgvornošću za trgovinu na veliko i malo, međunarodnu špediciju, uvoz-izvoz i usluge</item>
      <item>REPUBLIKA HRVATSKA MINISTARSTVO FINANCIJA, OIB 18683136487, Katančićeva 5, 10000 Zagreb</item>
      <item>ŽDO u Varaždinu kao zz predlagatelja/vjerovnika RH Ministarstvo financija Porezna uprava Varaždin, Ul. braće Radić 2, 42000 Varaždin</item>
      <item>Sudski registar TS u Varaždinu, Ul. braće Radić 2, 42000 Varaždin</item>
    </izvorni_sadrzaj>
    <derivirana_varijabla naziv="DomainObject.Predmet.OstaliListFormatedWithAdressOIB_1">
      <item>Tihomir Bengeri, OIB 70106850831, Vladimira Nazora 12, 42000 Varaždin punomoćnik sudionika u postupku BENTRA društvo s ograničenom odgvornošću za trgovinu na veliko i malo, međunarodnu špediciju, uvoz-izvoz i usluge</item>
      <item>REPUBLIKA HRVATSKA MINISTARSTVO FINANCIJA, OIB 18683136487, Katančićeva 5, 10000 Zagreb</item>
      <item>ŽDO u Varaždinu kao zz predlagatelja/vjerovnika RH Ministarstvo financija Porezna uprava Varaždin, Ul. braće Radić 2, 42000 Varaždin</item>
      <item>Sudski registar TS u Varaždinu, Ul. braće Radić 2, 42000 Varaždin</item>
    </derivirana_varijabla>
  </DomainObject.Predmet.OstaliListFormatedWithAdressOIB>
  <DomainObject.Predmet.OstaliListNazivFormated>
    <izvorni_sadrzaj>
      <item>Tihomir Bengeri</item>
      <item>REPUBLIKA HRVATSKA MINISTARSTVO FINANCIJA</item>
      <item>ŽDO u Varaždinu kao zz predlagatelja/vjerovnika RH Ministarstvo financija Porezna uprava Varaždin</item>
      <item>Sudski registar TS u Varaždinu</item>
    </izvorni_sadrzaj>
    <derivirana_varijabla naziv="DomainObject.Predmet.OstaliListNazivFormated_1">
      <item>Tihomir Bengeri</item>
      <item>REPUBLIKA HRVATSKA MINISTARSTVO FINANCIJA</item>
      <item>ŽDO u Varaždinu kao zz predlagatelja/vjerovnika RH Ministarstvo financija Porezna uprava Varaždin</item>
      <item>Sudski registar TS u Varaždinu</item>
    </derivirana_varijabla>
  </DomainObject.Predmet.OstaliListNazivFormated>
  <DomainObject.Predmet.OstaliListNazivFormatedOIB>
    <izvorni_sadrzaj>
      <item>Tihomir Bengeri, OIB 70106850831</item>
      <item>REPUBLIKA HRVATSKA MINISTARSTVO FINANCIJA, OIB 18683136487</item>
      <item>ŽDO u Varaždinu kao zz predlagatelja/vjerovnika RH Ministarstvo financija Porezna uprava Varaždin</item>
      <item>Sudski registar TS u Varaždinu</item>
    </izvorni_sadrzaj>
    <derivirana_varijabla naziv="DomainObject.Predmet.OstaliListNazivFormatedOIB_1">
      <item>Tihomir Bengeri, OIB 70106850831</item>
      <item>REPUBLIKA HRVATSKA MINISTARSTVO FINANCIJA, OIB 18683136487</item>
      <item>ŽDO u Varaždinu kao zz predlagatelja/vjerovnika RH Ministarstvo financija Porezna uprava Varaždin</item>
      <item>Sudski registar TS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BENTRA društvo s ograničenom odgvornošću za trgovinu na veliko i malo, međunarodnu špediciju, uvoz-izvoz i usluge</izvorni_sadrzaj>
    <derivirana_varijabla naziv="DomainObject.Predmet.ProtustrankaIDrugi_1">BENTRA društvo s ograničenom odgvornošću za trgovinu na veliko i malo, međunarodnu špediciju, uvoz-izvoz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BENTRA društvo s ograničenom odgvornošću za trgovinu na veliko i malo, međunarodnu špediciju, uvoz-izvoz i usluge, OIB 23712052600, Vladimira Nazora 12, 42000 Varaždin</izvorni_sadrzaj>
    <derivirana_varijabla naziv="DomainObject.Predmet.ProtustrankaIDrugiAdressOIB_1">BENTRA društvo s ograničenom odgvornošću za trgovinu na veliko i malo, međunarodnu špediciju, uvoz-izvoz i usluge, OIB 23712052600, Vladimira Nazora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2018.</izvorni_sadrzaj>
    <derivirana_varijabla naziv="DomainObject.Predmet.OdlukaRjesenje.DatumDonosenjaOdluke_1">2. veljače 2018.</derivirana_varijabla>
  </DomainObject.Predmet.OdlukaRjesenje.DatumDonosenjaOdluke>
  <DomainObject.Predmet.OdlukaRjesenje.DatumPravomocnosti>
    <izvorni_sadrzaj>22. veljače 2018.</izvorni_sadrzaj>
    <derivirana_varijabla naziv="DomainObject.Predmet.OdlukaRjesenje.DatumPravomocnosti_1">22. veljače 2018.</derivirana_varijabla>
  </DomainObject.Predmet.OdlukaRjesenje.DatumPravomocnosti>
  <DomainObject.Predmet.OdlukaRjesenje.Oznaka>
    <izvorni_sadrzaj>St-520/2017-7</izvorni_sadrzaj>
    <derivirana_varijabla naziv="DomainObject.Predmet.OdlukaRjesenje.Oznaka_1">St-520/2017-7</derivirana_varijabla>
  </DomainObject.Predmet.OdlukaRjesenje.Oznaka>
  <DomainObject.Predmet.SudioniciListNaziv>
    <izvorni_sadrzaj>
      <item>Financijska agencija</item>
      <item>BENTRA društvo s ograničenom odgvornošću za trgovinu na veliko i malo, međunarodnu špediciju, uvoz-izvoz i usluge</item>
      <item>Tihomir Bengeri</item>
      <item>REPUBLIKA HRVATSKA MINISTARSTVO FINANCIJA</item>
      <item>ŽDO u Varaždinu kao zz predlagatelja/vjerovnika RH Ministarstvo financija Porezna uprava Varaždin</item>
      <item>Sudski registar TS u Varaždinu</item>
    </izvorni_sadrzaj>
    <derivirana_varijabla naziv="DomainObject.Predmet.SudioniciListNaziv_1">
      <item>Financijska agencija</item>
      <item>BENTRA društvo s ograničenom odgvornošću za trgovinu na veliko i malo, međunarodnu špediciju, uvoz-izvoz i usluge</item>
      <item>Tihomir Bengeri</item>
      <item>REPUBLIKA HRVATSKA MINISTARSTVO FINANCIJA</item>
      <item>ŽDO u Varaždinu kao zz predlagatelja/vjerovnika RH Ministarstvo financija Porezna uprava Varaždin</item>
      <item>Sudski registar TS u Varaždinu</item>
    </derivirana_varijabla>
  </DomainObject.Predmet.SudioniciListNaziv>
  <DomainObject.Predmet.SudioniciListAdressOIB>
    <izvorni_sadrzaj>
      <item>Financijska agencija, OIB 85821130368, Ulica grada Vukovara 70,10000 Zagreb</item>
      <item>BENTRA društvo s ograničenom odgvornošću za trgovinu na veliko i malo, međunarodnu špediciju, uvoz-izvoz i usluge, OIB 23712052600, Vladimira Nazora 12,42000 Varaždin</item>
      <item>Tihomir Bengeri, OIB 70106850831, Vladimira Nazora 12,42000 Varaždin</item>
      <item>REPUBLIKA HRVATSKA MINISTARSTVO FINANCIJA, OIB 18683136487, Katančićeva 5,10000 Zagreb</item>
      <item>ŽDO u Varaždinu kao zz predlagatelja/vjerovnika RH Ministarstvo financija Porezna uprava Varaždin, Ul. braće Radić 2,42000 Varaždin</item>
      <item>Sudski registar TS u Varaždinu, Ul. braće Radić 2,42000 Varaždin</item>
    </izvorni_sadrzaj>
    <derivirana_varijabla naziv="DomainObject.Predmet.SudioniciListAdressOIB_1">
      <item>Financijska agencija, OIB 85821130368, Ulica grada Vukovara 70,10000 Zagreb</item>
      <item>BENTRA društvo s ograničenom odgvornošću za trgovinu na veliko i malo, međunarodnu špediciju, uvoz-izvoz i usluge, OIB 23712052600, Vladimira Nazora 12,42000 Varaždin</item>
      <item>Tihomir Bengeri, OIB 70106850831, Vladimira Nazora 12,42000 Varaždin</item>
      <item>REPUBLIKA HRVATSKA MINISTARSTVO FINANCIJA, OIB 18683136487, Katančićeva 5,10000 Zagreb</item>
      <item>ŽDO u Varaždinu kao zz predlagatelja/vjerovnika RH Ministarstvo financija Porezna uprava Varaždin, Ul. braće Radić 2,42000 Varaždin</item>
      <item>Sudski registar TS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23712052600</item>
      <item>, OIB 70106850831</item>
      <item>, OIB 18683136487</item>
      <item>, OIB null</item>
      <item>, OIB null</item>
    </izvorni_sadrzaj>
    <derivirana_varijabla naziv="DomainObject.Predmet.SudioniciListNazivOIB_1">
      <item>, OIB 85821130368</item>
      <item>, OIB 23712052600</item>
      <item>, OIB 70106850831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2051</properties:Characters>
  <properties:Lines>77</properties:Lines>
  <properties:Paragraphs>28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2018-03-26T10:04:00Z</cp:lastPrinted>
  <dcterms:modified xmlns:xsi="http://www.w3.org/2001/XMLSchema-instance" xsi:type="dcterms:W3CDTF">2018-03-26T10:05:00Z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(ST-520-17-11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