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0d95" w14:paraId="0d00d95" w:rsidRDefault="00832F5D" w:rsidP="00EA5504" w:rsidR="00FE3EAA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3EAA" w:rsidP="00EA5504" w:rsidR="00FE3EAA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REPUBLIKA HRVATSKA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TRGOVAČKI SUD U ZAGREBU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Zagreb,</w:t>
      </w:r>
      <w:r w:rsidR="00B05655">
        <w:rPr>
          <w:rFonts w:hAnsi="Times New Roman" w:ascii="Times New Roman"/>
          <w:szCs w:val="24"/>
        </w:rPr>
        <w:t xml:space="preserve"> Amruševa 2/II</w:t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  <w:t>7 St-</w:t>
      </w:r>
      <w:r w:rsidR="007E343C">
        <w:rPr>
          <w:rFonts w:hAnsi="Times New Roman" w:ascii="Times New Roman"/>
          <w:szCs w:val="24"/>
        </w:rPr>
        <w:t>498/15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E P U B L I K A  H R V A T S K A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J E Š E N J E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</w:p>
    <w:p w:rsidRDefault="00EA5504" w:rsidP="00BE1823" w:rsidR="00BE1823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ab/>
        <w:t xml:space="preserve">Trgovački sud u Zagrebu po sucu pojedincu Vesni Malenica kao stečajnom sucu po prijedlogu predlagatelja </w:t>
      </w:r>
      <w:r w:rsidR="007E343C">
        <w:rPr>
          <w:rFonts w:hAnsi="Times New Roman" w:ascii="Times New Roman"/>
          <w:szCs w:val="24"/>
        </w:rPr>
        <w:t>FEH PROJEKTI d. o. o. u likvidaciji, Zagreb, Bogovićeva 4, OIB 18114940205</w:t>
      </w:r>
      <w:r w:rsidRPr="00EA5504">
        <w:rPr>
          <w:rFonts w:hAnsi="Times New Roman" w:ascii="Times New Roman"/>
          <w:szCs w:val="24"/>
        </w:rPr>
        <w:t xml:space="preserve">, </w:t>
      </w:r>
      <w:r w:rsidR="007E343C">
        <w:rPr>
          <w:rFonts w:hAnsi="Times New Roman" w:ascii="Times New Roman"/>
          <w:szCs w:val="24"/>
        </w:rPr>
        <w:t xml:space="preserve">kojeg zastupa punomoćnik Branimir Škurla odvjetnik  u odvjetničkom društvu Bekina, Škurla, Durmiš i Spajić iz Zagreba, Preradovićeva 24, </w:t>
      </w:r>
      <w:r w:rsidRPr="00EA5504">
        <w:rPr>
          <w:rFonts w:hAnsi="Times New Roman" w:ascii="Times New Roman"/>
          <w:szCs w:val="24"/>
        </w:rPr>
        <w:t>radi prijedloga za otvaranje s</w:t>
      </w:r>
      <w:r w:rsidR="00B05655">
        <w:rPr>
          <w:rFonts w:hAnsi="Times New Roman" w:ascii="Times New Roman"/>
          <w:szCs w:val="24"/>
        </w:rPr>
        <w:t xml:space="preserve">tečajnog postupka nad dužnikom </w:t>
      </w:r>
      <w:r w:rsidR="007E343C">
        <w:rPr>
          <w:rFonts w:hAnsi="Times New Roman" w:ascii="Times New Roman"/>
          <w:szCs w:val="24"/>
        </w:rPr>
        <w:t>FEH PROJEKTI d. o. o. u likvidaciji, Zagreb, Bogovićeva 4, OIB 18114940205, 9. studenog 2015.</w:t>
      </w:r>
    </w:p>
    <w:p w:rsidRDefault="007E343C" w:rsidP="00BE1823" w:rsidR="007E343C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r i j e š i o  j e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411CE7" w:rsidP="00411CE7" w:rsidR="00DB10F1" w:rsidRPr="00EA550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>1. Pokreće se prethodni postupak radi utvrđivanja uvjeta za otvaranje stečajnog postupka nad dužnikom</w:t>
      </w:r>
      <w:r w:rsidR="001031FC" w:rsidRPr="00EA5504">
        <w:rPr>
          <w:rFonts w:hAnsi="Times New Roman" w:ascii="Times New Roman"/>
          <w:szCs w:val="24"/>
          <w:lang w:val="pl-PL"/>
        </w:rPr>
        <w:t xml:space="preserve"> </w:t>
      </w:r>
      <w:r w:rsidR="007E343C">
        <w:rPr>
          <w:rFonts w:hAnsi="Times New Roman" w:ascii="Times New Roman"/>
          <w:szCs w:val="24"/>
        </w:rPr>
        <w:t>FEH PROJEKTI d. o. o. u likvidaciji, Zagreb, Bogovićeva 4, OIB 18114940205</w:t>
      </w:r>
      <w:r w:rsidR="00AB33A5" w:rsidRPr="00EA5504">
        <w:rPr>
          <w:rFonts w:hAnsi="Times New Roman" w:ascii="Times New Roman"/>
          <w:szCs w:val="24"/>
          <w:lang w:val="pl-PL"/>
        </w:rPr>
        <w:t>.</w:t>
      </w:r>
    </w:p>
    <w:p w:rsidRDefault="00411CE7" w:rsidP="00411CE7" w:rsidR="00BE1823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832F5D">
        <w:rPr>
          <w:rFonts w:hAnsi="Times New Roman" w:ascii="Times New Roman"/>
          <w:szCs w:val="24"/>
          <w:lang w:val="pl-PL"/>
        </w:rPr>
        <w:t>2</w:t>
      </w:r>
      <w:r w:rsidR="00BE1823" w:rsidRPr="00EA5504">
        <w:rPr>
          <w:rFonts w:hAnsi="Times New Roman" w:ascii="Times New Roman"/>
          <w:szCs w:val="24"/>
          <w:lang w:val="pl-PL"/>
        </w:rPr>
        <w:t>. Određuje se ročište radi izjašnjenja o</w:t>
      </w:r>
      <w:r w:rsidR="0066714E" w:rsidRPr="00EA5504">
        <w:rPr>
          <w:rFonts w:hAnsi="Times New Roman" w:ascii="Times New Roman"/>
          <w:szCs w:val="24"/>
          <w:lang w:val="pl-PL"/>
        </w:rPr>
        <w:t xml:space="preserve"> </w:t>
      </w:r>
      <w:r w:rsidR="00BE1823" w:rsidRPr="00EA5504">
        <w:rPr>
          <w:rFonts w:hAnsi="Times New Roman" w:ascii="Times New Roman"/>
          <w:szCs w:val="24"/>
          <w:lang w:val="pl-PL"/>
        </w:rPr>
        <w:t xml:space="preserve"> prijedlogu za </w:t>
      </w:r>
      <w:r w:rsidR="00BE1823" w:rsidRPr="00411CE7">
        <w:rPr>
          <w:rFonts w:hAnsi="Times New Roman" w:ascii="Times New Roman"/>
          <w:szCs w:val="24"/>
          <w:lang w:val="pl-PL"/>
        </w:rPr>
        <w:t xml:space="preserve">dan </w:t>
      </w:r>
      <w:r w:rsidR="008E531B">
        <w:rPr>
          <w:rFonts w:hAnsi="Times New Roman" w:ascii="Times New Roman"/>
          <w:szCs w:val="24"/>
          <w:lang w:val="pl-PL"/>
        </w:rPr>
        <w:t>26. siječanj 2016. u 10,00</w:t>
      </w:r>
      <w:r w:rsidR="00B05655">
        <w:rPr>
          <w:rFonts w:hAnsi="Times New Roman" w:ascii="Times New Roman"/>
          <w:szCs w:val="24"/>
          <w:lang w:val="pl-PL"/>
        </w:rPr>
        <w:t xml:space="preserve"> sati,</w:t>
      </w:r>
      <w:r w:rsidR="00BE1823" w:rsidRPr="00411CE7">
        <w:rPr>
          <w:rFonts w:hAnsi="Times New Roman" w:ascii="Times New Roman"/>
          <w:szCs w:val="24"/>
          <w:lang w:val="pl-PL"/>
        </w:rPr>
        <w:t xml:space="preserve"> u zgradi ovog suda Zagreb, Petrinjska 8, II. kat </w:t>
      </w:r>
      <w:r w:rsidR="00EA5504" w:rsidRPr="00411CE7">
        <w:rPr>
          <w:rFonts w:hAnsi="Times New Roman" w:ascii="Times New Roman"/>
          <w:szCs w:val="24"/>
          <w:lang w:val="pl-PL"/>
        </w:rPr>
        <w:t>soba 93</w:t>
      </w:r>
      <w:r w:rsidR="00BE1823" w:rsidRPr="00411CE7">
        <w:rPr>
          <w:rFonts w:hAnsi="Times New Roman" w:ascii="Times New Roman"/>
          <w:szCs w:val="24"/>
          <w:lang w:val="pl-PL"/>
        </w:rPr>
        <w:t xml:space="preserve"> na koje se pozivaju dostavom ovog rješenja:</w:t>
      </w:r>
    </w:p>
    <w:p w:rsidRDefault="00BE1823" w:rsidP="007E343C" w:rsidR="00832F5D">
      <w:pPr>
        <w:jc w:val="both"/>
        <w:rPr>
          <w:rFonts w:hAnsi="Times New Roman" w:ascii="Times New Roman"/>
          <w:szCs w:val="24"/>
        </w:rPr>
      </w:pPr>
      <w:r w:rsidRPr="00411CE7">
        <w:rPr>
          <w:rFonts w:hAnsi="Times New Roman" w:ascii="Times New Roman"/>
          <w:szCs w:val="24"/>
          <w:lang w:val="pl-PL"/>
        </w:rPr>
        <w:tab/>
      </w:r>
      <w:r w:rsidRPr="00411CE7">
        <w:rPr>
          <w:rFonts w:hAnsi="Times New Roman" w:ascii="Times New Roman"/>
          <w:szCs w:val="24"/>
          <w:lang w:val="pl-PL"/>
        </w:rPr>
        <w:tab/>
      </w:r>
      <w:r w:rsidRPr="00411CE7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predlagatelj </w:t>
      </w:r>
      <w:r w:rsidR="007E343C">
        <w:rPr>
          <w:rFonts w:hAnsi="Times New Roman" w:ascii="Times New Roman"/>
          <w:szCs w:val="24"/>
          <w:lang w:val="sv-SE"/>
        </w:rPr>
        <w:t>– dužnik FEH PROJEKTI d. o. o. u likvidaciji</w:t>
      </w:r>
    </w:p>
    <w:p w:rsidRDefault="007E343C" w:rsidP="00411CE7" w:rsidR="00BE1823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>
        <w:rPr>
          <w:rFonts w:hAnsi="Times New Roman" w:ascii="Times New Roman"/>
          <w:szCs w:val="24"/>
          <w:lang w:val="sv-SE"/>
        </w:rPr>
        <w:tab/>
        <w:t>- lik</w:t>
      </w:r>
      <w:r w:rsidR="009C521A">
        <w:rPr>
          <w:rFonts w:hAnsi="Times New Roman" w:ascii="Times New Roman"/>
          <w:szCs w:val="24"/>
          <w:lang w:val="sv-SE"/>
        </w:rPr>
        <w:t>vidator Mat</w:t>
      </w:r>
      <w:r>
        <w:rPr>
          <w:rFonts w:hAnsi="Times New Roman" w:ascii="Times New Roman"/>
          <w:szCs w:val="24"/>
          <w:lang w:val="sv-SE"/>
        </w:rPr>
        <w:t>ija Juhn</w:t>
      </w:r>
      <w:r w:rsidR="00BE1823" w:rsidRPr="00EA5504">
        <w:rPr>
          <w:rFonts w:hAnsi="Times New Roman" w:ascii="Times New Roman"/>
          <w:szCs w:val="24"/>
          <w:lang w:val="sv-SE"/>
        </w:rPr>
        <w:tab/>
      </w:r>
      <w:r w:rsidR="00BE1823" w:rsidRPr="00EA5504">
        <w:rPr>
          <w:rFonts w:hAnsi="Times New Roman" w:ascii="Times New Roman"/>
          <w:szCs w:val="24"/>
          <w:lang w:val="sv-SE"/>
        </w:rPr>
        <w:tab/>
      </w:r>
    </w:p>
    <w:p w:rsidRDefault="00BE1823" w:rsidP="009807F3" w:rsidR="00BE1823" w:rsidRPr="00EA5504">
      <w:pPr>
        <w:ind w:right="708" w:left="709"/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Obrazloženje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F12002" w:rsidP="0061551F" w:rsidR="0061551F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61551F" w:rsidRPr="00952E28">
        <w:rPr>
          <w:rFonts w:hAnsi="Times New Roman" w:ascii="Times New Roman"/>
          <w:szCs w:val="24"/>
          <w:lang w:val="pl-PL"/>
        </w:rPr>
        <w:t>Predlagatelj</w:t>
      </w:r>
      <w:r w:rsidR="0061551F">
        <w:rPr>
          <w:rFonts w:hAnsi="Times New Roman" w:ascii="Times New Roman"/>
          <w:szCs w:val="24"/>
          <w:lang w:val="pl-PL"/>
        </w:rPr>
        <w:t xml:space="preserve"> </w:t>
      </w:r>
      <w:r w:rsidR="0061551F">
        <w:rPr>
          <w:rFonts w:hAnsi="Times New Roman" w:ascii="Times New Roman"/>
          <w:szCs w:val="24"/>
        </w:rPr>
        <w:t>FEH PROJEKTI d. o. o. u likvidaciji, Zagreb, Bogovićeva 4, OIB 18114940205</w:t>
      </w:r>
      <w:r w:rsidR="0061551F">
        <w:rPr>
          <w:rFonts w:hAnsi="Times New Roman" w:ascii="Times New Roman"/>
          <w:szCs w:val="24"/>
          <w:lang w:val="pl-PL"/>
        </w:rPr>
        <w:t xml:space="preserve">, </w:t>
      </w:r>
      <w:r w:rsidR="0061551F" w:rsidRPr="00952E28">
        <w:rPr>
          <w:rFonts w:hAnsi="Times New Roman" w:ascii="Times New Roman"/>
          <w:szCs w:val="24"/>
          <w:lang w:val="pl-PL"/>
        </w:rPr>
        <w:t xml:space="preserve">podnio je ovom sudu </w:t>
      </w:r>
      <w:r w:rsidR="0061551F">
        <w:rPr>
          <w:rFonts w:hAnsi="Times New Roman" w:ascii="Times New Roman"/>
          <w:szCs w:val="24"/>
          <w:lang w:val="pl-PL"/>
        </w:rPr>
        <w:t>9. srpnja  2015.</w:t>
      </w:r>
      <w:r w:rsidR="0061551F" w:rsidRPr="00952E28">
        <w:rPr>
          <w:rFonts w:hAnsi="Times New Roman" w:ascii="Times New Roman"/>
          <w:szCs w:val="24"/>
          <w:lang w:val="pl-PL"/>
        </w:rPr>
        <w:t xml:space="preserve">  prijedlog za otvaranje stečajnog postupka nad dužnikom </w:t>
      </w:r>
      <w:r w:rsidR="0061551F">
        <w:rPr>
          <w:rFonts w:hAnsi="Times New Roman" w:ascii="Times New Roman"/>
          <w:szCs w:val="24"/>
        </w:rPr>
        <w:t>FEH PROJEKTI d. o. o. likvidaciji, Zagreb, Bogovićeva 4, OIB 18114940205.</w:t>
      </w:r>
    </w:p>
    <w:p w:rsidRDefault="0061551F" w:rsidP="0061551F" w:rsidR="0061551F">
      <w:pPr>
        <w:jc w:val="both"/>
        <w:rPr>
          <w:rFonts w:hAnsi="Times New Roman" w:ascii="Times New Roman"/>
          <w:szCs w:val="24"/>
          <w:lang w:val="pl-PL"/>
        </w:rPr>
      </w:pPr>
      <w:r w:rsidRPr="00952E28">
        <w:rPr>
          <w:rFonts w:hAnsi="Times New Roman" w:ascii="Times New Roman"/>
          <w:szCs w:val="24"/>
          <w:lang w:val="pl-PL"/>
        </w:rPr>
        <w:tab/>
        <w:t>U svom prijedlogu predlagatelj navodi da</w:t>
      </w:r>
      <w:r>
        <w:rPr>
          <w:rFonts w:hAnsi="Times New Roman" w:ascii="Times New Roman"/>
          <w:szCs w:val="24"/>
          <w:lang w:val="pl-PL"/>
        </w:rPr>
        <w:t xml:space="preserve"> je dužnik nesposoban za plaćanje i prezadužen.</w:t>
      </w:r>
    </w:p>
    <w:p w:rsidRDefault="00BE1823" w:rsidP="0061551F" w:rsidR="00BF4949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AB33A5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>Sudac je odmah odredio ročište temeljem odredbe čl. 49 st 1 Stečajnog zakona na kojem će se pozvane osobe izjasniti o prijedlogu, a što mogu učiniti i pisanim podneskom.</w:t>
      </w:r>
    </w:p>
    <w:p w:rsidRDefault="00BE1823" w:rsidP="00AB33A5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Zagreb</w:t>
      </w:r>
      <w:r w:rsidR="00FB14FA">
        <w:rPr>
          <w:rFonts w:hAnsi="Times New Roman" w:ascii="Times New Roman"/>
          <w:szCs w:val="24"/>
          <w:lang w:val="pl-PL"/>
        </w:rPr>
        <w:t xml:space="preserve">, </w:t>
      </w:r>
      <w:r w:rsidR="009C521A">
        <w:rPr>
          <w:rFonts w:hAnsi="Times New Roman" w:ascii="Times New Roman"/>
          <w:szCs w:val="24"/>
          <w:lang w:val="pl-PL"/>
        </w:rPr>
        <w:t>9. studeni</w:t>
      </w:r>
      <w:r w:rsidR="00832F5D">
        <w:rPr>
          <w:rFonts w:hAnsi="Times New Roman" w:ascii="Times New Roman"/>
          <w:szCs w:val="24"/>
          <w:lang w:val="pl-PL"/>
        </w:rPr>
        <w:t xml:space="preserve">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SUDAC:</w:t>
      </w:r>
    </w:p>
    <w:p w:rsidRDefault="00BE1823" w:rsidP="00BE1823" w:rsidR="00AA787F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Vesna Malenica</w:t>
      </w:r>
      <w:r w:rsidR="008C1174">
        <w:rPr>
          <w:rFonts w:hAnsi="Times New Roman" w:ascii="Times New Roman"/>
          <w:szCs w:val="24"/>
          <w:lang w:val="pl-PL"/>
        </w:rPr>
        <w:t xml:space="preserve"> v. r. </w:t>
      </w:r>
    </w:p>
    <w:p w:rsidRDefault="008C1174" w:rsidP="00BE1823" w:rsidR="008C1174" w:rsidRPr="00B503A3">
      <w:pPr>
        <w:jc w:val="both"/>
        <w:rPr>
          <w:rFonts w:hAnsi="Times New Roman" w:ascii="Times New Roman"/>
          <w:szCs w:val="24"/>
          <w:lang w:val="pl-PL"/>
        </w:rPr>
      </w:pPr>
    </w:p>
    <w:p w:rsidRDefault="008C1174" w:rsidP="00AB7A2F" w:rsidR="008C1174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8C1174" w:rsidP="00995CE9" w:rsidR="008C1174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423D24" w:rsidP="00BE1823" w:rsidR="00423D24" w:rsidRPr="00EA5504">
      <w:pPr>
        <w:rPr>
          <w:rFonts w:hAnsi="Times New Roman" w:ascii="Times New Roman"/>
          <w:szCs w:val="24"/>
          <w:lang w:val="pl-PL"/>
        </w:rPr>
      </w:pPr>
    </w:p>
    <w:sectPr w:rsidSect="00FE3EAA" w:rsidR="00423D24" w:rsidRPr="00EA550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1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B503A3">
      <w:rPr>
        <w:rFonts w:hAnsi="Verdana" w:ascii="Verdana"/>
        <w:sz w:val="20"/>
        <w:lang w:val="pl-PL"/>
      </w:rPr>
      <w:t>498/15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D4A69"/>
    <w:rsid w:val="002F3B41"/>
    <w:rsid w:val="0030517B"/>
    <w:rsid w:val="00331E35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603CD1"/>
    <w:rsid w:val="0061551F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7E343C"/>
    <w:rsid w:val="00832F5D"/>
    <w:rsid w:val="00862E54"/>
    <w:rsid w:val="008911A0"/>
    <w:rsid w:val="00892CCA"/>
    <w:rsid w:val="008A0711"/>
    <w:rsid w:val="008C1174"/>
    <w:rsid w:val="008E531B"/>
    <w:rsid w:val="009807F3"/>
    <w:rsid w:val="009A1176"/>
    <w:rsid w:val="009C521A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503A3"/>
    <w:rsid w:val="00B8579C"/>
    <w:rsid w:val="00BD6472"/>
    <w:rsid w:val="00BE1823"/>
    <w:rsid w:val="00BF45EB"/>
    <w:rsid w:val="00BF4949"/>
    <w:rsid w:val="00C451A9"/>
    <w:rsid w:val="00CA16D9"/>
    <w:rsid w:val="00CC5CEB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543A3"/>
    <w:rsid w:val="00F71552"/>
    <w:rsid w:val="00FB14FA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E34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E343C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C1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17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174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174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174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E34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E343C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C1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17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174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174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174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St-498/2015</izvorni_sadrzaj>
    <derivirana_varijabla naziv="DomainObject.Predmet.OznakaBroj_1">St-498/2015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FEH PROJEKTI d.o.o. u likvidaciji zastupanog po punomoćniku ODVJETNIČKO DRUŠTVO BEKINA, ŠKURLA, DURMIŠ I SPAJIĆ, društvo s ograničenom odgovornošću</izvorni_sadrzaj>
    <derivirana_varijabla naziv="DomainObject.Predmet.ProtustrankaFormated_1">  FEH PROJEKTI d.o.o. u likvidaciji zastupanog po punomoćniku ODVJETNIČKO DRUŠTVO BEKINA, ŠKURLA, DURMIŠ I SPAJIĆ, društvo s ograničenom odgovornošću</derivirana_varijabla>
  </DomainObject.Predmet.ProtustrankaFormated>
  <DomainObject.Predmet.ProtustrankaFormatedOIB>
    <izvorni_sadrzaj>  FEH PROJEKTI d.o.o. u likvidaciji, OIB 18114940205 zastupanog po punomoćniku ODVJETNIČKO DRUŠTVO BEKINA, ŠKURLA, DURMIŠ I SPAJIĆ, društvo s ograničenom odgovornošću</izvorni_sadrzaj>
    <derivirana_varijabla naziv="DomainObject.Predmet.ProtustrankaFormatedOIB_1">  FEH PROJEKTI d.o.o. u likvidaciji, OIB 18114940205 zastupanog po punomoćniku ODVJETNIČKO DRUŠTVO BEKINA, ŠKURLA, DURMIŠ I SPAJIĆ, društvo s ograničenom odgovornošću</derivirana_varijabla>
  </DomainObject.Predmet.ProtustrankaFormatedOIB>
  <DomainObject.Predmet.ProtustrankaFormatedWithAdress>
    <izvorni_sadrzaj> FEH PROJEKTI d.o.o. u likvidaciji, Bogovićeva 4, Zagreb zastupanog po punomoćniku ODVJETNIČKO DRUŠTVO BEKINA, ŠKURLA, DURMIŠ I SPAJIĆ, društvo s ograničenom odgovornošću</izvorni_sadrzaj>
    <derivirana_varijabla naziv="DomainObject.Predmet.ProtustrankaFormatedWithAdress_1"> FEH PROJEKTI d.o.o. u likvidaciji, Bogovićeva 4, Zagreb zastupanog po punomoćniku ODVJETNIČKO DRUŠTVO BEKINA, ŠKURLA, DURMIŠ I SPAJIĆ, društvo s ograničenom odgovornošću</derivirana_varijabla>
  </DomainObject.Predmet.ProtustrankaFormatedWithAdress>
  <DomainObject.Predmet.ProtustrankaFormatedWithAdressOIB>
    <izvorni_sadrzaj> FEH PROJEKTI d.o.o. u likvidaciji, OIB 18114940205, Bogovićeva 4, Zagreb zastupanog po punomoćniku ODVJETNIČKO DRUŠTVO BEKINA, ŠKURLA, DURMIŠ I SPAJIĆ, društvo s ograničenom odgovornošću</izvorni_sadrzaj>
    <derivirana_varijabla naziv="DomainObject.Predmet.ProtustrankaFormatedWithAdressOIB_1"> FEH PROJEKTI d.o.o. u likvidaciji, OIB 18114940205, Bogovićeva 4, Zagreb zastupanog po punomoćniku ODVJETNIČKO DRUŠTVO BEKINA, ŠKURLA, DURMIŠ I SPAJIĆ, društvo s ograničenom odgovornošću</derivirana_varijabla>
  </DomainObject.Predmet.ProtustrankaFormatedWithAdressOIB>
  <DomainObject.Predmet.ProtustrankaWithAdress>
    <izvorni_sadrzaj>FEH PROJEKTI d.o.o. u likvidaciji Bogovićeva 4, Zagreb</izvorni_sadrzaj>
    <derivirana_varijabla naziv="DomainObject.Predmet.ProtustrankaWithAdress_1">FEH PROJEKTI d.o.o. u likvidaciji Bogovićeva 4, Zagreb</derivirana_varijabla>
  </DomainObject.Predmet.ProtustrankaWithAdress>
  <DomainObject.Predmet.ProtustrankaWithAdressOIB>
    <izvorni_sadrzaj>FEH PROJEKTI d.o.o. u likvidaciji, OIB 18114940205, Bogovićeva 4, Zagreb</izvorni_sadrzaj>
    <derivirana_varijabla naziv="DomainObject.Predmet.ProtustrankaWithAdressOIB_1">FEH PROJEKTI d.o.o. u likvidaciji, OIB 18114940205, Bogovićeva 4, Zagreb</derivirana_varijabla>
  </DomainObject.Predmet.ProtustrankaWithAdressOIB>
  <DomainObject.Predmet.ProtustrankaNazivFormated>
    <izvorni_sadrzaj>FEH PROJEKTI d.o.o. u likvidaciji</izvorni_sadrzaj>
    <derivirana_varijabla naziv="DomainObject.Predmet.ProtustrankaNazivFormated_1">FEH PROJEKTI d.o.o. u likvidaciji</derivirana_varijabla>
  </DomainObject.Predmet.ProtustrankaNazivFormated>
  <DomainObject.Predmet.ProtustrankaNazivFormatedOIB>
    <izvorni_sadrzaj>FEH PROJEKTI d.o.o. u likvidaciji, OIB 18114940205</izvorni_sadrzaj>
    <derivirana_varijabla naziv="DomainObject.Predmet.ProtustrankaNazivFormatedOIB_1">FEH PROJEKTI d.o.o. u likvidaciji, OIB 18114940205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FEH PROJEKTI d.o.o. u likvidaciji</izvorni_sadrzaj>
    <derivirana_varijabla naziv="DomainObject.Predmet.StrankaFormated_1">  FEH PROJEKTI d.o.o. u likvidaciji</derivirana_varijabla>
  </DomainObject.Predmet.StrankaFormated>
  <DomainObject.Predmet.StrankaFormatedOIB>
    <izvorni_sadrzaj>  FEH PROJEKTI d.o.o. u likvidaciji, OIB 18114940205</izvorni_sadrzaj>
    <derivirana_varijabla naziv="DomainObject.Predmet.StrankaFormatedOIB_1">  FEH PROJEKTI d.o.o. u likvidaciji, OIB 18114940205</derivirana_varijabla>
  </DomainObject.Predmet.StrankaFormatedOIB>
  <DomainObject.Predmet.StrankaFormatedWithAdress>
    <izvorni_sadrzaj> FEH PROJEKTI d.o.o. u likvidaciji, Bogovićeva 4, Zagreb</izvorni_sadrzaj>
    <derivirana_varijabla naziv="DomainObject.Predmet.StrankaFormatedWithAdress_1"> FEH PROJEKTI d.o.o. u likvidaciji, Bogovićeva 4, Zagreb</derivirana_varijabla>
  </DomainObject.Predmet.StrankaFormatedWithAdress>
  <DomainObject.Predmet.StrankaFormatedWithAdressOIB>
    <izvorni_sadrzaj> FEH PROJEKTI d.o.o. u likvidaciji, OIB 18114940205, Bogovićeva 4, Zagreb</izvorni_sadrzaj>
    <derivirana_varijabla naziv="DomainObject.Predmet.StrankaFormatedWithAdressOIB_1"> FEH PROJEKTI d.o.o. u likvidaciji, OIB 18114940205, Bogovićeva 4, Zagreb</derivirana_varijabla>
  </DomainObject.Predmet.StrankaFormatedWithAdressOIB>
  <DomainObject.Predmet.StrankaWithAdress>
    <izvorni_sadrzaj>FEH PROJEKTI d.o.o. u likvidaciji Bogovićeva 4,Zagreb</izvorni_sadrzaj>
    <derivirana_varijabla naziv="DomainObject.Predmet.StrankaWithAdress_1">FEH PROJEKTI d.o.o. u likvidaciji Bogovićeva 4,Zagreb</derivirana_varijabla>
  </DomainObject.Predmet.StrankaWithAdress>
  <DomainObject.Predmet.StrankaWithAdressOIB>
    <izvorni_sadrzaj>FEH PROJEKTI d.o.o. u likvidaciji, OIB 18114940205, Bogovićeva 4,Zagreb</izvorni_sadrzaj>
    <derivirana_varijabla naziv="DomainObject.Predmet.StrankaWithAdressOIB_1">FEH PROJEKTI d.o.o. u likvidaciji, OIB 18114940205, Bogovićeva 4,Zagreb</derivirana_varijabla>
  </DomainObject.Predmet.StrankaWithAdressOIB>
  <DomainObject.Predmet.StrankaNazivFormated>
    <izvorni_sadrzaj>FEH PROJEKTI d.o.o. u likvidaciji</izvorni_sadrzaj>
    <derivirana_varijabla naziv="DomainObject.Predmet.StrankaNazivFormated_1">FEH PROJEKTI d.o.o. u likvidaciji</derivirana_varijabla>
  </DomainObject.Predmet.StrankaNazivFormated>
  <DomainObject.Predmet.StrankaNazivFormatedOIB>
    <izvorni_sadrzaj>FEH PROJEKTI d.o.o. u likvidaciji, OIB 18114940205</izvorni_sadrzaj>
    <derivirana_varijabla naziv="DomainObject.Predmet.StrankaNazivFormatedOIB_1">FEH PROJEKTI d.o.o. u likvidaciji, OIB 18114940205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FEH PROJEKTI d.o.o. u likvidaciji</item>
    </izvorni_sadrzaj>
    <derivirana_varijabla naziv="DomainObject.Predmet.StrankaListFormated_1">
      <item>FEH PROJEKTI d.o.o. u likvidaciji</item>
    </derivirana_varijabla>
  </DomainObject.Predmet.StrankaListFormated>
  <DomainObject.Predmet.StrankaListFormatedOIB>
    <izvorni_sadrzaj>
      <item>FEH PROJEKTI d.o.o. u likvidaciji, OIB 18114940205</item>
    </izvorni_sadrzaj>
    <derivirana_varijabla naziv="DomainObject.Predmet.StrankaListFormatedOIB_1">
      <item>FEH PROJEKTI d.o.o. u likvidaciji, OIB 18114940205</item>
    </derivirana_varijabla>
  </DomainObject.Predmet.StrankaListFormatedOIB>
  <DomainObject.Predmet.StrankaListFormatedWithAdress>
    <izvorni_sadrzaj>
      <item>FEH PROJEKTI d.o.o. u likvidaciji, Bogovićeva 4, Zagreb</item>
    </izvorni_sadrzaj>
    <derivirana_varijabla naziv="DomainObject.Predmet.StrankaListFormatedWithAdress_1">
      <item>FEH PROJEKTI d.o.o. u likvidaciji, Bogovićeva 4, Zagreb</item>
    </derivirana_varijabla>
  </DomainObject.Predmet.StrankaListFormatedWithAdress>
  <DomainObject.Predmet.StrankaListFormatedWithAdressOIB>
    <izvorni_sadrzaj>
      <item>FEH PROJEKTI d.o.o. u likvidaciji, OIB 18114940205, Bogovićeva 4, Zagreb</item>
    </izvorni_sadrzaj>
    <derivirana_varijabla naziv="DomainObject.Predmet.StrankaListFormatedWithAdressOIB_1">
      <item>FEH PROJEKTI d.o.o. u likvidaciji, OIB 18114940205, Bogovićeva 4, Zagreb</item>
    </derivirana_varijabla>
  </DomainObject.Predmet.StrankaListFormatedWithAdressOIB>
  <DomainObject.Predmet.StrankaListNazivFormated>
    <izvorni_sadrzaj>
      <item>FEH PROJEKTI d.o.o. u likvidaciji</item>
    </izvorni_sadrzaj>
    <derivirana_varijabla naziv="DomainObject.Predmet.StrankaListNazivFormated_1">
      <item>FEH PROJEKTI d.o.o. u likvidaciji</item>
    </derivirana_varijabla>
  </DomainObject.Predmet.StrankaListNazivFormated>
  <DomainObject.Predmet.StrankaListNazivFormatedOIB>
    <izvorni_sadrzaj>
      <item>FEH PROJEKTI d.o.o. u likvidaciji, OIB 18114940205</item>
    </izvorni_sadrzaj>
    <derivirana_varijabla naziv="DomainObject.Predmet.StrankaListNazivFormatedOIB_1">
      <item>FEH PROJEKTI d.o.o. u likvidaciji, OIB 18114940205</item>
    </derivirana_varijabla>
  </DomainObject.Predmet.StrankaListNazivFormatedOIB>
  <DomainObject.Predmet.ProtuStrankaListFormated>
    <izvorni_sadrzaj>
      <item>FEH PROJEKTI d.o.o. u likvidaciji zastupanog po punomoćniku ODVJETNIČKO DRUŠTVO BEKINA, ŠKURLA, DURMIŠ I SPAJIĆ, društvo s ograničenom odgovornošću</item>
    </izvorni_sadrzaj>
    <derivirana_varijabla naziv="DomainObject.Predmet.ProtuStrankaListFormated_1">
      <item>FEH PROJEKTI d.o.o. u likvidaciji zastupanog po punomoćniku ODVJETNIČKO DRUŠTVO BEKINA, ŠKURLA, DURMIŠ I SPAJIĆ, društvo s ograničenom odgovornošću</item>
    </derivirana_varijabla>
  </DomainObject.Predmet.ProtuStrankaListFormated>
  <DomainObject.Predmet.ProtuStrankaListFormatedOIB>
    <izvorni_sadrzaj>
      <item>FEH PROJEKTI d.o.o. u likvidaciji, OIB 18114940205 zastupanog po punomoćniku ODVJETNIČKO DRUŠTVO BEKINA, ŠKURLA, DURMIŠ I SPAJIĆ, društvo s ograničenom odgovornošću</item>
    </izvorni_sadrzaj>
    <derivirana_varijabla naziv="DomainObject.Predmet.ProtuStrankaListFormatedOIB_1">
      <item>FEH PROJEKTI d.o.o. u likvidaciji, OIB 18114940205 zastupanog po punomoćniku ODVJETNIČKO DRUŠTVO BEKINA, ŠKURLA, DURMIŠ I SPAJIĆ, društvo s ograničenom odgovornošću</item>
    </derivirana_varijabla>
  </DomainObject.Predmet.ProtuStrankaListFormatedOIB>
  <DomainObject.Predmet.ProtuStrankaListFormatedWithAdress>
    <izvorni_sadrzaj>
      <item>FEH PROJEKTI d.o.o. u likvidaciji, Bogovićeva 4, Zagreb zastupanog po punomoćniku ODVJETNIČKO DRUŠTVO BEKINA, ŠKURLA, DURMIŠ I SPAJIĆ, društvo s ograničenom odgovornošću</item>
    </izvorni_sadrzaj>
    <derivirana_varijabla naziv="DomainObject.Predmet.ProtuStrankaListFormatedWithAdress_1">
      <item>FEH PROJEKTI d.o.o. u likvidaciji, Bogovićeva 4, Zagreb zastupanog po punomoćniku ODVJETNIČKO DRUŠTVO BEKINA, ŠKURLA, DURMIŠ I SPAJIĆ, društvo s ograničenom odgovornošću</item>
    </derivirana_varijabla>
  </DomainObject.Predmet.ProtuStrankaListFormatedWithAdress>
  <DomainObject.Predmet.ProtuStrankaListFormatedWithAdressOIB>
    <izvorni_sadrzaj>
      <item>FEH PROJEKTI d.o.o. u likvidaciji, OIB 18114940205, Bogovićeva 4, Zagreb zastupanog po punomoćniku ODVJETNIČKO DRUŠTVO BEKINA, ŠKURLA, DURMIŠ I SPAJIĆ, društvo s ograničenom odgovornošću</item>
    </izvorni_sadrzaj>
    <derivirana_varijabla naziv="DomainObject.Predmet.ProtuStrankaListFormatedWithAdressOIB_1">
      <item>FEH PROJEKTI d.o.o. u likvidaciji, OIB 18114940205, Bogovićeva 4, Zagreb zastupanog po punomoćniku ODVJETNIČKO DRUŠTVO BEKINA, ŠKURLA, DURMIŠ I SPAJIĆ, društvo s ograničenom odgovornošću</item>
    </derivirana_varijabla>
  </DomainObject.Predmet.ProtuStrankaListFormatedWithAdressOIB>
  <DomainObject.Predmet.ProtuStrankaListNazivFormated>
    <izvorni_sadrzaj>
      <item>FEH PROJEKTI d.o.o. u likvidaciji</item>
    </izvorni_sadrzaj>
    <derivirana_varijabla naziv="DomainObject.Predmet.ProtuStrankaListNazivFormated_1">
      <item>FEH PROJEKTI d.o.o. u likvidaciji</item>
    </derivirana_varijabla>
  </DomainObject.Predmet.ProtuStrankaListNazivFormated>
  <DomainObject.Predmet.ProtuStrankaListNazivFormatedOIB>
    <izvorni_sadrzaj>
      <item>FEH PROJEKTI d.o.o. u likvidaciji, OIB 18114940205</item>
    </izvorni_sadrzaj>
    <derivirana_varijabla naziv="DomainObject.Predmet.ProtuStrankaListNazivFormatedOIB_1">
      <item>FEH PROJEKTI d.o.o. u likvidaciji, OIB 18114940205</item>
    </derivirana_varijabla>
  </DomainObject.Predmet.ProtuStrankaListNazivFormatedOIB>
  <DomainObject.Predmet.OstaliListFormated>
    <izvorni_sadrzaj>
      <item>ODVJETNIČKO DRUŠTVO BEKINA, ŠKURLA, DURMIŠ I SPAJIĆ, društvo s ograničenom odgovornošću punomoćnik sudionika u postupku FEH PROJEKTI d.o.o. u likvidaciji</item>
    </izvorni_sadrzaj>
    <derivirana_varijabla naziv="DomainObject.Predmet.OstaliListFormated_1">
      <item>ODVJETNIČKO DRUŠTVO BEKINA, ŠKURLA, DURMIŠ I SPAJIĆ, društvo s ograničenom odgovornošću punomoćnik sudionika u postupku FEH PROJEKTI d.o.o. u likvidaciji</item>
    </derivirana_varijabla>
  </DomainObject.Predmet.OstaliListFormated>
  <DomainObject.Predmet.OstaliListFormatedOIB>
    <izvorni_sadrzaj>
      <item>ODVJETNIČKO DRUŠTVO BEKINA, ŠKURLA, DURMIŠ I SPAJIĆ, društvo s ograničenom odgovornošću, OIB 68178969783 punomoćnik sudionika u postupku FEH PROJEKTI d.o.o. u likvidaciji</item>
    </izvorni_sadrzaj>
    <derivirana_varijabla naziv="DomainObject.Predmet.OstaliListFormatedOIB_1">
      <item>ODVJETNIČKO DRUŠTVO BEKINA, ŠKURLA, DURMIŠ I SPAJIĆ, društvo s ograničenom odgovornošću, OIB 68178969783 punomoćnik sudionika u postupku FEH PROJEKTI d.o.o. u likvidaciji</item>
    </derivirana_varijabla>
  </DomainObject.Predmet.OstaliListFormatedOIB>
  <DomainObject.Predmet.OstaliListFormatedWithAdress>
    <izvorni_sadrzaj>
      <item>ODVJETNIČKO DRUŠTVO BEKINA, ŠKURLA, DURMIŠ I SPAJIĆ, društvo s ograničenom odgovornošću, Preradovićeva 24, 10000 Zagreb punomoćnik sudionika u postupku FEH PROJEKTI d.o.o. u likvidaciji</item>
    </izvorni_sadrzaj>
    <derivirana_varijabla naziv="DomainObject.Predmet.OstaliListFormatedWithAdress_1">
      <item>ODVJETNIČKO DRUŠTVO BEKINA, ŠKURLA, DURMIŠ I SPAJIĆ, društvo s ograničenom odgovornošću, Preradovićeva 24, 10000 Zagreb punomoćnik sudionika u postupku FEH PROJEKTI d.o.o. u likvidaciji</item>
    </derivirana_varijabla>
  </DomainObject.Predmet.OstaliListFormatedWithAdress>
  <DomainObject.Predmet.OstaliListFormatedWithAdressOIB>
    <izvorni_sadrzaj>
      <item>ODVJETNIČKO DRUŠTVO BEKINA, ŠKURLA, DURMIŠ I SPAJIĆ, društvo s ograničenom odgovornošću, OIB 68178969783, Preradovićeva 24, 10000 Zagreb punomoćnik sudionika u postupku FEH PROJEKTI d.o.o. u likvidaciji</item>
    </izvorni_sadrzaj>
    <derivirana_varijabla naziv="DomainObject.Predmet.OstaliListFormatedWithAdressOIB_1">
      <item>ODVJETNIČKO DRUŠTVO BEKINA, ŠKURLA, DURMIŠ I SPAJIĆ, društvo s ograničenom odgovornošću, OIB 68178969783, Preradovićeva 24, 10000 Zagreb punomoćnik sudionika u postupku FEH PROJEKTI d.o.o. u likvidaciji</item>
    </derivirana_varijabla>
  </DomainObject.Predmet.OstaliListFormatedWithAdressOIB>
  <DomainObject.Predmet.OstaliListNazivFormated>
    <izvorni_sadrzaj>
      <item>ODVJETNIČKO DRUŠTVO BEKINA, ŠKURLA, DURMIŠ I SPAJIĆ, društvo s ograničenom odgovornošću</item>
    </izvorni_sadrzaj>
    <derivirana_varijabla naziv="DomainObject.Predmet.OstaliListNazivFormated_1"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ODVJETNIČKO DRUŠTVO BEKINA, ŠKURLA, DURMIŠ I SPAJIĆ, društvo s ograničenom odgovornošću, OIB 68178969783</item>
    </izvorni_sadrzaj>
    <derivirana_varijabla naziv="DomainObject.Predmet.OstaliListNazivFormatedOIB_1"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FEH PROJEKTI d.o.o. u likvidaciji</izvorni_sadrzaj>
    <derivirana_varijabla naziv="DomainObject.Predmet.StrankaIDrugi_1">FEH PROJEKTI d.o.o. u likvidaciji</derivirana_varijabla>
  </DomainObject.Predmet.StrankaIDrugi>
  <DomainObject.Predmet.ProtustrankaIDrugi>
    <izvorni_sadrzaj>FEH PROJEKTI d.o.o. u likvidaciji</izvorni_sadrzaj>
    <derivirana_varijabla naziv="DomainObject.Predmet.ProtustrankaIDrugi_1">FEH PROJEKTI d.o.o. u likvidaciji</derivirana_varijabla>
  </DomainObject.Predmet.ProtustrankaIDrugi>
  <DomainObject.Predmet.StrankaIDrugiAdressOIB>
    <izvorni_sadrzaj>FEH PROJEKTI d.o.o. u likvidaciji, OIB 18114940205, Bogovićeva 4, Zagreb</izvorni_sadrzaj>
    <derivirana_varijabla naziv="DomainObject.Predmet.StrankaIDrugiAdressOIB_1">FEH PROJEKTI d.o.o. u likvidaciji, OIB 18114940205, Bogovićeva 4, Zagreb</derivirana_varijabla>
  </DomainObject.Predmet.StrankaIDrugiAdressOIB>
  <DomainObject.Predmet.ProtustrankaIDrugiAdressOIB>
    <izvorni_sadrzaj>FEH PROJEKTI d.o.o. u likvidaciji, OIB 18114940205, Bogovićeva 4, Zagreb</izvorni_sadrzaj>
    <derivirana_varijabla naziv="DomainObject.Predmet.ProtustrankaIDrugiAdressOIB_1">FEH PROJEKTI d.o.o. u likvidaciji, OIB 18114940205, Bogovićeva 4,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FEH PROJEKTI d.o.o. u likvidaciji</item>
      <item>FEH PROJEKTI d.o.o. u likvidaciji</item>
      <item>ODVJETNIČKO DRUŠTVO BEKINA, ŠKURLA, DURMIŠ I SPAJIĆ, društvo s ograničenom odgovornošću</item>
    </izvorni_sadrzaj>
    <derivirana_varijabla naziv="DomainObject.Predmet.SudioniciListNaziv_1">
      <item>FEH PROJEKTI d.o.o. u likvidaciji</item>
      <item>FEH PROJEKTI d.o.o. u likvidaciji</item>
      <item>ODVJETNIČKO DRUŠTVO BEKINA, ŠKURLA, DURMIŠ I SPAJIĆ, društvo s ograničenom odgovornošću</item>
    </derivirana_varijabla>
  </DomainObject.Predmet.SudioniciListNaziv>
  <DomainObject.Predmet.SudioniciListAdressOIB>
    <izvorni_sadrzaj>
      <item>FEH PROJEKTI d.o.o. u likvidaciji, OIB 18114940205, Bogovićeva 4,Zagreb</item>
      <item>FEH PROJEKTI d.o.o. u likvidaciji, OIB 18114940205, Bogovićeva 4,Zagreb</item>
      <item>ODVJETNIČKO DRUŠTVO BEKINA, ŠKURLA, DURMIŠ I SPAJIĆ, društvo s ograničenom odgovornošću, OIB 68178969783, Preradovićeva 24,10000 Zagreb</item>
    </izvorni_sadrzaj>
    <derivirana_varijabla naziv="DomainObject.Predmet.SudioniciListAdressOIB_1">
      <item>FEH PROJEKTI d.o.o. u likvidaciji, OIB 18114940205, Bogovićeva 4,Zagreb</item>
      <item>FEH PROJEKTI d.o.o. u likvidaciji, OIB 18114940205, Bogovićeva 4,Zagreb</item>
      <item>ODVJETNIČKO DRUŠTVO BEKINA, ŠKURLA, DURMIŠ I SPAJIĆ, društvo s ograničenom odgovornošću,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18114940205</item>
      <item>, OIB 18114940205</item>
      <item>, OIB 68178969783</item>
    </izvorni_sadrzaj>
    <derivirana_varijabla naziv="DomainObject.Predmet.SudioniciListNazivOIB_1">
      <item>, OIB 18114940205</item>
      <item>, OIB 18114940205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308</properties:Words>
  <properties:Characters>1574</properties:Characters>
  <properties:Lines>47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2015-11-09T13:49:00Z</dcterms:created>
  <dc:creator>Sudsko vijeće</dc:creator>
  <cp:lastModifiedBy>Kristina Švajger</cp:lastModifiedBy>
  <cp:lastPrinted>2015-11-09T13:57:00Z</cp:lastPrinted>
  <dcterms:modified xmlns:xsi="http://www.w3.org/2001/XMLSchema-instance" xsi:type="dcterms:W3CDTF">2015-11-09T13:57:00Z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