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2a790" w14:paraId="4d2a79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222D9F">
        <w:rPr>
          <w:rFonts w:hAnsi="Times New Roman" w:ascii="Times New Roman"/>
        </w:rPr>
        <w:t xml:space="preserve">UČILIŠTE SIZIF – </w:t>
      </w:r>
      <w:proofErr w:type="spellStart"/>
      <w:r w:rsidR="00222D9F">
        <w:rPr>
          <w:rFonts w:hAnsi="Times New Roman" w:ascii="Times New Roman"/>
        </w:rPr>
        <w:t>ustanova</w:t>
      </w:r>
      <w:proofErr w:type="spellEnd"/>
      <w:r w:rsidR="00222D9F">
        <w:rPr>
          <w:rFonts w:hAnsi="Times New Roman" w:ascii="Times New Roman"/>
        </w:rPr>
        <w:t xml:space="preserve"> </w:t>
      </w:r>
      <w:proofErr w:type="spellStart"/>
      <w:r w:rsidR="00222D9F">
        <w:rPr>
          <w:rFonts w:hAnsi="Times New Roman" w:ascii="Times New Roman"/>
        </w:rPr>
        <w:t>za</w:t>
      </w:r>
      <w:proofErr w:type="spellEnd"/>
      <w:r w:rsidR="00222D9F">
        <w:rPr>
          <w:rFonts w:hAnsi="Times New Roman" w:ascii="Times New Roman"/>
        </w:rPr>
        <w:t xml:space="preserve"> </w:t>
      </w:r>
      <w:proofErr w:type="spellStart"/>
      <w:r w:rsidR="00222D9F">
        <w:rPr>
          <w:rFonts w:hAnsi="Times New Roman" w:ascii="Times New Roman"/>
        </w:rPr>
        <w:t>obrazovanje</w:t>
      </w:r>
      <w:proofErr w:type="spellEnd"/>
      <w:r w:rsidR="00222D9F">
        <w:rPr>
          <w:rFonts w:hAnsi="Times New Roman" w:ascii="Times New Roman"/>
        </w:rPr>
        <w:t xml:space="preserve">, </w:t>
      </w:r>
      <w:proofErr w:type="spellStart"/>
      <w:r w:rsidR="00222D9F">
        <w:rPr>
          <w:rFonts w:hAnsi="Times New Roman" w:ascii="Times New Roman"/>
        </w:rPr>
        <w:t>usavršavanje</w:t>
      </w:r>
      <w:proofErr w:type="spellEnd"/>
      <w:r w:rsidR="00222D9F">
        <w:rPr>
          <w:rFonts w:hAnsi="Times New Roman" w:ascii="Times New Roman"/>
        </w:rPr>
        <w:t xml:space="preserve"> i </w:t>
      </w:r>
      <w:proofErr w:type="spellStart"/>
      <w:r w:rsidR="00222D9F">
        <w:rPr>
          <w:rFonts w:hAnsi="Times New Roman" w:ascii="Times New Roman"/>
        </w:rPr>
        <w:t>osposobljavanje</w:t>
      </w:r>
      <w:proofErr w:type="spellEnd"/>
      <w:r w:rsidR="00222D9F">
        <w:rPr>
          <w:rFonts w:hAnsi="Times New Roman" w:ascii="Times New Roman"/>
        </w:rPr>
        <w:t xml:space="preserve">, Zagreb, </w:t>
      </w:r>
      <w:proofErr w:type="spellStart"/>
      <w:r w:rsidR="00222D9F">
        <w:rPr>
          <w:rFonts w:hAnsi="Times New Roman" w:ascii="Times New Roman"/>
        </w:rPr>
        <w:t>Mesnička</w:t>
      </w:r>
      <w:proofErr w:type="spellEnd"/>
      <w:r w:rsidR="00222D9F">
        <w:rPr>
          <w:rFonts w:hAnsi="Times New Roman" w:ascii="Times New Roman"/>
        </w:rPr>
        <w:t xml:space="preserve"> 5, OIB: 67829915041</w:t>
      </w:r>
      <w:r w:rsidR="000519C6">
        <w:rPr>
          <w:rFonts w:hAnsi="Times New Roman" w:ascii="Times New Roman"/>
        </w:rPr>
        <w:t xml:space="preserve">,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B85FBE">
        <w:rPr>
          <w:rFonts w:hAnsi="Times New Roman" w:ascii="Times New Roman"/>
          <w:szCs w:val="24"/>
          <w:lang w:val="hr-HR"/>
        </w:rPr>
        <w:t>0</w:t>
      </w:r>
      <w:r w:rsidR="00EA1517">
        <w:rPr>
          <w:rFonts w:hAnsi="Times New Roman" w:ascii="Times New Roman"/>
          <w:szCs w:val="24"/>
          <w:lang w:val="hr-HR"/>
        </w:rPr>
        <w:t>9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222D9F">
        <w:rPr>
          <w:rFonts w:hAnsi="Times New Roman" w:ascii="Times New Roman"/>
        </w:rPr>
        <w:t>UČILIŠTE SIZIF – ustanova za obrazovanje, usavršavanje i osposobljavanje, Zagreb, Mesnička 5, OIB: 67829915041</w:t>
      </w:r>
      <w:r w:rsidR="00EA1517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0</w:t>
      </w:r>
      <w:r w:rsidR="00EA1517">
        <w:rPr>
          <w:rFonts w:hAnsi="Times New Roman" w:ascii="Times New Roman"/>
          <w:szCs w:val="24"/>
        </w:rPr>
        <w:t>9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EC265C">
        <w:rPr>
          <w:rFonts w:hAnsi="Times New Roman" w:ascii="Times New Roman"/>
          <w:szCs w:val="24"/>
        </w:rPr>
        <w:t>4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EC265C">
        <w:rPr>
          <w:rFonts w:hAnsi="Times New Roman" w:ascii="Times New Roman"/>
          <w:szCs w:val="24"/>
        </w:rPr>
        <w:t>3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proofErr w:type="spellStart"/>
      <w:r w:rsidR="00A258DB">
        <w:rPr>
          <w:rFonts w:hAnsi="Times New Roman" w:ascii="Times New Roman"/>
          <w:szCs w:val="24"/>
        </w:rPr>
        <w:t>Daša</w:t>
      </w:r>
      <w:proofErr w:type="spellEnd"/>
      <w:r w:rsidR="00A258DB">
        <w:rPr>
          <w:rFonts w:hAnsi="Times New Roman" w:ascii="Times New Roman"/>
          <w:szCs w:val="24"/>
        </w:rPr>
        <w:t xml:space="preserve"> </w:t>
      </w:r>
      <w:proofErr w:type="spellStart"/>
      <w:r w:rsidR="00A258DB">
        <w:rPr>
          <w:rFonts w:hAnsi="Times New Roman" w:ascii="Times New Roman"/>
          <w:szCs w:val="24"/>
        </w:rPr>
        <w:t>Panjaković</w:t>
      </w:r>
      <w:proofErr w:type="spellEnd"/>
      <w:r w:rsidR="00A258DB">
        <w:rPr>
          <w:rFonts w:hAnsi="Times New Roman" w:ascii="Times New Roman"/>
          <w:szCs w:val="24"/>
        </w:rPr>
        <w:t>-</w:t>
      </w:r>
      <w:proofErr w:type="spellStart"/>
      <w:r w:rsidR="00A258DB">
        <w:rPr>
          <w:rFonts w:hAnsi="Times New Roman" w:ascii="Times New Roman"/>
          <w:szCs w:val="24"/>
        </w:rPr>
        <w:t>Senjić</w:t>
      </w:r>
      <w:proofErr w:type="spellEnd"/>
      <w:r w:rsidR="00A258DB">
        <w:rPr>
          <w:rFonts w:hAnsi="Times New Roman" w:ascii="Times New Roman"/>
          <w:szCs w:val="24"/>
        </w:rPr>
        <w:t xml:space="preserve">, </w:t>
      </w:r>
      <w:proofErr w:type="spellStart"/>
      <w:r w:rsidR="00A258DB">
        <w:rPr>
          <w:rFonts w:hAnsi="Times New Roman" w:ascii="Times New Roman"/>
          <w:szCs w:val="24"/>
        </w:rPr>
        <w:t>Gornjodravska</w:t>
      </w:r>
      <w:proofErr w:type="spellEnd"/>
      <w:r w:rsidR="00A258DB">
        <w:rPr>
          <w:rFonts w:hAnsi="Times New Roman" w:ascii="Times New Roman"/>
          <w:szCs w:val="24"/>
        </w:rPr>
        <w:t xml:space="preserve"> obala 89a, Osijek.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222D9F">
        <w:rPr>
          <w:rFonts w:hAnsi="Times New Roman" w:ascii="Times New Roman"/>
        </w:rPr>
        <w:t xml:space="preserve">UČILIŠTE SIZIF – </w:t>
      </w:r>
      <w:proofErr w:type="spellStart"/>
      <w:r w:rsidR="00222D9F">
        <w:rPr>
          <w:rFonts w:hAnsi="Times New Roman" w:ascii="Times New Roman"/>
        </w:rPr>
        <w:t>ustanova</w:t>
      </w:r>
      <w:proofErr w:type="spellEnd"/>
      <w:r w:rsidR="00222D9F">
        <w:rPr>
          <w:rFonts w:hAnsi="Times New Roman" w:ascii="Times New Roman"/>
        </w:rPr>
        <w:t xml:space="preserve"> </w:t>
      </w:r>
      <w:proofErr w:type="spellStart"/>
      <w:r w:rsidR="00222D9F">
        <w:rPr>
          <w:rFonts w:hAnsi="Times New Roman" w:ascii="Times New Roman"/>
        </w:rPr>
        <w:t>za</w:t>
      </w:r>
      <w:proofErr w:type="spellEnd"/>
      <w:r w:rsidR="00222D9F">
        <w:rPr>
          <w:rFonts w:hAnsi="Times New Roman" w:ascii="Times New Roman"/>
        </w:rPr>
        <w:t xml:space="preserve"> </w:t>
      </w:r>
      <w:proofErr w:type="spellStart"/>
      <w:r w:rsidR="00222D9F">
        <w:rPr>
          <w:rFonts w:hAnsi="Times New Roman" w:ascii="Times New Roman"/>
        </w:rPr>
        <w:t>obrazovanje</w:t>
      </w:r>
      <w:proofErr w:type="spellEnd"/>
      <w:r w:rsidR="00222D9F">
        <w:rPr>
          <w:rFonts w:hAnsi="Times New Roman" w:ascii="Times New Roman"/>
        </w:rPr>
        <w:t xml:space="preserve">, </w:t>
      </w:r>
      <w:proofErr w:type="spellStart"/>
      <w:r w:rsidR="00222D9F">
        <w:rPr>
          <w:rFonts w:hAnsi="Times New Roman" w:ascii="Times New Roman"/>
        </w:rPr>
        <w:t>usavršavanje</w:t>
      </w:r>
      <w:proofErr w:type="spellEnd"/>
      <w:r w:rsidR="00222D9F">
        <w:rPr>
          <w:rFonts w:hAnsi="Times New Roman" w:ascii="Times New Roman"/>
        </w:rPr>
        <w:t xml:space="preserve"> i </w:t>
      </w:r>
      <w:proofErr w:type="spellStart"/>
      <w:r w:rsidR="00222D9F">
        <w:rPr>
          <w:rFonts w:hAnsi="Times New Roman" w:ascii="Times New Roman"/>
        </w:rPr>
        <w:t>osposobljavanje</w:t>
      </w:r>
      <w:proofErr w:type="spellEnd"/>
      <w:r w:rsidR="00222D9F">
        <w:rPr>
          <w:rFonts w:hAnsi="Times New Roman" w:ascii="Times New Roman"/>
        </w:rPr>
        <w:t xml:space="preserve">, Zagreb, </w:t>
      </w:r>
      <w:proofErr w:type="spellStart"/>
      <w:r w:rsidR="00222D9F">
        <w:rPr>
          <w:rFonts w:hAnsi="Times New Roman" w:ascii="Times New Roman"/>
        </w:rPr>
        <w:t>Mesnička</w:t>
      </w:r>
      <w:proofErr w:type="spellEnd"/>
      <w:r w:rsidR="00222D9F">
        <w:rPr>
          <w:rFonts w:hAnsi="Times New Roman" w:ascii="Times New Roman"/>
        </w:rPr>
        <w:t xml:space="preserve"> 5, OIB: 67829915041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222D9F">
        <w:rPr>
          <w:rFonts w:hAnsi="Times New Roman" w:ascii="Times New Roman"/>
          <w:lang w:val="hr-HR"/>
        </w:rPr>
        <w:t>16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0519C6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osobe ovlaštene za zastupanje dužnika po zakonu u roku od 15 dana nisu podnijele popis imovine i obveza dužnika, te s obzirom da u roku od 45 dana ni jedan </w:t>
      </w:r>
      <w:r>
        <w:rPr>
          <w:rFonts w:hAnsi="Times New Roman" w:ascii="Times New Roman"/>
          <w:lang w:val="hr-HR"/>
        </w:rPr>
        <w:lastRenderedPageBreak/>
        <w:t>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 plaćanje 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C80215">
        <w:rPr>
          <w:rFonts w:hAnsi="Times New Roman" w:ascii="Times New Roman"/>
          <w:lang w:val="hr-HR"/>
        </w:rPr>
        <w:t>0</w:t>
      </w:r>
      <w:r w:rsidR="00EA1517">
        <w:rPr>
          <w:rFonts w:hAnsi="Times New Roman" w:ascii="Times New Roman"/>
          <w:lang w:val="hr-HR"/>
        </w:rPr>
        <w:t>9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23" w:rsidP="00DB4528" w:rsidR="00B22923">
      <w:r>
        <w:separator/>
      </w:r>
    </w:p>
  </w:endnote>
  <w:endnote w:id="0" w:type="continuationSeparator">
    <w:p w:rsidRDefault="00B22923" w:rsidP="00DB4528" w:rsidR="00B229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23" w:rsidP="00DB4528" w:rsidR="00B22923">
      <w:r>
        <w:separator/>
      </w:r>
    </w:p>
  </w:footnote>
  <w:footnote w:id="0" w:type="continuationSeparator">
    <w:p w:rsidRDefault="00B22923" w:rsidP="00DB4528" w:rsidR="00B229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22D9F">
          <w:rPr>
            <w:rFonts w:hAnsi="Times New Roman" w:ascii="Times New Roman"/>
          </w:rPr>
          <w:t>8.St-3000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222D9F">
      <w:rPr>
        <w:rFonts w:hAnsi="Times New Roman" w:ascii="Times New Roman"/>
        <w:lang w:val="hr-HR"/>
      </w:rPr>
      <w:t>3000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B5D34"/>
    <w:rsid w:val="000B609B"/>
    <w:rsid w:val="000C1ECA"/>
    <w:rsid w:val="000C47B3"/>
    <w:rsid w:val="00112B50"/>
    <w:rsid w:val="00161F0E"/>
    <w:rsid w:val="00177D95"/>
    <w:rsid w:val="00182088"/>
    <w:rsid w:val="001E684D"/>
    <w:rsid w:val="00206F3C"/>
    <w:rsid w:val="00222D9F"/>
    <w:rsid w:val="00235E78"/>
    <w:rsid w:val="002451A3"/>
    <w:rsid w:val="00247025"/>
    <w:rsid w:val="00285975"/>
    <w:rsid w:val="00293CD0"/>
    <w:rsid w:val="003403D6"/>
    <w:rsid w:val="0034707A"/>
    <w:rsid w:val="003A2B03"/>
    <w:rsid w:val="004042CA"/>
    <w:rsid w:val="00412880"/>
    <w:rsid w:val="0042162E"/>
    <w:rsid w:val="00466C68"/>
    <w:rsid w:val="0048609B"/>
    <w:rsid w:val="004C01E0"/>
    <w:rsid w:val="004C7E4A"/>
    <w:rsid w:val="004D0269"/>
    <w:rsid w:val="004F6572"/>
    <w:rsid w:val="00516A13"/>
    <w:rsid w:val="00532B71"/>
    <w:rsid w:val="00574F96"/>
    <w:rsid w:val="00590DC7"/>
    <w:rsid w:val="00592C67"/>
    <w:rsid w:val="00593DE9"/>
    <w:rsid w:val="005940E9"/>
    <w:rsid w:val="005D07C4"/>
    <w:rsid w:val="005D5D7F"/>
    <w:rsid w:val="005E12E3"/>
    <w:rsid w:val="005E51F2"/>
    <w:rsid w:val="00606864"/>
    <w:rsid w:val="0063504C"/>
    <w:rsid w:val="006356C5"/>
    <w:rsid w:val="00646ACE"/>
    <w:rsid w:val="00666D54"/>
    <w:rsid w:val="00683E63"/>
    <w:rsid w:val="006B41C7"/>
    <w:rsid w:val="007075BA"/>
    <w:rsid w:val="00712047"/>
    <w:rsid w:val="00730EAB"/>
    <w:rsid w:val="007547BE"/>
    <w:rsid w:val="007827F8"/>
    <w:rsid w:val="007923B8"/>
    <w:rsid w:val="007A29F9"/>
    <w:rsid w:val="007B2693"/>
    <w:rsid w:val="007F4A01"/>
    <w:rsid w:val="008041D2"/>
    <w:rsid w:val="00840E3D"/>
    <w:rsid w:val="00842F09"/>
    <w:rsid w:val="00850EDA"/>
    <w:rsid w:val="00867F16"/>
    <w:rsid w:val="00891E53"/>
    <w:rsid w:val="008B2190"/>
    <w:rsid w:val="00937F10"/>
    <w:rsid w:val="00943627"/>
    <w:rsid w:val="0096481A"/>
    <w:rsid w:val="00997BA9"/>
    <w:rsid w:val="009D1550"/>
    <w:rsid w:val="009F22BB"/>
    <w:rsid w:val="009F5765"/>
    <w:rsid w:val="00A165DD"/>
    <w:rsid w:val="00A258DB"/>
    <w:rsid w:val="00A7066E"/>
    <w:rsid w:val="00A95334"/>
    <w:rsid w:val="00AB7883"/>
    <w:rsid w:val="00AF40B4"/>
    <w:rsid w:val="00B03169"/>
    <w:rsid w:val="00B042BA"/>
    <w:rsid w:val="00B22923"/>
    <w:rsid w:val="00B2463B"/>
    <w:rsid w:val="00B55130"/>
    <w:rsid w:val="00B85FBE"/>
    <w:rsid w:val="00BD7907"/>
    <w:rsid w:val="00BF53E7"/>
    <w:rsid w:val="00C45DFF"/>
    <w:rsid w:val="00C5135E"/>
    <w:rsid w:val="00C57CAF"/>
    <w:rsid w:val="00C80215"/>
    <w:rsid w:val="00C80E05"/>
    <w:rsid w:val="00CA1417"/>
    <w:rsid w:val="00CC0A0B"/>
    <w:rsid w:val="00CE1BBE"/>
    <w:rsid w:val="00CF2939"/>
    <w:rsid w:val="00CF6452"/>
    <w:rsid w:val="00D132F0"/>
    <w:rsid w:val="00D44D4F"/>
    <w:rsid w:val="00D535AF"/>
    <w:rsid w:val="00D955F3"/>
    <w:rsid w:val="00DB29D2"/>
    <w:rsid w:val="00DB4528"/>
    <w:rsid w:val="00DF21FF"/>
    <w:rsid w:val="00E5059D"/>
    <w:rsid w:val="00E9161E"/>
    <w:rsid w:val="00E9593E"/>
    <w:rsid w:val="00EA1517"/>
    <w:rsid w:val="00EC265C"/>
    <w:rsid w:val="00EC75D8"/>
    <w:rsid w:val="00EE5750"/>
    <w:rsid w:val="00EE69E5"/>
    <w:rsid w:val="00F60F60"/>
    <w:rsid w:val="00F62A72"/>
    <w:rsid w:val="00F667BC"/>
    <w:rsid w:val="00F73A2A"/>
    <w:rsid w:val="00F86B12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F64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64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645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64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64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F64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64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645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64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64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3000</izvorni_sadrzaj>
    <derivirana_varijabla naziv="DomainObject.Predmet.Broj_1">3000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St-3000/2015</izvorni_sadrzaj>
    <derivirana_varijabla naziv="DomainObject.Predmet.OznakaBroj_1">St-3000/2015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Učilište SIZIF - ustanova za obrazovanje, usavršavanje i osposobljavanje</izvorni_sadrzaj>
    <derivirana_varijabla naziv="DomainObject.Predmet.ProtustrankaFormated_1">  Učilište SIZIF - ustanova za obrazovanje, usavršavanje i osposobljavanje</derivirana_varijabla>
  </DomainObject.Predmet.ProtustrankaFormated>
  <DomainObject.Predmet.ProtustrankaFormatedOIB>
    <izvorni_sadrzaj>  Učilište SIZIF - ustanova za obrazovanje, usavršavanje i osposobljavanje, OIB 67829915041</izvorni_sadrzaj>
    <derivirana_varijabla naziv="DomainObject.Predmet.ProtustrankaFormatedOIB_1">  Učilište SIZIF - ustanova za obrazovanje, usavršavanje i osposobljavanje, OIB 67829915041</derivirana_varijabla>
  </DomainObject.Predmet.ProtustrankaFormatedOIB>
  <DomainObject.Predmet.ProtustrankaFormatedWithAdress>
    <izvorni_sadrzaj> Učilište SIZIF - ustanova za obrazovanje, usavršavanje i osposobljavanje, Mesnička 5, 10000 Zagreb</izvorni_sadrzaj>
    <derivirana_varijabla naziv="DomainObject.Predmet.ProtustrankaFormatedWithAdress_1"> Učilište SIZIF - ustanova za obrazovanje, usavršavanje i osposobljavanje, Mesnička 5, 10000 Zagreb</derivirana_varijabla>
  </DomainObject.Predmet.ProtustrankaFormatedWithAdress>
  <DomainObject.Predmet.ProtustrankaFormatedWithAdressOIB>
    <izvorni_sadrzaj> Učilište SIZIF - ustanova za obrazovanje, usavršavanje i osposobljavanje, OIB 67829915041, Mesnička 5, 10000 Zagreb</izvorni_sadrzaj>
    <derivirana_varijabla naziv="DomainObject.Predmet.ProtustrankaFormatedWithAdressOIB_1"> Učilište SIZIF - ustanova za obrazovanje, usavršavanje i osposobljavanje, OIB 67829915041, Mesnička 5, 10000 Zagreb</derivirana_varijabla>
  </DomainObject.Predmet.ProtustrankaFormatedWithAdressOIB>
  <DomainObject.Predmet.ProtustrankaWithAdress>
    <izvorni_sadrzaj>Učilište SIZIF - ustanova za obrazovanje, usavršavanje i osposobljavanje Mesnička 5, 10000 Zagreb</izvorni_sadrzaj>
    <derivirana_varijabla naziv="DomainObject.Predmet.ProtustrankaWithAdress_1">Učilište SIZIF - ustanova za obrazovanje, usavršavanje i osposobljavanje Mesnička 5, 10000 Zagreb</derivirana_varijabla>
  </DomainObject.Predmet.ProtustrankaWithAdress>
  <DomainObject.Predmet.ProtustrankaWithAdressOIB>
    <izvorni_sadrzaj>Učilište SIZIF - ustanova za obrazovanje, usavršavanje i osposobljavanje, OIB 67829915041, Mesnička 5, 10000 Zagreb</izvorni_sadrzaj>
    <derivirana_varijabla naziv="DomainObject.Predmet.ProtustrankaWithAdressOIB_1">Učilište SIZIF - ustanova za obrazovanje, usavršavanje i osposobljavanje, OIB 67829915041, Mesnička 5, 10000 Zagreb</derivirana_varijabla>
  </DomainObject.Predmet.ProtustrankaWithAdressOIB>
  <DomainObject.Predmet.ProtustrankaNazivFormated>
    <izvorni_sadrzaj>Učilište SIZIF - ustanova za obrazovanje, usavršavanje i osposobljavanje</izvorni_sadrzaj>
    <derivirana_varijabla naziv="DomainObject.Predmet.ProtustrankaNazivFormated_1">Učilište SIZIF - ustanova za obrazovanje, usavršavanje i osposobljavanje</derivirana_varijabla>
  </DomainObject.Predmet.ProtustrankaNazivFormated>
  <DomainObject.Predmet.ProtustrankaNazivFormatedOIB>
    <izvorni_sadrzaj>Učilište SIZIF - ustanova za obrazovanje, usavršavanje i osposobljavanje, OIB 67829915041</izvorni_sadrzaj>
    <derivirana_varijabla naziv="DomainObject.Predmet.ProtustrankaNazivFormatedOIB_1">Učilište SIZIF - ustanova za obrazovanje, usavršavanje i osposobljavanje, OIB 67829915041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Učilište SIZIF - ustanova za obrazovanje, usavršavanje i osposobljavanje</item>
    </izvorni_sadrzaj>
    <derivirana_varijabla naziv="DomainObject.Predmet.ProtuStrankaListFormated_1">
      <item>Učilište SIZIF - ustanova za obrazovanje, usavršavanje i osposobljavanje</item>
    </derivirana_varijabla>
  </DomainObject.Predmet.ProtuStrankaListFormated>
  <DomainObject.Predmet.ProtuStrankaListFormatedOIB>
    <izvorni_sadrzaj>
      <item>Učilište SIZIF - ustanova za obrazovanje, usavršavanje i osposobljavanje, OIB 67829915041</item>
    </izvorni_sadrzaj>
    <derivirana_varijabla naziv="DomainObject.Predmet.ProtuStrankaListFormatedOIB_1">
      <item>Učilište SIZIF - ustanova za obrazovanje, usavršavanje i osposobljavanje, OIB 67829915041</item>
    </derivirana_varijabla>
  </DomainObject.Predmet.ProtuStrankaListFormatedOIB>
  <DomainObject.Predmet.ProtuStrankaListFormatedWithAdress>
    <izvorni_sadrzaj>
      <item>Učilište SIZIF - ustanova za obrazovanje, usavršavanje i osposobljavanje, Mesnička 5, 10000 Zagreb</item>
    </izvorni_sadrzaj>
    <derivirana_varijabla naziv="DomainObject.Predmet.ProtuStrankaListFormatedWithAdress_1">
      <item>Učilište SIZIF - ustanova za obrazovanje, usavršavanje i osposobljavanje, Mesnička 5, 10000 Zagreb</item>
    </derivirana_varijabla>
  </DomainObject.Predmet.ProtuStrankaListFormatedWithAdress>
  <DomainObject.Predmet.ProtuStrankaListFormatedWithAdressOIB>
    <izvorni_sadrzaj>
      <item>Učilište SIZIF - ustanova za obrazovanje, usavršavanje i osposobljavanje, OIB 67829915041, Mesnička 5, 10000 Zagreb</item>
    </izvorni_sadrzaj>
    <derivirana_varijabla naziv="DomainObject.Predmet.ProtuStrankaListFormatedWithAdressOIB_1">
      <item>Učilište SIZIF - ustanova za obrazovanje, usavršavanje i osposobljavanje, OIB 67829915041, Mesnička 5, 10000 Zagreb</item>
    </derivirana_varijabla>
  </DomainObject.Predmet.ProtuStrankaListFormatedWithAdressOIB>
  <DomainObject.Predmet.ProtuStrankaListNazivFormated>
    <izvorni_sadrzaj>
      <item>Učilište SIZIF - ustanova za obrazovanje, usavršavanje i osposobljavanje</item>
    </izvorni_sadrzaj>
    <derivirana_varijabla naziv="DomainObject.Predmet.ProtuStrankaListNazivFormated_1">
      <item>Učilište SIZIF - ustanova za obrazovanje, usavršavanje i osposobljavanje</item>
    </derivirana_varijabla>
  </DomainObject.Predmet.ProtuStrankaListNazivFormated>
  <DomainObject.Predmet.ProtuStrankaListNazivFormatedOIB>
    <izvorni_sadrzaj>
      <item>Učilište SIZIF - ustanova za obrazovanje, usavršavanje i osposobljavanje, OIB 67829915041</item>
    </izvorni_sadrzaj>
    <derivirana_varijabla naziv="DomainObject.Predmet.ProtuStrankaListNazivFormatedOIB_1">
      <item>Učilište SIZIF - ustanova za obrazovanje, usavršavanje i osposobljavanje, OIB 67829915041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Učilište SIZIF - ustanova za obrazovanje, usavršavanje i osposobljavanje</izvorni_sadrzaj>
    <derivirana_varijabla naziv="DomainObject.Predmet.ProtustrankaIDrugi_1">Učilište SIZIF - ustanova za obrazovanje, usavršavanje i osposobljavanje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Učilište SIZIF - ustanova za obrazovanje, usavršavanje i osposobljavanje, OIB 67829915041, Mesnička 5, 10000 Zagreb</izvorni_sadrzaj>
    <derivirana_varijabla naziv="DomainObject.Predmet.ProtustrankaIDrugiAdressOIB_1">Učilište SIZIF - ustanova za obrazovanje, usavršavanje i osposobljavanje, OIB 67829915041, Mesnička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Učilište SIZIF - ustanova za obrazovanje, usavršavanje i osposobljavanje</item>
    </izvorni_sadrzaj>
    <derivirana_varijabla naziv="DomainObject.Predmet.SudioniciListNaziv_1">
      <item>FINA Regionalni centar Zagreb</item>
      <item>Učilište SIZIF - ustanova za obrazovanje, usavršavanje i osposobljavanje</item>
    </derivirana_varijabla>
  </DomainObject.Predmet.SudioniciListNaziv>
  <DomainObject.Predmet.SudioniciListAdressOIB>
    <izvorni_sadrzaj>
      <item>FINA Regionalni centar Zagreb, OIB 85821130368, Trg svibanjskih žrtava 1995. 1,10000 Zagreb</item>
      <item>Učilište SIZIF - ustanova za obrazovanje, usavršavanje i osposobljavanje, OIB 67829915041, Mesnička 5,10000 Zagreb</item>
    </izvorni_sadrzaj>
    <derivirana_varijabla naziv="DomainObject.Predmet.SudioniciListAdressOIB_1">
      <item>FINA Regionalni centar Zagreb, OIB 85821130368, Trg svibanjskih žrtava 1995. 1,10000 Zagreb</item>
      <item>Učilište SIZIF - ustanova za obrazovanje, usavršavanje i osposobljavanje, OIB 67829915041, Mesnička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67829915041</item>
    </izvorni_sadrzaj>
    <derivirana_varijabla naziv="DomainObject.Predmet.SudioniciListNazivOIB_1">
      <item>, OIB 85821130368</item>
      <item>, OIB 67829915041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</item>
    </izvorni_sadrzaj>
    <derivirana_varijabla naziv="DomainObject.Predmet.StecajniUpraviteljiListAddressOIB_1">
      <item>Daša Panjaković Senjić, OIB 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421</properties:Words>
  <properties:Characters>2249</properties:Characters>
  <properties:Lines>66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2016-02-09T06:34:00Z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2016-02-09T12:22:00Z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