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3b96" w14:paraId="3a43b96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D67615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C4D4D" w:rsidRPr="00F37A3F">
        <w:rPr>
          <w:sz w:val="24"/>
          <w:szCs w:val="24"/>
          <w:lang w:eastAsia="en-US"/>
        </w:rPr>
        <w:t>DAGNJA društvo s ograničenom odgovornošću za uzgoj školjki i ribe Rijeka</w:t>
      </w:r>
      <w:r w:rsidR="00D67615">
        <w:rPr>
          <w:sz w:val="24"/>
          <w:szCs w:val="24"/>
          <w:lang w:eastAsia="en-US"/>
        </w:rPr>
        <w:t>,</w:t>
      </w:r>
      <w:r w:rsidR="006C4D4D" w:rsidRPr="00F37A3F">
        <w:rPr>
          <w:sz w:val="24"/>
          <w:szCs w:val="24"/>
          <w:lang w:eastAsia="en-US"/>
        </w:rPr>
        <w:t xml:space="preserve"> Brune Francetića 8 ( MBS 040125857 – OIB 27262758216 )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D67615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6C4D4D">
        <w:rPr>
          <w:color w:val="000000"/>
          <w:sz w:val="24"/>
          <w:szCs w:val="24"/>
        </w:rPr>
        <w:t>72.086,34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610646">
        <w:rPr>
          <w:color w:val="000000"/>
          <w:sz w:val="24"/>
          <w:szCs w:val="24"/>
        </w:rPr>
        <w:t>8</w:t>
      </w:r>
      <w:r w:rsidR="003E28DC">
        <w:rPr>
          <w:color w:val="000000"/>
          <w:sz w:val="24"/>
          <w:szCs w:val="24"/>
        </w:rPr>
        <w:t>6</w:t>
      </w:r>
      <w:r w:rsidR="006C4D4D">
        <w:rPr>
          <w:color w:val="000000"/>
          <w:sz w:val="24"/>
          <w:szCs w:val="24"/>
        </w:rPr>
        <w:t>5</w:t>
      </w:r>
      <w:r w:rsidR="003856C3">
        <w:rPr>
          <w:color w:val="000000"/>
          <w:sz w:val="24"/>
          <w:szCs w:val="24"/>
        </w:rPr>
        <w:t>/1</w:t>
      </w:r>
      <w:r w:rsidR="00D67615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610646">
        <w:rPr>
          <w:color w:val="000000"/>
          <w:sz w:val="24"/>
          <w:szCs w:val="24"/>
        </w:rPr>
        <w:t>8</w:t>
      </w:r>
      <w:r w:rsidR="003E28DC">
        <w:rPr>
          <w:color w:val="000000"/>
          <w:sz w:val="24"/>
          <w:szCs w:val="24"/>
        </w:rPr>
        <w:t>6</w:t>
      </w:r>
      <w:r w:rsidR="006C4D4D">
        <w:rPr>
          <w:color w:val="000000"/>
          <w:sz w:val="24"/>
          <w:szCs w:val="24"/>
        </w:rPr>
        <w:t>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C25" w:rsidP="00FF2B80" w:rsidR="00237C25">
      <w:pPr>
        <w:spacing w:lineRule="auto" w:line="240" w:after="0"/>
      </w:pPr>
      <w:r>
        <w:separator/>
      </w:r>
    </w:p>
  </w:endnote>
  <w:endnote w:id="0" w:type="continuationSeparator">
    <w:p w:rsidRDefault="00237C25" w:rsidP="00FF2B80" w:rsidR="00237C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C25" w:rsidP="00FF2B80" w:rsidR="00237C25">
      <w:pPr>
        <w:spacing w:lineRule="auto" w:line="240" w:after="0"/>
      </w:pPr>
      <w:r>
        <w:separator/>
      </w:r>
    </w:p>
  </w:footnote>
  <w:footnote w:id="0" w:type="continuationSeparator">
    <w:p w:rsidRDefault="00237C25" w:rsidP="00FF2B80" w:rsidR="00237C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610646">
      <w:rPr>
        <w:sz w:val="24"/>
        <w:szCs w:val="24"/>
      </w:rPr>
      <w:t>8</w:t>
    </w:r>
    <w:r w:rsidR="003E28DC">
      <w:rPr>
        <w:sz w:val="24"/>
        <w:szCs w:val="24"/>
      </w:rPr>
      <w:t>6</w:t>
    </w:r>
    <w:r w:rsidR="006C4D4D">
      <w:rPr>
        <w:sz w:val="24"/>
        <w:szCs w:val="24"/>
      </w:rPr>
      <w:t>5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237C2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596F"/>
    <w:rsid w:val="00155BAC"/>
    <w:rsid w:val="0016199E"/>
    <w:rsid w:val="001626F4"/>
    <w:rsid w:val="00165CBF"/>
    <w:rsid w:val="00165D5D"/>
    <w:rsid w:val="0017757D"/>
    <w:rsid w:val="0018187D"/>
    <w:rsid w:val="00184D15"/>
    <w:rsid w:val="001A3889"/>
    <w:rsid w:val="001C0D59"/>
    <w:rsid w:val="001C11CF"/>
    <w:rsid w:val="001E3AE7"/>
    <w:rsid w:val="00201878"/>
    <w:rsid w:val="00212E7F"/>
    <w:rsid w:val="00215517"/>
    <w:rsid w:val="00226188"/>
    <w:rsid w:val="00234910"/>
    <w:rsid w:val="00237C25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48D"/>
    <w:rsid w:val="003F6ECD"/>
    <w:rsid w:val="004315D2"/>
    <w:rsid w:val="00437BFD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E2E55"/>
    <w:rsid w:val="006F26B0"/>
    <w:rsid w:val="00700374"/>
    <w:rsid w:val="00701F26"/>
    <w:rsid w:val="00704317"/>
    <w:rsid w:val="0070468A"/>
    <w:rsid w:val="00713661"/>
    <w:rsid w:val="00721B72"/>
    <w:rsid w:val="00725176"/>
    <w:rsid w:val="007275F0"/>
    <w:rsid w:val="00727E74"/>
    <w:rsid w:val="007300C9"/>
    <w:rsid w:val="0075003E"/>
    <w:rsid w:val="00770F19"/>
    <w:rsid w:val="00783329"/>
    <w:rsid w:val="00783942"/>
    <w:rsid w:val="007A3103"/>
    <w:rsid w:val="007B2B1E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77908"/>
    <w:rsid w:val="008825FB"/>
    <w:rsid w:val="0088419E"/>
    <w:rsid w:val="00887DCA"/>
    <w:rsid w:val="0089194C"/>
    <w:rsid w:val="00892534"/>
    <w:rsid w:val="008A1B36"/>
    <w:rsid w:val="008B15CF"/>
    <w:rsid w:val="008C0B29"/>
    <w:rsid w:val="008C0BA0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F10EE"/>
    <w:rsid w:val="00B1443B"/>
    <w:rsid w:val="00B331C7"/>
    <w:rsid w:val="00B522E5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6F9C"/>
    <w:rsid w:val="00C7250A"/>
    <w:rsid w:val="00C72D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506D5"/>
    <w:rsid w:val="00D67615"/>
    <w:rsid w:val="00D713C9"/>
    <w:rsid w:val="00D772E2"/>
    <w:rsid w:val="00DB3808"/>
    <w:rsid w:val="00DC06CE"/>
    <w:rsid w:val="00DC22F5"/>
    <w:rsid w:val="00DE275B"/>
    <w:rsid w:val="00DF1BD1"/>
    <w:rsid w:val="00DF5921"/>
    <w:rsid w:val="00E11E14"/>
    <w:rsid w:val="00E15D16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E1193"/>
    <w:rsid w:val="00EE20BB"/>
    <w:rsid w:val="00EF0C60"/>
    <w:rsid w:val="00F13933"/>
    <w:rsid w:val="00F1783E"/>
    <w:rsid w:val="00F27BFB"/>
    <w:rsid w:val="00F3426F"/>
    <w:rsid w:val="00F35F10"/>
    <w:rsid w:val="00F40844"/>
    <w:rsid w:val="00F433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0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10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0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0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0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10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10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0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0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0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St-865/2015</izvorni_sadrzaj>
    <derivirana_varijabla naziv="DomainObject.Predmet.OznakaBroj_1">St-865/2015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DAGNJA d.o.o.  Rijeka</izvorni_sadrzaj>
    <derivirana_varijabla naziv="DomainObject.Predmet.ProtustrankaFormated_1">  DAGNJA d.o.o.  Rijeka</derivirana_varijabla>
  </DomainObject.Predmet.ProtustrankaFormated>
  <DomainObject.Predmet.ProtustrankaFormatedOIB>
    <izvorni_sadrzaj>  DAGNJA d.o.o.  Rijeka, OIB 27262758216</izvorni_sadrzaj>
    <derivirana_varijabla naziv="DomainObject.Predmet.ProtustrankaFormatedOIB_1">  DAGNJA d.o.o.  Rijeka, OIB 27262758216</derivirana_varijabla>
  </DomainObject.Predmet.ProtustrankaFormatedOIB>
  <DomainObject.Predmet.ProtustrankaFormatedWithAdress>
    <izvorni_sadrzaj> DAGNJA d.o.o.  Rijeka, Brune Francetića 8, 51000 Rijeka</izvorni_sadrzaj>
    <derivirana_varijabla naziv="DomainObject.Predmet.ProtustrankaFormatedWithAdress_1"> DAGNJA d.o.o.  Rijeka, Brune Francetića 8, 51000 Rijeka</derivirana_varijabla>
  </DomainObject.Predmet.ProtustrankaFormatedWithAdress>
  <DomainObject.Predmet.ProtustrankaFormatedWithAdressOIB>
    <izvorni_sadrzaj> DAGNJA d.o.o.  Rijeka, OIB 27262758216, Brune Francetića 8, 51000 Rijeka</izvorni_sadrzaj>
    <derivirana_varijabla naziv="DomainObject.Predmet.ProtustrankaFormatedWithAdressOIB_1"> DAGNJA d.o.o.  Rijeka, OIB 27262758216, Brune Francetića 8, 51000 Rijeka</derivirana_varijabla>
  </DomainObject.Predmet.ProtustrankaFormatedWithAdressOIB>
  <DomainObject.Predmet.ProtustrankaWithAdress>
    <izvorni_sadrzaj>DAGNJA d.o.o.  Rijeka Brune Francetića 8, 51000 Rijeka</izvorni_sadrzaj>
    <derivirana_varijabla naziv="DomainObject.Predmet.ProtustrankaWithAdress_1">DAGNJA d.o.o.  Rijeka Brune Francetića 8, 51000 Rijeka</derivirana_varijabla>
  </DomainObject.Predmet.ProtustrankaWithAdress>
  <DomainObject.Predmet.ProtustrankaWithAdressOIB>
    <izvorni_sadrzaj>DAGNJA d.o.o.  Rijeka, OIB 27262758216, Brune Francetića 8, 51000 Rijeka</izvorni_sadrzaj>
    <derivirana_varijabla naziv="DomainObject.Predmet.ProtustrankaWithAdressOIB_1">DAGNJA d.o.o.  Rijeka, OIB 27262758216, Brune Francetića 8, 51000 Rijeka</derivirana_varijabla>
  </DomainObject.Predmet.ProtustrankaWithAdressOIB>
  <DomainObject.Predmet.ProtustrankaNazivFormated>
    <izvorni_sadrzaj>DAGNJA d.o.o.  Rijeka</izvorni_sadrzaj>
    <derivirana_varijabla naziv="DomainObject.Predmet.ProtustrankaNazivFormated_1">DAGNJA d.o.o.  Rijeka</derivirana_varijabla>
  </DomainObject.Predmet.ProtustrankaNazivFormated>
  <DomainObject.Predmet.ProtustrankaNazivFormatedOIB>
    <izvorni_sadrzaj>DAGNJA d.o.o.  Rijeka, OIB 27262758216</izvorni_sadrzaj>
    <derivirana_varijabla naziv="DomainObject.Predmet.ProtustrankaNazivFormatedOIB_1">DAGNJA d.o.o.  Rijeka, OIB 27262758216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DAGNJA d.o.o.  Rijeka</item>
    </izvorni_sadrzaj>
    <derivirana_varijabla naziv="DomainObject.Predmet.ProtuStrankaListFormated_1">
      <item>DAGNJA d.o.o.  Rijeka</item>
    </derivirana_varijabla>
  </DomainObject.Predmet.ProtuStrankaListFormated>
  <DomainObject.Predmet.ProtuStrankaListFormatedOIB>
    <izvorni_sadrzaj>
      <item>DAGNJA d.o.o.  Rijeka, OIB 27262758216</item>
    </izvorni_sadrzaj>
    <derivirana_varijabla naziv="DomainObject.Predmet.ProtuStrankaListFormatedOIB_1">
      <item>DAGNJA d.o.o.  Rijeka, OIB 27262758216</item>
    </derivirana_varijabla>
  </DomainObject.Predmet.ProtuStrankaListFormatedOIB>
  <DomainObject.Predmet.ProtuStrankaListFormatedWithAdress>
    <izvorni_sadrzaj>
      <item>DAGNJA d.o.o.  Rijeka, Brune Francetića 8, 51000 Rijeka</item>
    </izvorni_sadrzaj>
    <derivirana_varijabla naziv="DomainObject.Predmet.ProtuStrankaListFormatedWithAdress_1">
      <item>DAGNJA d.o.o.  Rijeka, Brune Francetića 8, 51000 Rijeka</item>
    </derivirana_varijabla>
  </DomainObject.Predmet.ProtuStrankaListFormatedWithAdress>
  <DomainObject.Predmet.ProtuStrankaListFormatedWithAdressOIB>
    <izvorni_sadrzaj>
      <item>DAGNJA d.o.o.  Rijeka, OIB 27262758216, Brune Francetića 8, 51000 Rijeka</item>
    </izvorni_sadrzaj>
    <derivirana_varijabla naziv="DomainObject.Predmet.ProtuStrankaListFormatedWithAdressOIB_1">
      <item>DAGNJA d.o.o.  Rijeka, OIB 27262758216, Brune Francetića 8, 51000 Rijeka</item>
    </derivirana_varijabla>
  </DomainObject.Predmet.ProtuStrankaListFormatedWithAdressOIB>
  <DomainObject.Predmet.ProtuStrankaListNazivFormated>
    <izvorni_sadrzaj>
      <item>DAGNJA d.o.o.  Rijeka</item>
    </izvorni_sadrzaj>
    <derivirana_varijabla naziv="DomainObject.Predmet.ProtuStrankaListNazivFormated_1">
      <item>DAGNJA d.o.o.  Rijeka</item>
    </derivirana_varijabla>
  </DomainObject.Predmet.ProtuStrankaListNazivFormated>
  <DomainObject.Predmet.ProtuStrankaListNazivFormatedOIB>
    <izvorni_sadrzaj>
      <item>DAGNJA d.o.o.  Rijeka, OIB 27262758216</item>
    </izvorni_sadrzaj>
    <derivirana_varijabla naziv="DomainObject.Predmet.ProtuStrankaListNazivFormatedOIB_1">
      <item>DAGNJA d.o.o.  Rijeka, OIB 27262758216</item>
    </derivirana_varijabla>
  </DomainObject.Predmet.ProtuStrankaListNazivFormatedOIB>
  <DomainObject.Predmet.OstaliListFormated>
    <izvorni_sadrzaj>
      <item>Ivan Grželj</item>
    </izvorni_sadrzaj>
    <derivirana_varijabla naziv="DomainObject.Predmet.OstaliListFormated_1">
      <item>Ivan Grželj</item>
    </derivirana_varijabla>
  </DomainObject.Predmet.OstaliListFormated>
  <DomainObject.Predmet.OstaliListFormatedOIB>
    <izvorni_sadrzaj>
      <item>Ivan Grželj, OIB 91108274038</item>
    </izvorni_sadrzaj>
    <derivirana_varijabla naziv="DomainObject.Predmet.OstaliListFormatedOIB_1">
      <item>Ivan Grželj, OIB 91108274038</item>
    </derivirana_varijabla>
  </DomainObject.Predmet.OstaliListFormatedOIB>
  <DomainObject.Predmet.OstaliListFormatedWithAdress>
    <izvorni_sadrzaj>
      <item>Ivan Grželj, Brune Francetića 8, 51000 Rijeka</item>
    </izvorni_sadrzaj>
    <derivirana_varijabla naziv="DomainObject.Predmet.OstaliListFormatedWithAdress_1">
      <item>Ivan Grželj, Brune Francetića 8, 51000 Rijeka</item>
    </derivirana_varijabla>
  </DomainObject.Predmet.OstaliListFormatedWithAdress>
  <DomainObject.Predmet.OstaliListFormatedWithAdressOIB>
    <izvorni_sadrzaj>
      <item>Ivan Grželj, OIB 91108274038, Brune Francetića 8, 51000 Rijeka</item>
    </izvorni_sadrzaj>
    <derivirana_varijabla naziv="DomainObject.Predmet.OstaliListFormatedWithAdressOIB_1">
      <item>Ivan Grželj, OIB 91108274038, Brune Francetića 8, 51000 Rijeka</item>
    </derivirana_varijabla>
  </DomainObject.Predmet.OstaliListFormatedWithAdressOIB>
  <DomainObject.Predmet.OstaliListNazivFormated>
    <izvorni_sadrzaj>
      <item>Ivan Grželj</item>
    </izvorni_sadrzaj>
    <derivirana_varijabla naziv="DomainObject.Predmet.OstaliListNazivFormated_1">
      <item>Ivan Grželj</item>
    </derivirana_varijabla>
  </DomainObject.Predmet.OstaliListNazivFormated>
  <DomainObject.Predmet.OstaliListNazivFormatedOIB>
    <izvorni_sadrzaj>
      <item>Ivan Grželj, OIB 91108274038</item>
    </izvorni_sadrzaj>
    <derivirana_varijabla naziv="DomainObject.Predmet.OstaliListNazivFormatedOIB_1">
      <item>Ivan Grželj, OIB 91108274038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DAGNJA d.o.o.  Rijeka</izvorni_sadrzaj>
    <derivirana_varijabla naziv="DomainObject.Predmet.ProtustrankaIDrugi_1">DAGNJA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DAGNJA d.o.o.  Rijeka, OIB 27262758216, Brune Francetića 8, 51000 Rijeka</izvorni_sadrzaj>
    <derivirana_varijabla naziv="DomainObject.Predmet.ProtustrankaIDrugiAdressOIB_1">DAGNJA d.o.o.  Rijeka, OIB 27262758216, Brune Francetića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DAGNJA d.o.o.  Rijeka</item>
      <item>Ivan Grželj</item>
    </izvorni_sadrzaj>
    <derivirana_varijabla naziv="DomainObject.Predmet.SudioniciListNaziv_1">
      <item>FINA  Rijeka</item>
      <item>DAGNJA d.o.o.  Rijeka</item>
      <item>Ivan Grželj</item>
    </derivirana_varijabla>
  </DomainObject.Predmet.SudioniciListNaziv>
  <DomainObject.Predmet.SudioniciListAdressOIB>
    <izvorni_sadrzaj>
      <item>FINA  Rijeka, OIB 85821130368, Frana Kurelca 8,51000 Rijeka</item>
      <item>DAGNJA d.o.o.  Rijeka, OIB 27262758216, Brune Francetića 8,51000 Rijeka</item>
      <item>Ivan Grželj, OIB 91108274038, Brune Francetića 8,51000 Rijeka</item>
    </izvorni_sadrzaj>
    <derivirana_varijabla naziv="DomainObject.Predmet.SudioniciListAdressOIB_1">
      <item>FINA  Rijeka, OIB 85821130368, Frana Kurelca 8,51000 Rijeka</item>
      <item>DAGNJA d.o.o.  Rijeka, OIB 27262758216, Brune Francetića 8,51000 Rijeka</item>
      <item>Ivan Grželj, OIB 91108274038, Brune Francetića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27262758216</item>
      <item>, OIB 91108274038</item>
    </izvorni_sadrzaj>
    <derivirana_varijabla naziv="DomainObject.Predmet.SudioniciListNazivOIB_1">
      <item>, OIB 85821130368</item>
      <item>, OIB 27262758216</item>
      <item>, OIB 91108274038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5AFB6-5174-48C5-B752-EAC7B85628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1290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2016-01-28T10:09:00Z</dcterms:created>
  <dc:creator>Vera Jelenović</dc:creator>
  <cp:lastModifiedBy>Sonja Krapić</cp:lastModifiedBy>
  <cp:lastPrinted>2016-01-28T10:10:00Z</cp:lastPrinted>
  <dcterms:modified xmlns:xsi="http://www.w3.org/2001/XMLSchema-instance" xsi:type="dcterms:W3CDTF">2016-01-28T10:26:00Z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