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47a4" w14:paraId="08447a4" w:rsidRDefault="00235AB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5AB3" w:rsidP="00235AB3" w:rsidR="00AE649C">
      <w:pPr>
        <w:pStyle w:val="Bezproreda"/>
      </w:pPr>
      <w:r>
        <w:t xml:space="preserve">     Republika Hrvatska</w:t>
      </w:r>
    </w:p>
    <w:p w:rsidRDefault="00235AB3" w:rsidP="00235AB3" w:rsidR="00235AB3">
      <w:pPr>
        <w:pStyle w:val="Bezproreda"/>
      </w:pPr>
      <w:r>
        <w:t>Trgovački sud u Bjelovaru</w:t>
      </w:r>
    </w:p>
    <w:p w:rsidRDefault="00235AB3" w:rsidP="00235AB3" w:rsidR="00235AB3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5AB3" w:rsidP="00235AB3" w:rsidR="00235A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St-505/2017-3</w:t>
      </w:r>
    </w:p>
    <w:p w:rsidRDefault="00235AB3" w:rsidP="00235AB3" w:rsidR="00235A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5AB3" w:rsidP="00235AB3" w:rsidR="00235AB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5AB3" w:rsidP="00235AB3" w:rsidR="00235AB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35AB3" w:rsidP="00235AB3" w:rsidR="00235AB3">
      <w:pPr>
        <w:pStyle w:val="Bezproreda"/>
        <w:jc w:val="center"/>
        <w:rPr>
          <w:noProof/>
        </w:rPr>
      </w:pPr>
    </w:p>
    <w:p w:rsidRDefault="00235AB3" w:rsidP="00235AB3" w:rsidR="00235AB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35AB3" w:rsidP="00235AB3" w:rsidR="00235AB3">
      <w:pPr>
        <w:pStyle w:val="Bezproreda"/>
        <w:rPr>
          <w:b/>
          <w:noProof/>
        </w:rPr>
      </w:pPr>
    </w:p>
    <w:p w:rsidRDefault="00235AB3" w:rsidP="00235AB3" w:rsidR="00235AB3">
      <w:pPr>
        <w:pStyle w:val="Bezproreda"/>
        <w:rPr>
          <w:b/>
          <w:noProof/>
        </w:rPr>
      </w:pPr>
    </w:p>
    <w:p w:rsidRDefault="00235AB3" w:rsidP="00235AB3" w:rsidR="00235AB3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CONDORDIA FILM d.o.o. za film Zagreb, </w:t>
      </w:r>
      <w:proofErr w:type="spellStart"/>
      <w:r>
        <w:t>Božidarevićeva</w:t>
      </w:r>
      <w:proofErr w:type="spellEnd"/>
      <w:r>
        <w:t xml:space="preserve"> 8, OIB: 58750238778, 27. studenog  </w:t>
      </w:r>
      <w:r>
        <w:rPr>
          <w:noProof/>
        </w:rPr>
        <w:t xml:space="preserve">2017. </w:t>
      </w:r>
    </w:p>
    <w:p w:rsidRDefault="00235AB3" w:rsidP="00235AB3" w:rsidR="00235AB3">
      <w:pPr>
        <w:pStyle w:val="Bezproreda"/>
        <w:rPr>
          <w:noProof/>
        </w:rPr>
      </w:pPr>
    </w:p>
    <w:p w:rsidRDefault="00235AB3" w:rsidP="00235AB3" w:rsidR="00235AB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35AB3" w:rsidP="00235AB3" w:rsidR="00235AB3">
      <w:pPr>
        <w:pStyle w:val="Bezproreda"/>
        <w:rPr>
          <w:b/>
          <w:noProof/>
        </w:rPr>
      </w:pPr>
    </w:p>
    <w:p w:rsidRDefault="00235AB3" w:rsidP="00235AB3" w:rsidR="00235AB3">
      <w:pPr>
        <w:pStyle w:val="Bezproreda"/>
      </w:pPr>
      <w:r>
        <w:t xml:space="preserve">1. Pokreće se postupak radi utvrđivanja uvjeta za otvaranje stečajnog postupka nad dužnikom CONDORDIA FILM d.o.o. za film Zagreb, </w:t>
      </w:r>
      <w:proofErr w:type="spellStart"/>
      <w:r>
        <w:t>Božidarevićeva</w:t>
      </w:r>
      <w:proofErr w:type="spellEnd"/>
      <w:r>
        <w:t xml:space="preserve"> 8, OIB: 58750238778.</w:t>
      </w:r>
    </w:p>
    <w:p w:rsidRDefault="00235AB3" w:rsidP="00235AB3" w:rsidR="00235AB3">
      <w:pPr>
        <w:pStyle w:val="Bezproreda"/>
        <w:rPr>
          <w:noProof/>
        </w:rPr>
      </w:pPr>
    </w:p>
    <w:p w:rsidRDefault="00235AB3" w:rsidP="00235AB3" w:rsidR="00235AB3">
      <w:pPr>
        <w:pStyle w:val="Bezproreda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jc w:val="center"/>
        <w:rPr>
          <w:b/>
        </w:rPr>
      </w:pPr>
      <w:r>
        <w:rPr>
          <w:b/>
        </w:rPr>
        <w:t>22. prosinca</w:t>
      </w:r>
      <w:r>
        <w:t xml:space="preserve"> </w:t>
      </w:r>
      <w:r>
        <w:rPr>
          <w:b/>
        </w:rPr>
        <w:t>2017. u 11,00 sati</w:t>
      </w:r>
    </w:p>
    <w:p w:rsidRDefault="00235AB3" w:rsidP="00235AB3" w:rsidR="00235AB3">
      <w:pPr>
        <w:pStyle w:val="Bezproreda"/>
        <w:rPr>
          <w:b/>
        </w:rPr>
      </w:pPr>
    </w:p>
    <w:p w:rsidRDefault="00235AB3" w:rsidP="00235AB3" w:rsidR="00235AB3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</w:pPr>
      <w:r>
        <w:t xml:space="preserve">- Financijska agencija </w:t>
      </w:r>
    </w:p>
    <w:p w:rsidRDefault="00235AB3" w:rsidP="00235AB3" w:rsidR="00235AB3">
      <w:pPr>
        <w:pStyle w:val="Bezproreda"/>
      </w:pPr>
      <w:r>
        <w:t xml:space="preserve">- zakonski zastupnik dužnika  Antonio Mioč. 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</w:pPr>
      <w:r>
        <w:t xml:space="preserve">3. Nalaže se zakonskom zastupniku dužnika Antoniu Mioč,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jc w:val="center"/>
      </w:pPr>
      <w:r>
        <w:t>Obrazloženje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24. listopada 2017. podnijela prijedlog za otvaranje stečajnog postupka nad dužnikom </w:t>
      </w:r>
      <w:r>
        <w:t xml:space="preserve">CONDORDIA FILM d.o.o. za film Zagreb, </w:t>
      </w:r>
      <w:proofErr w:type="spellStart"/>
      <w:r>
        <w:t>Božidarevićeva</w:t>
      </w:r>
      <w:proofErr w:type="spellEnd"/>
      <w:r>
        <w:t xml:space="preserve"> 8, OIB: 58750238778. U prijedlogu navodi da na dan 1. rujna 2015. dužnik u Očevidniku redoslijeda osnova za plaćanje ima evidentirane neizvršene osnove za plaćanje u neprekinutom razdoblju od 832 dana, u ukupnom iznosu od 232.338,04 kuna, u koji iznos je uračunata kamata i </w:t>
      </w:r>
      <w:r>
        <w:lastRenderedPageBreak/>
        <w:t xml:space="preserve">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24. listopada 2017. godine ima evidentirane neizvršene osnove za plaćanje u neprekinutom razdoblju od 120 dana i jednog zaposlenog.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35AB3" w:rsidP="00235AB3" w:rsidR="00235AB3">
      <w:pPr>
        <w:pStyle w:val="Bezproreda"/>
        <w:rPr>
          <w:i/>
          <w:u w:val="single"/>
        </w:rPr>
      </w:pPr>
    </w:p>
    <w:p w:rsidRDefault="00235AB3" w:rsidP="00235AB3" w:rsidR="00235AB3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35AB3" w:rsidP="00235AB3" w:rsidR="00235AB3">
      <w:pPr>
        <w:pStyle w:val="Bezproreda"/>
      </w:pPr>
    </w:p>
    <w:p w:rsidRDefault="00235AB3" w:rsidP="00235AB3" w:rsidR="00235AB3">
      <w:pPr>
        <w:pStyle w:val="Bezproreda"/>
        <w:ind w:firstLine="708"/>
        <w:rPr>
          <w:noProof/>
        </w:rPr>
      </w:pPr>
      <w:r>
        <w:t xml:space="preserve">U Bjelovaru 27.  studenog </w:t>
      </w:r>
      <w:r>
        <w:rPr>
          <w:noProof/>
        </w:rPr>
        <w:t>2017.</w:t>
      </w:r>
    </w:p>
    <w:p w:rsidRDefault="00235AB3" w:rsidP="00235AB3" w:rsidR="00235AB3">
      <w:pPr>
        <w:pStyle w:val="Bezproreda"/>
        <w:rPr>
          <w:noProof/>
        </w:rPr>
      </w:pPr>
    </w:p>
    <w:p w:rsidRDefault="00235AB3" w:rsidP="00235AB3" w:rsidR="00235AB3">
      <w:pPr>
        <w:pStyle w:val="Bezproreda"/>
        <w:jc w:val="center"/>
      </w:pPr>
      <w:r>
        <w:t>S u d a c</w:t>
      </w:r>
    </w:p>
    <w:p w:rsidRDefault="00235AB3" w:rsidP="00235AB3" w:rsidR="00235AB3">
      <w:pPr>
        <w:pStyle w:val="Bezproreda"/>
        <w:jc w:val="center"/>
      </w:pPr>
    </w:p>
    <w:p w:rsidRDefault="00235AB3" w:rsidP="00235AB3" w:rsidR="00235AB3">
      <w:pPr>
        <w:pStyle w:val="Bezproreda"/>
        <w:jc w:val="center"/>
      </w:pPr>
      <w:r>
        <w:t xml:space="preserve">Branka Pleskalt </w:t>
      </w:r>
      <w:r>
        <w:t>v.r.</w:t>
      </w:r>
    </w:p>
    <w:p w:rsidRDefault="00235AB3" w:rsidP="00235AB3" w:rsidR="00235AB3">
      <w:pPr>
        <w:pStyle w:val="Bezproreda"/>
        <w:jc w:val="center"/>
      </w:pPr>
    </w:p>
    <w:p w:rsidRDefault="00235AB3" w:rsidP="00235AB3" w:rsidR="00235AB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35AB3" w:rsidP="00235AB3" w:rsidR="00235AB3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bookmarkStart w:name="_GoBack" w:id="0"/>
      <w:bookmarkEnd w:id="0"/>
    </w:p>
    <w:p w:rsidRDefault="00235AB3" w:rsidP="00235AB3" w:rsidR="00235AB3">
      <w:pPr>
        <w:pStyle w:val="Bezproreda"/>
      </w:pPr>
      <w:r>
        <w:t xml:space="preserve">  </w:t>
      </w:r>
    </w:p>
    <w:p w:rsidRDefault="00235AB3" w:rsidP="00235AB3" w:rsidR="00235AB3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235A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3099356"/>
      <w:docPartObj>
        <w:docPartGallery w:val="Page Numbers (Top of Page)"/>
        <w:docPartUnique/>
      </w:docPartObj>
    </w:sdtPr>
    <w:sdtContent>
      <w:p w:rsidRDefault="00235AB3" w:rsidR="00235A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5AB3" w:rsidR="008333A9">
    <w:pPr>
      <w:pStyle w:val="Zaglavlje"/>
    </w:pPr>
    <w:r>
      <w:t>Poslovni broj: 1 St-505/2017-3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AB3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St-505/2017-3</izvorni_sadrzaj>
    <derivirana_varijabla naziv="DomainObject.Oznaka_1">St-505/2017-3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 FILM d.o.o.</izvorni_sadrzaj>
    <derivirana_varijabla naziv="DomainObject.Predmet.ProtustrankaFormated_1">  CONCORDIA FILM d.o.o.</derivirana_varijabla>
  </DomainObject.Predmet.ProtustrankaFormated>
  <DomainObject.Predmet.ProtustrankaFormatedOIB>
    <izvorni_sadrzaj>  CONCORDIA FILM d.o.o., OIB 58750238778</izvorni_sadrzaj>
    <derivirana_varijabla naziv="DomainObject.Predmet.ProtustrankaFormatedOIB_1">  CONCORDIA FILM d.o.o., OIB 58750238778</derivirana_varijabla>
  </DomainObject.Predmet.ProtustrankaFormatedOIB>
  <DomainObject.Predmet.ProtustrankaFormatedWithAdress>
    <izvorni_sadrzaj> CONCORDIA FILM d.o.o., Božidarevićeva 8, 10000 Zagreb</izvorni_sadrzaj>
    <derivirana_varijabla naziv="DomainObject.Predmet.ProtustrankaFormatedWithAdress_1"> CONCORDIA FILM d.o.o., Božidarevićeva 8, 10000 Zagreb</derivirana_varijabla>
  </DomainObject.Predmet.ProtustrankaFormatedWithAdress>
  <DomainObject.Predmet.ProtustrankaFormatedWithAdressOIB>
    <izvorni_sadrzaj> CONCORDIA FILM d.o.o., OIB 58750238778, Božidarevićeva 8, 10000 Zagreb</izvorni_sadrzaj>
    <derivirana_varijabla naziv="DomainObject.Predmet.ProtustrankaFormatedWithAdressOIB_1"> CONCORDIA FILM d.o.o., OIB 58750238778, Božidarevićeva 8, 10000 Zagreb</derivirana_varijabla>
  </DomainObject.Predmet.ProtustrankaFormatedWithAdressOIB>
  <DomainObject.Predmet.ProtustrankaWithAdress>
    <izvorni_sadrzaj>CONCORDIA FILM d.o.o. Božidarevićeva 8, 10000 Zagreb</izvorni_sadrzaj>
    <derivirana_varijabla naziv="DomainObject.Predmet.ProtustrankaWithAdress_1">CONCORDIA FILM d.o.o. Božidarevićeva 8, 10000 Zagreb</derivirana_varijabla>
  </DomainObject.Predmet.ProtustrankaWithAdress>
  <DomainObject.Predmet.ProtustrankaWithAdressOIB>
    <izvorni_sadrzaj>CONCORDIA FILM d.o.o., OIB 58750238778, Božidarevićeva 8, 10000 Zagreb</izvorni_sadrzaj>
    <derivirana_varijabla naziv="DomainObject.Predmet.ProtustrankaWithAdressOIB_1">CONCORDIA FILM d.o.o., OIB 58750238778, Božidarevićeva 8, 10000 Zagreb</derivirana_varijabla>
  </DomainObject.Predmet.ProtustrankaWithAdressOIB>
  <DomainObject.Predmet.ProtustrankaNazivFormated>
    <izvorni_sadrzaj>CONCORDIA FILM d.o.o.</izvorni_sadrzaj>
    <derivirana_varijabla naziv="DomainObject.Predmet.ProtustrankaNazivFormated_1">CONCORDIA FILM d.o.o.</derivirana_varijabla>
  </DomainObject.Predmet.ProtustrankaNazivFormated>
  <DomainObject.Predmet.ProtustrankaNazivFormatedOIB>
    <izvorni_sadrzaj>CONCORDIA FILM d.o.o., OIB 58750238778</izvorni_sadrzaj>
    <derivirana_varijabla naziv="DomainObject.Predmet.ProtustrankaNazivFormatedOIB_1">CONCORDIA FILM d.o.o., OIB 58750238778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CONCORDIA FILM d.o.o.</item>
    </izvorni_sadrzaj>
    <derivirana_varijabla naziv="DomainObject.Predmet.ProtuStrankaListFormated_1">
      <item>CONCORDIA FILM d.o.o.</item>
    </derivirana_varijabla>
  </DomainObject.Predmet.ProtuStrankaListFormated>
  <DomainObject.Predmet.ProtuStrankaListFormatedOIB>
    <izvorni_sadrzaj>
      <item>CONCORDIA FILM d.o.o., OIB 58750238778</item>
    </izvorni_sadrzaj>
    <derivirana_varijabla naziv="DomainObject.Predmet.ProtuStrankaListFormatedOIB_1">
      <item>CONCORDIA FILM d.o.o., OIB 58750238778</item>
    </derivirana_varijabla>
  </DomainObject.Predmet.ProtuStrankaListFormatedOIB>
  <DomainObject.Predmet.ProtuStrankaListFormatedWithAdress>
    <izvorni_sadrzaj>
      <item>CONCORDIA FILM d.o.o., Božidarevićeva 8, 10000 Zagreb</item>
    </izvorni_sadrzaj>
    <derivirana_varijabla naziv="DomainObject.Predmet.ProtuStrankaListFormatedWithAdress_1">
      <item>CONCORDIA FILM d.o.o., Božidarevićeva 8, 10000 Zagreb</item>
    </derivirana_varijabla>
  </DomainObject.Predmet.ProtuStrankaListFormatedWithAdress>
  <DomainObject.Predmet.ProtuStrankaListFormatedWithAdressOIB>
    <izvorni_sadrzaj>
      <item>CONCORDIA FILM d.o.o., OIB 58750238778, Božidarevićeva 8, 10000 Zagreb</item>
    </izvorni_sadrzaj>
    <derivirana_varijabla naziv="DomainObject.Predmet.ProtuStrankaListFormatedWithAdressOIB_1">
      <item>CONCORDIA FILM d.o.o., OIB 58750238778, Božidarevićeva 8, 10000 Zagreb</item>
    </derivirana_varijabla>
  </DomainObject.Predmet.ProtuStrankaListFormatedWithAdressOIB>
  <DomainObject.Predmet.ProtuStrankaListNazivFormated>
    <izvorni_sadrzaj>
      <item>CONCORDIA FILM d.o.o.</item>
    </izvorni_sadrzaj>
    <derivirana_varijabla naziv="DomainObject.Predmet.ProtuStrankaListNazivFormated_1">
      <item>CONCORDIA FILM d.o.o.</item>
    </derivirana_varijabla>
  </DomainObject.Predmet.ProtuStrankaListNazivFormated>
  <DomainObject.Predmet.ProtuStrankaListNazivFormatedOIB>
    <izvorni_sadrzaj>
      <item>CONCORDIA FILM d.o.o., OIB 58750238778</item>
    </izvorni_sadrzaj>
    <derivirana_varijabla naziv="DomainObject.Predmet.ProtuStrankaListNazivFormatedOIB_1">
      <item>CONCORDIA FILM d.o.o., OIB 58750238778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St-505/2017-3</izvorni_sadrzaj>
    <derivirana_varijabla naziv="DomainObject.PoslovniBrojDokumenta_1">St-505/2017-3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CONCORDIA FILM d.o.o.</izvorni_sadrzaj>
    <derivirana_varijabla naziv="DomainObject.Predmet.ProtustrankaIDrugi_1">CONCORDIA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CONCORDIA FILM d.o.o., OIB 58750238778, Božidarevićeva 8, 10000 Zagreb</izvorni_sadrzaj>
    <derivirana_varijabla naziv="DomainObject.Predmet.ProtustrankaIDrugiAdressOIB_1">CONCORDIA FILM d.o.o., OIB 58750238778, Božidarevićeva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CONCORDIA FILM d.o.o.</item>
      <item>FINA Regionalni centar Zagreb</item>
    </izvorni_sadrzaj>
    <derivirana_varijabla naziv="DomainObject.Predmet.SudioniciListNaziv_1">
      <item>CONCORDIA FILM d.o.o.</item>
      <item>FINA Regionalni centar Zagreb</item>
    </derivirana_varijabla>
  </DomainObject.Predmet.SudioniciListNaziv>
  <DomainObject.Predmet.SudioniciListAdressOIB>
    <izvorni_sadrzaj>
      <item>CONCORDIA FILM d.o.o., OIB 58750238778, Božidarevićeva 8,10000 Zagreb</item>
      <item>FINA Regionalni centar Zagreb, OIB 85821130368, Trg svibanjskih žrtava 1995. br. 1,10000 Zagreb</item>
    </izvorni_sadrzaj>
    <derivirana_varijabla naziv="DomainObject.Predmet.SudioniciListAdressOIB_1">
      <item>CONCORDIA FILM d.o.o., OIB 58750238778, Božidarevićeva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ED96C-5C1E-4C70-BDF2-6C2BF56A5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2957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2017-11-27T07:32:00Z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