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b07c4" w14:paraId="88b07c4" w:rsidRDefault="00AE649C" w:rsidP="00FD2750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A73390" w:rsidP="00FD2750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FD2750">
        <w:t>REPUBLIKA HRVATSKA</w:t>
      </w:r>
    </w:p>
    <w:p w:rsidRDefault="00FD2750" w:rsidP="00FD2750" w:rsidR="00FD2750">
      <w:pPr>
        <w:pStyle w:val="SudNaziv"/>
      </w:pPr>
      <w:r>
        <w:t>TRGOVAČKI SUD U VARAŽDINU</w:t>
      </w:r>
    </w:p>
    <w:p w:rsidRDefault="00FD2750" w:rsidP="00FD2750" w:rsidR="00FD2750" w:rsidRPr="00B76F3C">
      <w:pPr>
        <w:pStyle w:val="SudNaziv"/>
      </w:pPr>
    </w:p>
    <w:p w:rsidRDefault="00FD2750" w:rsidP="00FD2750" w:rsidR="00FD2750">
      <w:pPr>
        <w:spacing w:after="0"/>
        <w:jc w:val="center"/>
      </w:pPr>
    </w:p>
    <w:p w:rsidRDefault="00FD2750" w:rsidP="00FD2750" w:rsidR="00FD2750">
      <w:pPr>
        <w:spacing w:after="0"/>
        <w:jc w:val="center"/>
      </w:pPr>
    </w:p>
    <w:p w:rsidRDefault="00FD2750" w:rsidP="00FD2750" w:rsidR="00FD2750">
      <w:pPr>
        <w:spacing w:after="0"/>
        <w:jc w:val="center"/>
      </w:pPr>
      <w:r>
        <w:t>REPUBLIKA HRVATSKA</w:t>
      </w:r>
    </w:p>
    <w:p w:rsidRDefault="00FD2750" w:rsidP="00FD2750" w:rsidR="00FD2750">
      <w:pPr>
        <w:spacing w:after="0"/>
        <w:jc w:val="center"/>
      </w:pPr>
    </w:p>
    <w:p w:rsidRDefault="00FD2750" w:rsidP="00FD2750" w:rsidR="00FD2750">
      <w:pPr>
        <w:spacing w:after="0"/>
        <w:jc w:val="center"/>
      </w:pPr>
      <w:r>
        <w:t>R J E Š E N J E</w:t>
      </w:r>
    </w:p>
    <w:p w:rsidRDefault="00FD2750" w:rsidP="00FD2750" w:rsidR="00FD2750">
      <w:pPr>
        <w:pStyle w:val="Tijeloteksta"/>
        <w:spacing w:after="0"/>
        <w:rPr>
          <w:b/>
        </w:rPr>
      </w:pPr>
      <w:r>
        <w:rPr>
          <w:b/>
        </w:rPr>
        <w:tab/>
      </w:r>
    </w:p>
    <w:p w:rsidRDefault="00FD2750" w:rsidP="00FD2750" w:rsidR="00FD2750">
      <w:pPr>
        <w:spacing w:after="0"/>
        <w:jc w:val="both"/>
      </w:pPr>
      <w:r>
        <w:rPr>
          <w:snapToGrid w:val="false"/>
        </w:rPr>
        <w:t xml:space="preserve">Trgovački sud u Varaždinu, po sucu toga suda Mariji Levanić-Škerbić, </w:t>
      </w:r>
      <w:r>
        <w:t xml:space="preserve">u </w:t>
      </w:r>
      <w:proofErr w:type="spellStart"/>
      <w:r>
        <w:t>predstečajnom</w:t>
      </w:r>
      <w:proofErr w:type="spellEnd"/>
      <w:r>
        <w:t xml:space="preserve"> postupku nad dužnikom LEPOGLAVSKA TVORNICA STOLACA d.o.o. Lepoglava, Hrvatskih pavlina 44, OIB: 62939267187, 13. svibnja 2016. g.,</w:t>
      </w:r>
    </w:p>
    <w:p w:rsidRDefault="00FD2750" w:rsidP="00FD2750" w:rsidR="00FD2750">
      <w:pPr>
        <w:widowControl w:val="false"/>
        <w:spacing w:after="0"/>
        <w:ind w:firstLine="708"/>
        <w:jc w:val="both"/>
        <w:rPr>
          <w:snapToGrid w:val="false"/>
        </w:rPr>
      </w:pPr>
    </w:p>
    <w:p w:rsidRDefault="00FD2750" w:rsidP="00FD2750" w:rsidR="00FD2750">
      <w:pPr>
        <w:widowControl w:val="false"/>
        <w:spacing w:after="0"/>
        <w:jc w:val="center"/>
        <w:rPr>
          <w:snapToGrid w:val="false"/>
        </w:rPr>
      </w:pPr>
    </w:p>
    <w:p w:rsidRDefault="00FD2750" w:rsidP="00FD2750" w:rsidR="00FD2750">
      <w:pPr>
        <w:spacing w:after="0"/>
        <w:jc w:val="center"/>
        <w:rPr>
          <w:lang w:eastAsia="hr-HR"/>
        </w:rPr>
      </w:pPr>
      <w:r>
        <w:t>r i j e š i o   j e</w:t>
      </w:r>
    </w:p>
    <w:p w:rsidRDefault="00FD2750" w:rsidP="00FD2750" w:rsidR="00FD2750">
      <w:pPr>
        <w:spacing w:after="0"/>
        <w:jc w:val="both"/>
      </w:pPr>
    </w:p>
    <w:p w:rsidRDefault="00FD2750" w:rsidP="00FD2750" w:rsidR="00FD2750">
      <w:pPr>
        <w:spacing w:after="0"/>
        <w:jc w:val="both"/>
      </w:pPr>
    </w:p>
    <w:p w:rsidRDefault="00FD2750" w:rsidP="00FD2750" w:rsidR="00FD2750">
      <w:pPr>
        <w:spacing w:after="0"/>
        <w:ind w:hanging="705" w:left="705"/>
        <w:jc w:val="both"/>
        <w:rPr>
          <w:u w:val="single"/>
        </w:rPr>
      </w:pPr>
      <w:r>
        <w:t>I</w:t>
      </w:r>
      <w:r>
        <w:tab/>
        <w:t>Odgađa se ročište za glasovanje o planu restrukturiranja, zakazano za 20. svibnja 2016. godine, zbog bolesti suca.</w:t>
      </w:r>
    </w:p>
    <w:p w:rsidRDefault="00FD2750" w:rsidP="00FD2750" w:rsidR="00FD2750">
      <w:pPr>
        <w:spacing w:after="0"/>
        <w:ind w:hanging="708" w:left="708"/>
      </w:pPr>
    </w:p>
    <w:p w:rsidRDefault="00FD2750" w:rsidP="00FD2750" w:rsidR="00FD2750">
      <w:pPr>
        <w:spacing w:after="0"/>
      </w:pPr>
      <w:r>
        <w:t>II</w:t>
      </w:r>
      <w:r>
        <w:tab/>
        <w:t>Novi termin ročišta za glasovanje o planu restrukturiranja određuje se za</w:t>
      </w:r>
    </w:p>
    <w:p w:rsidRDefault="00FD2750" w:rsidP="00FD2750" w:rsidR="00FD2750">
      <w:pPr>
        <w:spacing w:after="0"/>
      </w:pPr>
    </w:p>
    <w:p w:rsidRDefault="00FD2750" w:rsidP="00FD2750" w:rsidR="00FD2750">
      <w:pPr>
        <w:spacing w:after="0"/>
        <w:jc w:val="center"/>
      </w:pPr>
      <w:r>
        <w:t>30. svibnja 2016. u 12,15 sati.</w:t>
      </w:r>
    </w:p>
    <w:p w:rsidRDefault="00FD2750" w:rsidP="00FD2750" w:rsidR="00FD2750">
      <w:pPr>
        <w:spacing w:after="0"/>
      </w:pPr>
    </w:p>
    <w:p w:rsidRDefault="00FD2750" w:rsidP="00FD2750" w:rsidR="00FD2750">
      <w:pPr>
        <w:spacing w:after="0"/>
      </w:pPr>
      <w:r>
        <w:t>III</w:t>
      </w:r>
      <w:r>
        <w:tab/>
        <w:t>Na ročište se, putem objave ovog rješenja na e-Oglasnoj ploči suda pozivaju:</w:t>
      </w:r>
    </w:p>
    <w:p w:rsidRDefault="00FD2750" w:rsidP="00FD2750" w:rsidR="00FD2750">
      <w:pPr>
        <w:numPr>
          <w:ilvl w:val="0"/>
          <w:numId w:val="47"/>
        </w:numPr>
        <w:spacing w:after="0"/>
      </w:pPr>
      <w:r>
        <w:t>dužnik,</w:t>
      </w:r>
    </w:p>
    <w:p w:rsidRDefault="00FD2750" w:rsidP="00FD2750" w:rsidR="00FD2750">
      <w:pPr>
        <w:numPr>
          <w:ilvl w:val="0"/>
          <w:numId w:val="47"/>
        </w:numPr>
        <w:spacing w:after="0"/>
      </w:pPr>
      <w:r>
        <w:t>povjerenik,</w:t>
      </w:r>
    </w:p>
    <w:p w:rsidRDefault="00FD2750" w:rsidP="00FD2750" w:rsidR="00FD2750">
      <w:pPr>
        <w:numPr>
          <w:ilvl w:val="0"/>
          <w:numId w:val="47"/>
        </w:numPr>
        <w:spacing w:after="0"/>
      </w:pPr>
      <w:r>
        <w:t>vjerovnici.</w:t>
      </w:r>
    </w:p>
    <w:p w:rsidRDefault="00FD2750" w:rsidP="00FD2750" w:rsidR="00FD2750">
      <w:pPr>
        <w:spacing w:after="0"/>
        <w:jc w:val="center"/>
      </w:pPr>
    </w:p>
    <w:p w:rsidRDefault="00FD2750" w:rsidP="00FD2750" w:rsidR="00FD2750">
      <w:pPr>
        <w:spacing w:after="0"/>
        <w:jc w:val="center"/>
      </w:pPr>
    </w:p>
    <w:p w:rsidRDefault="00FD2750" w:rsidP="00FD2750" w:rsidR="00FD2750">
      <w:pPr>
        <w:spacing w:after="0"/>
        <w:ind w:left="1065"/>
        <w:jc w:val="both"/>
        <w:rPr>
          <w:b/>
        </w:rPr>
      </w:pPr>
    </w:p>
    <w:p w:rsidRDefault="00FD2750" w:rsidP="00FD2750" w:rsidR="00FD2750">
      <w:pPr>
        <w:spacing w:after="0"/>
        <w:jc w:val="both"/>
      </w:pPr>
      <w:r>
        <w:tab/>
      </w:r>
      <w:r>
        <w:tab/>
      </w:r>
      <w:r>
        <w:tab/>
      </w:r>
      <w:r>
        <w:tab/>
        <w:t>U Varaždinu, 13. svibnja 2016. godine</w:t>
      </w:r>
    </w:p>
    <w:p w:rsidRDefault="00FD2750" w:rsidP="00FD2750" w:rsidR="00FD2750">
      <w:pPr>
        <w:spacing w:after="0"/>
        <w:jc w:val="both"/>
      </w:pPr>
    </w:p>
    <w:p w:rsidRDefault="00FD2750" w:rsidP="00FD2750" w:rsidR="00FD2750">
      <w:pPr>
        <w:spacing w:after="0"/>
        <w:jc w:val="both"/>
      </w:pPr>
    </w:p>
    <w:p w:rsidRDefault="00FD2750" w:rsidP="00FD2750" w:rsidR="00FD275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>
        <w:tab/>
        <w:t>Sudac:</w:t>
      </w:r>
      <w:r>
        <w:tab/>
      </w:r>
    </w:p>
    <w:p w:rsidRDefault="00FD2750" w:rsidP="00FD2750" w:rsidR="00FD2750">
      <w:pPr>
        <w:spacing w:after="0"/>
        <w:jc w:val="both"/>
      </w:pPr>
    </w:p>
    <w:p w:rsidRDefault="00FD2750" w:rsidP="00FD2750" w:rsidR="00FD2750">
      <w:pPr>
        <w:spacing w:after="0"/>
        <w:ind w:firstLine="708" w:left="4956"/>
        <w:jc w:val="both"/>
      </w:pPr>
      <w:r>
        <w:t>Marija Levanić-Škerbić</w:t>
      </w:r>
    </w:p>
    <w:p w:rsidRDefault="00FD2750" w:rsidP="00FD2750" w:rsidR="00FD2750">
      <w:pPr>
        <w:spacing w:after="0"/>
        <w:ind w:firstLine="708" w:left="4956"/>
        <w:jc w:val="both"/>
      </w:pPr>
    </w:p>
    <w:p w:rsidRDefault="00FD2750" w:rsidP="00FD2750" w:rsidR="00FD2750">
      <w:pPr>
        <w:spacing w:after="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Pouka o pravnom lijeku:</w:t>
      </w:r>
    </w:p>
    <w:p w:rsidRDefault="00FD2750" w:rsidP="00FD2750" w:rsidR="00FD2750">
      <w:pPr>
        <w:spacing w:after="0"/>
        <w:jc w:val="both"/>
      </w:pPr>
      <w:r>
        <w:tab/>
        <w:t>Protiv ovog rješenja nije dopuštena žalba.</w:t>
      </w:r>
    </w:p>
    <w:p w:rsidRDefault="00FD2750" w:rsidP="00FD2750" w:rsidR="00FD2750">
      <w:pPr>
        <w:spacing w:after="0"/>
        <w:jc w:val="both"/>
      </w:pPr>
    </w:p>
    <w:p w:rsidRDefault="00FD2750" w:rsidP="00FD2750" w:rsidR="00FD2750">
      <w:pPr>
        <w:spacing w:after="0"/>
        <w:jc w:val="both"/>
      </w:pPr>
    </w:p>
    <w:p w:rsidRDefault="00FD2750" w:rsidP="00FD2750" w:rsidR="00FD2750">
      <w:pPr>
        <w:spacing w:after="0"/>
        <w:jc w:val="both"/>
      </w:pPr>
    </w:p>
    <w:p w:rsidRDefault="00FD2750" w:rsidP="00FD2750" w:rsidR="00FD2750">
      <w:pPr>
        <w:spacing w:after="0"/>
        <w:jc w:val="both"/>
      </w:pPr>
      <w:r>
        <w:t>DNA:  -     e-Oglasna ploča suda.</w:t>
      </w:r>
    </w:p>
    <w:p w:rsidRDefault="00FD2750" w:rsidP="00FD2750" w:rsidR="00FD2750">
      <w:pPr>
        <w:spacing w:after="0"/>
        <w:jc w:val="both"/>
        <w:rPr>
          <w:b/>
        </w:rPr>
      </w:pPr>
    </w:p>
    <w:p w:rsidRDefault="00EA1C6D" w:rsidP="00FD2750" w:rsidR="00AE649C" w:rsidRPr="00B76F3C">
      <w:pPr>
        <w:pStyle w:val="SudSjedite"/>
      </w:pPr>
      <w:r>
        <w:tab/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750" w:rsidR="008333A9">
    <w:pPr>
      <w:pStyle w:val="Zaglavlje"/>
    </w:pPr>
    <w:r>
      <w:rPr>
        <w:rStyle w:val="PozadinaSvijetloCrvena"/>
        <w:shd w:fill="auto" w:color="auto" w:val="clear"/>
      </w:rPr>
      <w:t>Poslovni broj. 7 St-1184/15-19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0B13D54"/>
    <w:multiLevelType w:val="hybridMultilevel"/>
    <w:tmpl w:val="C2CECC14"/>
    <w:lvl w:tplc="B86CB22C" w:ilvl="0">
      <w:start w:val="30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390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2750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846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St-1184/2015-19</izvorni_sadrzaj>
    <derivirana_varijabla naziv="DomainObject.Oznaka_1">St-1184/2015-19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1184</izvorni_sadrzaj>
    <derivirana_varijabla naziv="DomainObject.Predmet.Broj_1">1184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St-1184/2015</izvorni_sadrzaj>
    <derivirana_varijabla naziv="DomainObject.Predmet.OznakaBroj_1">St-1184/2015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LEPOGLAVSKA TVORNICA STOLACA društvo s ograničenom odgovornošću za proizvodnju, trgovinu i usluge</izvorni_sadrzaj>
    <derivirana_varijabla naziv="DomainObject.Predmet.StrankaFormated_1">  LEPOGLAVSKA TVORNICA STOLACA društvo s ograničenom odgovornošću za proizvodnju, trgovinu i usluge</derivirana_varijabla>
  </DomainObject.Predmet.StrankaFormated>
  <DomainObject.Predmet.StrankaFormatedOIB>
    <izvorni_sadrzaj>  LEPOGLAVSKA TVORNICA STOLACA društvo s ograničenom odgovornošću za proizvodnju, trgovinu i usluge, OIB 62939267187</izvorni_sadrzaj>
    <derivirana_varijabla naziv="DomainObject.Predmet.StrankaFormatedOIB_1">  LEPOGLAVSKA TVORNICA STOLACA društvo s ograničenom odgovornošću za proizvodnju, trgovinu i usluge, OIB 62939267187</derivirana_varijabla>
  </DomainObject.Predmet.StrankaFormatedOIB>
  <DomainObject.Predmet.StrankaFormatedWithAdress>
    <izvorni_sadrzaj> LEPOGLAVSKA TVORNICA STOLACA društvo s ograničenom odgovornošću za proizvodnju, trgovinu i usluge, Hrvatskih pavlina 44, 42250 Lepoglava</izvorni_sadrzaj>
    <derivirana_varijabla naziv="DomainObject.Predmet.StrankaFormatedWithAdress_1"> LEPOGLAVSKA TVORNICA STOLACA društvo s ograničenom odgovornošću za proizvodnju, trgovinu i usluge, Hrvatskih pavlina 44, 42250 Lepoglava</derivirana_varijabla>
  </DomainObject.Predmet.StrankaFormatedWithAdress>
  <DomainObject.Predmet.StrankaFormatedWithAdressOIB>
    <izvorni_sadrzaj> LEPOGLAVSKA TVORNICA STOLACA društvo s ograničenom odgovornošću za proizvodnju, trgovinu i usluge, OIB 62939267187, Hrvatskih pavlina 44, 42250 Lepoglava</izvorni_sadrzaj>
    <derivirana_varijabla naziv="DomainObject.Predmet.StrankaFormatedWithAdressOIB_1"> LEPOGLAVSKA TVORNICA STOLACA društvo s ograničenom odgovornošću za proizvodnju, trgovinu i usluge, OIB 62939267187, Hrvatskih pavlina 44, 42250 Lepoglava</derivirana_varijabla>
  </DomainObject.Predmet.StrankaFormatedWithAdressOIB>
  <DomainObject.Predmet.StrankaWithAdress>
    <izvorni_sadrzaj>LEPOGLAVSKA TVORNICA STOLACA društvo s ograničenom odgovornošću za proizvodnju, trgovinu i usluge Hrvatskih pavlina 44,42250 Lepoglava</izvorni_sadrzaj>
    <derivirana_varijabla naziv="DomainObject.Predmet.StrankaWithAdress_1">LEPOGLAVSKA TVORNICA STOLACA društvo s ograničenom odgovornošću za proizvodnju, trgovinu i usluge Hrvatskih pavlina 44,42250 Lepoglava</derivirana_varijabla>
  </DomainObject.Predmet.StrankaWithAdress>
  <DomainObject.Predmet.StrankaWithAdressOIB>
    <izvorni_sadrzaj>LEPOGLAVSKA TVORNICA STOLACA društvo s ograničenom odgovornošću za proizvodnju, trgovinu i usluge, OIB 62939267187, Hrvatskih pavlina 44,42250 Lepoglava</izvorni_sadrzaj>
    <derivirana_varijabla naziv="DomainObject.Predmet.StrankaWithAdressOIB_1">LEPOGLAVSKA TVORNICA STOLACA društvo s ograničenom odgovornošću za proizvodnju, trgovinu i usluge, OIB 62939267187, Hrvatskih pavlina 44,42250 Lepoglava</derivirana_varijabla>
  </DomainObject.Predmet.StrankaWithAdressOIB>
  <DomainObject.Predmet.StrankaNazivFormated>
    <izvorni_sadrzaj>LEPOGLAVSKA TVORNICA STOLACA društvo s ograničenom odgovornošću za proizvodnju, trgovinu i usluge</izvorni_sadrzaj>
    <derivirana_varijabla naziv="DomainObject.Predmet.StrankaNazivFormated_1">LEPOGLAVSKA TVORNICA STOLACA društvo s ograničenom odgovornošću za proizvodnju, trgovinu i usluge</derivirana_varijabla>
  </DomainObject.Predmet.StrankaNazivFormated>
  <DomainObject.Predmet.StrankaNazivFormatedOIB>
    <izvorni_sadrzaj>LEPOGLAVSKA TVORNICA STOLACA društvo s ograničenom odgovornošću za proizvodnju, trgovinu i usluge, OIB 62939267187</izvorni_sadrzaj>
    <derivirana_varijabla naziv="DomainObject.Predmet.StrankaNazivFormatedOIB_1">LEPOGLAVSKA TVORNICA STOLACA društvo s ograničenom odgovornošću za proizvodnju, trgovinu i usluge, OIB 62939267187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12853908.73</izvorni_sadrzaj>
    <derivirana_varijabla naziv="DomainObject.Predmet.TrenutnaVrijednost_1">12853908.73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LEPOGLAVSKA TVORNICA STOLACA društvo s ograničenom odgovornošću za proizvodnju, trgovinu i usluge</item>
    </izvorni_sadrzaj>
    <derivirana_varijabla naziv="DomainObject.Predmet.StrankaListFormated_1">
      <item>LEPOGLAVSKA TVORNICA STOLACA društvo s ograničenom odgovornošću za proizvodnju, trgovinu i usluge</item>
    </derivirana_varijabla>
  </DomainObject.Predmet.StrankaListFormated>
  <DomainObject.Predmet.StrankaListFormatedOIB>
    <izvorni_sadrzaj>
      <item>LEPOGLAVSKA TVORNICA STOLACA društvo s ograničenom odgovornošću za proizvodnju, trgovinu i usluge, OIB 62939267187</item>
    </izvorni_sadrzaj>
    <derivirana_varijabla naziv="DomainObject.Predmet.StrankaListFormatedOIB_1">
      <item>LEPOGLAVSKA TVORNICA STOLACA društvo s ograničenom odgovornošću za proizvodnju, trgovinu i usluge, OIB 62939267187</item>
    </derivirana_varijabla>
  </DomainObject.Predmet.StrankaListFormatedOIB>
  <DomainObject.Predmet.StrankaListFormatedWithAdress>
    <izvorni_sadrzaj>
      <item>LEPOGLAVSKA TVORNICA STOLACA društvo s ograničenom odgovornošću za proizvodnju, trgovinu i usluge, Hrvatskih pavlina 44, 42250 Lepoglava</item>
    </izvorni_sadrzaj>
    <derivirana_varijabla naziv="DomainObject.Predmet.StrankaListFormatedWithAdress_1">
      <item>LEPOGLAVSKA TVORNICA STOLACA društvo s ograničenom odgovornošću za proizvodnju, trgovinu i usluge, Hrvatskih pavlina 44, 42250 Lepoglava</item>
    </derivirana_varijabla>
  </DomainObject.Predmet.StrankaListFormatedWithAdress>
  <DomainObject.Predmet.StrankaListFormatedWithAdressOIB>
    <izvorni_sadrzaj>
      <item>LEPOGLAVSKA TVORNICA STOLACA društvo s ograničenom odgovornošću za proizvodnju, trgovinu i usluge, OIB 62939267187, Hrvatskih pavlina 44, 42250 Lepoglava</item>
    </izvorni_sadrzaj>
    <derivirana_varijabla naziv="DomainObject.Predmet.StrankaListFormatedWithAdressOIB_1">
      <item>LEPOGLAVSKA TVORNICA STOLACA društvo s ograničenom odgovornošću za proizvodnju, trgovinu i usluge, OIB 62939267187, Hrvatskih pavlina 44, 42250 Lepoglava</item>
    </derivirana_varijabla>
  </DomainObject.Predmet.StrankaListFormatedWithAdressOIB>
  <DomainObject.Predmet.StrankaListNazivFormated>
    <izvorni_sadrzaj>
      <item>LEPOGLAVSKA TVORNICA STOLACA društvo s ograničenom odgovornošću za proizvodnju, trgovinu i usluge</item>
    </izvorni_sadrzaj>
    <derivirana_varijabla naziv="DomainObject.Predmet.StrankaListNazivFormated_1">
      <item>LEPOGLAVSKA TVORNICA STOLACA društvo s ograničenom odgovornošću za proizvodnju, trgovinu i usluge</item>
    </derivirana_varijabla>
  </DomainObject.Predmet.StrankaListNazivFormated>
  <DomainObject.Predmet.StrankaListNazivFormatedOIB>
    <izvorni_sadrzaj>
      <item>LEPOGLAVSKA TVORNICA STOLACA društvo s ograničenom odgovornošću za proizvodnju, trgovinu i usluge, OIB 62939267187</item>
    </izvorni_sadrzaj>
    <derivirana_varijabla naziv="DomainObject.Predmet.StrankaListNazivFormatedOIB_1">
      <item>LEPOGLAVSKA TVORNICA STOLACA društvo s ograničenom odgovornošću za proizvodnju, trgovinu i usluge, OIB 62939267187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</item>
    </izvorni_sadrzaj>
    <derivirana_varijabla naziv="DomainObject.Predmet.OstaliListFormated_1">
      <item>Financijska agencija</item>
      <item>Sudski registar</item>
    </derivirana_varijabla>
  </DomainObject.Predmet.OstaliListFormated>
  <DomainObject.Predmet.OstaliListFormatedOIB>
    <izvorni_sadrzaj>
      <item>Financijska agencija, OIB 85821130368</item>
      <item>Sudski registar</item>
    </izvorni_sadrzaj>
    <derivirana_varijabla naziv="DomainObject.Predmet.OstaliListFormatedOIB_1">
      <item>Financijska agencija, OIB 85821130368</item>
      <item>Sudski registar</item>
    </derivirana_varijabla>
  </DomainObject.Predmet.OstaliListFormatedOIB>
  <DomainObject.Predmet.OstaliListFormatedWithAdress>
    <izvorni_sadrzaj>
      <item>Financijska agencija, Ulica grada Vukovara 70, 10000 Zagreb</item>
      <item>Sudski registar</item>
    </izvorni_sadrzaj>
    <derivirana_varijabla naziv="DomainObject.Predmet.OstaliListFormatedWithAdress_1">
      <item>Financijska agencija, Ulica grada Vukovara 70, 10000 Zagreb</item>
      <item>Sudski registar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</item>
    </izvorni_sadrzaj>
    <derivirana_varijabla naziv="DomainObject.Predmet.OstaliListFormatedWithAdressOIB_1">
      <item>Financijska agencija, OIB 85821130368, Ulica grada Vukovara 70, 10000 Zagreb</item>
      <item>Sudski registar</item>
    </derivirana_varijabla>
  </DomainObject.Predmet.OstaliListFormatedWithAdressOIB>
  <DomainObject.Predmet.OstaliListNazivFormated>
    <izvorni_sadrzaj>
      <item>Financijska agencija</item>
      <item>Sudski registar</item>
    </izvorni_sadrzaj>
    <derivirana_varijabla naziv="DomainObject.Predmet.OstaliListNazivFormated_1">
      <item>Financijska agencija</item>
      <item>Sudski registar</item>
    </derivirana_varijabla>
  </DomainObject.Predmet.OstaliListNazivFormated>
  <DomainObject.Predmet.OstaliListNazivFormatedOIB>
    <izvorni_sadrzaj>
      <item>Financijska agencija, OIB 85821130368</item>
      <item>Sudski registar</item>
    </izvorni_sadrzaj>
    <derivirana_varijabla naziv="DomainObject.Predmet.OstaliListNazivFormatedOIB_1">
      <item>Financijska agencija, OIB 85821130368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>St-1184/2015-19</izvorni_sadrzaj>
    <derivirana_varijabla naziv="DomainObject.PoslovniBrojDokumenta_1">St-1184/2015-19</derivirana_varijabla>
  </DomainObject.PoslovniBrojDokumenta>
  <DomainObject.Predmet.StrankaIDrugi>
    <izvorni_sadrzaj>LEPOGLAVSKA TVORNICA STOLACA društvo s ograničenom odgovornošću za proizvodnju, trgovinu i usluge</izvorni_sadrzaj>
    <derivirana_varijabla naziv="DomainObject.Predmet.StrankaIDrugi_1">LEPOGLAVSKA TVORNICA STOLACA društvo s ograničenom odgovornošću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LEPOGLAVSKA TVORNICA STOLACA društvo s ograničenom odgovornošću za proizvodnju, trgovinu i usluge, OIB 62939267187, Hrvatskih pavlina 44, 42250 Lepoglava</izvorni_sadrzaj>
    <derivirana_varijabla naziv="DomainObject.Predmet.StrankaIDrugiAdressOIB_1">LEPOGLAVSKA TVORNICA STOLACA društvo s ograničenom odgovornošću za proizvodnju, trgovinu i usluge, OIB 62939267187, Hrvatskih pavlina 44, 42250 Lepoglava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LEPOGLAVSKA TVORNICA STOLACA društvo s ograničenom odgovornošću za proizvodnju, trgovinu i usluge</item>
      <item>Financijska agencija</item>
      <item>Sudski registar</item>
    </izvorni_sadrzaj>
    <derivirana_varijabla naziv="DomainObject.Predmet.SudioniciListNaziv_1">
      <item>LEPOGLAVSKA TVORNICA STOLACA društvo s ograničenom odgovornošću za proizvodnju, trgovinu i usluge</item>
      <item>Financijska agencija</item>
      <item>Sudski registar</item>
    </derivirana_varijabla>
  </DomainObject.Predmet.SudioniciListNaziv>
  <DomainObject.Predmet.SudioniciListAdressOIB>
    <izvorni_sadrzaj>
      <item>LEPOGLAVSKA TVORNICA STOLACA društvo s ograničenom odgovornošću za proizvodnju, trgovinu i usluge, OIB 62939267187, Hrvatskih pavlina 44,42250 Lepoglava</item>
      <item>Financijska agencija, OIB 85821130368, Ulica grada Vukovara 70,10000 Zagreb</item>
      <item>Sudski registar</item>
    </izvorni_sadrzaj>
    <derivirana_varijabla naziv="DomainObject.Predmet.SudioniciListAdressOIB_1">
      <item>LEPOGLAVSKA TVORNICA STOLACA društvo s ograničenom odgovornošću za proizvodnju, trgovinu i usluge, OIB 62939267187, Hrvatskih pavlina 44,42250 Lepoglava</item>
      <item>Financijska agencija, OIB 85821130368, Ulica grada Vukovara 70,10000 Zagreb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9EDC16-31EA-4C41-AE4E-96E1D5A450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690</properties:Characters>
  <properties:Lines>48</properties:Lines>
  <properties:Paragraphs>19</properties:Paragraphs>
  <properties:TotalTime>42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2016-05-13T07:56:00Z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St-1184/2015-19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