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c259" w14:paraId="427c259" w:rsidRDefault="00DC3678" w:rsidP="00DC3678" w:rsidR="00DC367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615</w:t>
      </w:r>
      <w:r>
        <w:rPr>
          <w:szCs w:val="24"/>
        </w:rPr>
        <w:t>/2015-5</w:t>
      </w:r>
    </w:p>
    <w:p w:rsidRDefault="00DC3678" w:rsidP="00DC3678" w:rsidR="00DC367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C3678" w:rsidP="00DC3678" w:rsidR="00DC367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C3678" w:rsidP="00DC3678" w:rsidR="00DC367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C3678" w:rsidP="00DC3678" w:rsidR="00DC367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GRADITELJSKA ZADRUGA KARLTEN za građevinarstvo i usluge, OIB: 81586701397 sa sjedištem u Vinogradska 70, Koprivnica 48000</w:t>
      </w:r>
      <w:r>
        <w:t>, dana 26. siječnja 2016. godine</w:t>
      </w:r>
    </w:p>
    <w:p w:rsidRDefault="00DC3678" w:rsidP="00DC3678" w:rsidR="00DC3678">
      <w:pPr>
        <w:jc w:val="both"/>
      </w:pPr>
    </w:p>
    <w:p w:rsidRDefault="00DC3678" w:rsidP="00DC3678" w:rsidR="00DC367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GRADITELJSKA ZADRUGA KARLTEN za građevinarstvo i usluge, OIB: 81586701397 sa sjedištem u Vinogradska 70, Koprivnica 48000</w:t>
      </w:r>
      <w:r>
        <w:rPr>
          <w:szCs w:val="24"/>
        </w:rPr>
        <w:t>, s danom 26. siječnja 2016. u 14,00 sati.</w:t>
      </w:r>
    </w:p>
    <w:p w:rsidRDefault="00DC3678" w:rsidP="00DC3678" w:rsidR="00DC3678">
      <w:pPr>
        <w:jc w:val="both"/>
        <w:rPr>
          <w:szCs w:val="24"/>
        </w:rPr>
      </w:pPr>
    </w:p>
    <w:p w:rsidRDefault="00DC3678" w:rsidP="00DC3678" w:rsidR="00DC367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GRADITELJSKA ZADRUGA KARLTEN za građevinarstvo i usluge, OIB: 81586701397 sa sjedištem u Vinogradska 70, Koprivnica 48000.</w:t>
      </w:r>
    </w:p>
    <w:p w:rsidRDefault="00DC3678" w:rsidP="00DC3678" w:rsidR="00DC3678">
      <w:pPr>
        <w:jc w:val="both"/>
      </w:pPr>
    </w:p>
    <w:p w:rsidRDefault="00DC3678" w:rsidP="00DC3678" w:rsidR="00DC3678">
      <w:pPr>
        <w:jc w:val="both"/>
      </w:pPr>
      <w:r>
        <w:tab/>
        <w:t xml:space="preserve">III Za stečajnog upravitelja imenuje se </w:t>
      </w:r>
      <w:r>
        <w:t xml:space="preserve">Ivan </w:t>
      </w:r>
      <w:proofErr w:type="spellStart"/>
      <w:r>
        <w:t>Hudoletnjak</w:t>
      </w:r>
      <w:proofErr w:type="spellEnd"/>
      <w:r>
        <w:t>, Zavojna ulica 3, Ivanec, OIB: 80924395653.</w:t>
      </w:r>
    </w:p>
    <w:p w:rsidRDefault="00DC3678" w:rsidP="00DC3678" w:rsidR="00DC3678">
      <w:pPr>
        <w:jc w:val="both"/>
        <w:rPr>
          <w:color w:val="FF0000"/>
        </w:rPr>
      </w:pPr>
    </w:p>
    <w:p w:rsidRDefault="00DC3678" w:rsidP="00DC3678" w:rsidR="00DC367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C3678" w:rsidP="00DC3678" w:rsidR="00DC3678">
      <w:pPr>
        <w:jc w:val="both"/>
        <w:rPr>
          <w:szCs w:val="24"/>
        </w:rPr>
      </w:pPr>
    </w:p>
    <w:p w:rsidRDefault="00DC3678" w:rsidP="00DC3678" w:rsidR="00DC367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GRADITELJSKA ZADRUGA KARLTEN za građevinarstvo i usluge, OIB: 81586701397 sa sjedištem u Vinogradska 70, Koprivnica 48000</w:t>
      </w:r>
      <w:r>
        <w:rPr>
          <w:szCs w:val="24"/>
        </w:rPr>
        <w:t>, bit će brisan iz sudskog registra.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DC3678" w:rsidP="00DC3678" w:rsidR="00DC367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C3678" w:rsidP="00DC3678" w:rsidR="00DC3678">
      <w:pPr>
        <w:rPr>
          <w:szCs w:val="24"/>
        </w:rPr>
      </w:pPr>
      <w:r>
        <w:rPr>
          <w:szCs w:val="24"/>
        </w:rPr>
        <w:t xml:space="preserve">     </w:t>
      </w:r>
    </w:p>
    <w:p w:rsidRDefault="00DC3678" w:rsidP="00DC3678" w:rsidR="00DC367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DC3678" w:rsidP="00DC3678" w:rsidR="00DC367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DC3678" w:rsidP="00DC3678" w:rsidR="00DC367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C3678" w:rsidP="00DC3678" w:rsidR="00DC367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C3678" w:rsidP="00DC3678" w:rsidR="00DC367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DC3678" w:rsidP="00DC3678" w:rsidR="00DC367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  <w:r>
        <w:rPr>
          <w:szCs w:val="24"/>
        </w:rPr>
        <w:t>DNA:</w:t>
      </w:r>
    </w:p>
    <w:p w:rsidRDefault="00DC3678" w:rsidP="00DC3678" w:rsidR="00DC367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C3678" w:rsidP="00DC3678" w:rsidR="00DC367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C3678" w:rsidP="00DC3678" w:rsidR="00DC36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GRADITELJSKA ZADRUGA KARLTEN za građevinarstvo i usluge, OIB: 81586701397 sa sjedištem u Vinogradska 70, Koprivnica 48000</w:t>
      </w:r>
    </w:p>
    <w:p w:rsidRDefault="00DC3678" w:rsidP="00DC3678" w:rsidR="00DC3678">
      <w:pPr>
        <w:numPr>
          <w:ilvl w:val="0"/>
          <w:numId w:val="47"/>
        </w:numPr>
        <w:rPr>
          <w:szCs w:val="24"/>
        </w:rPr>
      </w:pPr>
      <w:r>
        <w:t xml:space="preserve">Upravitelj zadruge Josip </w:t>
      </w:r>
      <w:proofErr w:type="spellStart"/>
      <w:r>
        <w:t>Gašparić</w:t>
      </w:r>
      <w:proofErr w:type="spellEnd"/>
      <w:r>
        <w:t>, Vinogradska 70, Koprivnica</w:t>
      </w:r>
    </w:p>
    <w:p w:rsidRDefault="00DC3678" w:rsidP="00DC3678" w:rsidR="00DC36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C3678" w:rsidP="00DC3678" w:rsidR="00DC36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DC3678" w:rsidP="00DC3678" w:rsidR="00DC367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</w:t>
      </w:r>
      <w:proofErr w:type="spellStart"/>
      <w:r>
        <w:t>Hudoletnjak</w:t>
      </w:r>
      <w:proofErr w:type="spellEnd"/>
      <w:r>
        <w:t>, Ivanec, Zavojna ulica 3</w:t>
      </w:r>
    </w:p>
    <w:p w:rsidRDefault="00DC3678" w:rsidP="00DC3678" w:rsidR="00DC367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</w:p>
    <w:p w:rsidRDefault="00DC3678" w:rsidP="00DC3678" w:rsidR="00DC3678">
      <w:pPr>
        <w:rPr>
          <w:szCs w:val="24"/>
        </w:rPr>
      </w:pPr>
    </w:p>
    <w:p w:rsidRDefault="00DC3678" w:rsidP="00DC3678" w:rsidR="00DC3678"/>
    <w:p w:rsidRDefault="00DC3678" w:rsidP="00DC3678" w:rsidR="00DC3678"/>
    <w:p w:rsidRDefault="00DA0242" w:rsidP="00DC3678" w:rsidR="00DA0242" w:rsidRPr="00DC3678"/>
    <w:sectPr w:rsidSect="00EB0D4C" w:rsidR="00DA0242" w:rsidRPr="00DC367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678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C367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C367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03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St-615/2015-5</izvorni_sadrzaj>
    <derivirana_varijabla naziv="DomainObject.Oznaka_1">St-615/2015-5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GRADITELJSKA ZADRUGA KARLTEN za građevinarstvo i usluge</izvorni_sadrzaj>
    <derivirana_varijabla naziv="DomainObject.Predmet.ProtustrankaFormated_1">  GRADITELJSKA ZADRUGA KARLTEN za građevinarstvo i usluge</derivirana_varijabla>
  </DomainObject.Predmet.ProtustrankaFormated>
  <DomainObject.Predmet.ProtustrankaFormatedOIB>
    <izvorni_sadrzaj>  GRADITELJSKA ZADRUGA KARLTEN za građevinarstvo i usluge, OIB 81586701397</izvorni_sadrzaj>
    <derivirana_varijabla naziv="DomainObject.Predmet.ProtustrankaFormatedOIB_1">  GRADITELJSKA ZADRUGA KARLTEN za građevinarstvo i usluge, OIB 81586701397</derivirana_varijabla>
  </DomainObject.Predmet.ProtustrankaFormatedOIB>
  <DomainObject.Predmet.ProtustrankaFormatedWithAdress>
    <izvorni_sadrzaj> GRADITELJSKA ZADRUGA KARLTEN za građevinarstvo i usluge, Vinogradska 70, 48000 Koprivnica</izvorni_sadrzaj>
    <derivirana_varijabla naziv="DomainObject.Predmet.ProtustrankaFormatedWithAdress_1"> GRADITELJSKA ZADRUGA KARLTEN za građevinarstvo i usluge, Vinogradska 70, 48000 Koprivnica</derivirana_varijabla>
  </DomainObject.Predmet.ProtustrankaFormatedWithAdress>
  <DomainObject.Predmet.ProtustrankaFormatedWithAdressOIB>
    <izvorni_sadrzaj> GRADITELJSKA ZADRUGA KARLTEN za građevinarstvo i usluge, OIB 81586701397, Vinogradska 70, 48000 Koprivnica</izvorni_sadrzaj>
    <derivirana_varijabla naziv="DomainObject.Predmet.ProtustrankaFormatedWithAdressOIB_1"> GRADITELJSKA ZADRUGA KARLTEN za građevinarstvo i usluge, OIB 81586701397, Vinogradska 70, 48000 Koprivnica</derivirana_varijabla>
  </DomainObject.Predmet.ProtustrankaFormatedWithAdressOIB>
  <DomainObject.Predmet.ProtustrankaWithAdress>
    <izvorni_sadrzaj>GRADITELJSKA ZADRUGA KARLTEN za građevinarstvo i usluge Vinogradska 70, 48000 Koprivnica</izvorni_sadrzaj>
    <derivirana_varijabla naziv="DomainObject.Predmet.ProtustrankaWithAdress_1">GRADITELJSKA ZADRUGA KARLTEN za građevinarstvo i usluge Vinogradska 70, 48000 Koprivnica</derivirana_varijabla>
  </DomainObject.Predmet.ProtustrankaWithAdress>
  <DomainObject.Predmet.ProtustrankaWithAdressOIB>
    <izvorni_sadrzaj>GRADITELJSKA ZADRUGA KARLTEN za građevinarstvo i usluge, OIB 81586701397, Vinogradska 70, 48000 Koprivnica</izvorni_sadrzaj>
    <derivirana_varijabla naziv="DomainObject.Predmet.ProtustrankaWithAdressOIB_1">GRADITELJSKA ZADRUGA KARLTEN za građevinarstvo i usluge, OIB 81586701397, Vinogradska 70, 48000 Koprivnica</derivirana_varijabla>
  </DomainObject.Predmet.ProtustrankaWithAdressOIB>
  <DomainObject.Predmet.ProtustrankaNazivFormated>
    <izvorni_sadrzaj>GRADITELJSKA ZADRUGA KARLTEN za građevinarstvo i usluge</izvorni_sadrzaj>
    <derivirana_varijabla naziv="DomainObject.Predmet.ProtustrankaNazivFormated_1">GRADITELJSKA ZADRUGA KARLTEN za građevinarstvo i usluge</derivirana_varijabla>
  </DomainObject.Predmet.ProtustrankaNazivFormated>
  <DomainObject.Predmet.ProtustrankaNazivFormatedOIB>
    <izvorni_sadrzaj>GRADITELJSKA ZADRUGA KARLTEN za građevinarstvo i usluge, OIB 81586701397</izvorni_sadrzaj>
    <derivirana_varijabla naziv="DomainObject.Predmet.ProtustrankaNazivFormatedOIB_1">GRADITELJSKA ZADRUGA KARLTEN za građevinarstvo i usluge, OIB 81586701397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91690.99</izvorni_sadrzaj>
    <derivirana_varijabla naziv="DomainObject.Predmet.TrenutnaVrijednost_1">91690.99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GRADITELJSKA ZADRUGA KARLTEN za građevinarstvo i usluge</item>
    </izvorni_sadrzaj>
    <derivirana_varijabla naziv="DomainObject.Predmet.ProtuStrankaListFormated_1">
      <item>GRADITELJSKA ZADRUGA KARLTEN za građevinarstvo i usluge</item>
    </derivirana_varijabla>
  </DomainObject.Predmet.ProtuStrankaListFormated>
  <DomainObject.Predmet.ProtuStrankaListFormatedOIB>
    <izvorni_sadrzaj>
      <item>GRADITELJSKA ZADRUGA KARLTEN za građevinarstvo i usluge, OIB 81586701397</item>
    </izvorni_sadrzaj>
    <derivirana_varijabla naziv="DomainObject.Predmet.ProtuStrankaListFormatedOIB_1">
      <item>GRADITELJSKA ZADRUGA KARLTEN za građevinarstvo i usluge, OIB 81586701397</item>
    </derivirana_varijabla>
  </DomainObject.Predmet.ProtuStrankaListFormatedOIB>
  <DomainObject.Predmet.ProtuStrankaListFormatedWithAdress>
    <izvorni_sadrzaj>
      <item>GRADITELJSKA ZADRUGA KARLTEN za građevinarstvo i usluge, Vinogradska 70, 48000 Koprivnica</item>
    </izvorni_sadrzaj>
    <derivirana_varijabla naziv="DomainObject.Predmet.ProtuStrankaListFormatedWithAdress_1">
      <item>GRADITELJSKA ZADRUGA KARLTEN za građevinarstvo i usluge, Vinogradska 70, 48000 Koprivnica</item>
    </derivirana_varijabla>
  </DomainObject.Predmet.ProtuStrankaListFormatedWithAdress>
  <DomainObject.Predmet.ProtuStrankaListFormatedWithAdressOIB>
    <izvorni_sadrzaj>
      <item>GRADITELJSKA ZADRUGA KARLTEN za građevinarstvo i usluge, OIB 81586701397, Vinogradska 70, 48000 Koprivnica</item>
    </izvorni_sadrzaj>
    <derivirana_varijabla naziv="DomainObject.Predmet.ProtuStrankaListFormatedWithAdressOIB_1">
      <item>GRADITELJSKA ZADRUGA KARLTEN za građevinarstvo i usluge, OIB 81586701397, Vinogradska 70, 48000 Koprivnica</item>
    </derivirana_varijabla>
  </DomainObject.Predmet.ProtuStrankaListFormatedWithAdressOIB>
  <DomainObject.Predmet.ProtuStrankaListNazivFormated>
    <izvorni_sadrzaj>
      <item>GRADITELJSKA ZADRUGA KARLTEN za građevinarstvo i usluge</item>
    </izvorni_sadrzaj>
    <derivirana_varijabla naziv="DomainObject.Predmet.ProtuStrankaListNazivFormated_1">
      <item>GRADITELJSKA ZADRUGA KARLTEN za građevinarstvo i usluge</item>
    </derivirana_varijabla>
  </DomainObject.Predmet.ProtuStrankaListNazivFormated>
  <DomainObject.Predmet.ProtuStrankaListNazivFormatedOIB>
    <izvorni_sadrzaj>
      <item>GRADITELJSKA ZADRUGA KARLTEN za građevinarstvo i usluge, OIB 81586701397</item>
    </izvorni_sadrzaj>
    <derivirana_varijabla naziv="DomainObject.Predmet.ProtuStrankaListNazivFormatedOIB_1">
      <item>GRADITELJSKA ZADRUGA KARLTEN za građevinarstvo i usluge, OIB 81586701397</item>
    </derivirana_varijabla>
  </DomainObject.Predmet.ProtuStrankaListNazivFormatedOIB>
  <DomainObject.Predmet.OstaliListFormated>
    <izvorni_sadrzaj>
      <item>e-Oglasna</item>
      <item>Sudski registar</item>
      <item>Josip Gašparić</item>
    </izvorni_sadrzaj>
    <derivirana_varijabla naziv="DomainObject.Predmet.OstaliListFormated_1">
      <item>e-Oglasna</item>
      <item>Sudski registar</item>
      <item>Josip Gašparić</item>
    </derivirana_varijabla>
  </DomainObject.Predmet.OstaliListFormated>
  <DomainObject.Predmet.OstaliListFormatedOIB>
    <izvorni_sadrzaj>
      <item>e-Oglasna</item>
      <item>Sudski registar</item>
      <item>Josip Gašparić, OIB 05844810591</item>
    </izvorni_sadrzaj>
    <derivirana_varijabla naziv="DomainObject.Predmet.OstaliListFormatedOIB_1">
      <item>e-Oglasna</item>
      <item>Sudski registar</item>
      <item>Josip Gašparić, OIB 05844810591</item>
    </derivirana_varijabla>
  </DomainObject.Predmet.OstaliListFormatedOIB>
  <DomainObject.Predmet.OstaliListFormatedWithAdress>
    <izvorni_sadrzaj>
      <item>e-Oglasna</item>
      <item>Sudski registar</item>
      <item>Josip Gašparić, Vinogradska 70, 48000 Koprivnica</item>
    </izvorni_sadrzaj>
    <derivirana_varijabla naziv="DomainObject.Predmet.OstaliListFormatedWithAdress_1">
      <item>e-Oglasna</item>
      <item>Sudski registar</item>
      <item>Josip Gašparić, Vinogradska 70, 48000 Koprivnica</item>
    </derivirana_varijabla>
  </DomainObject.Predmet.OstaliListFormatedWithAdress>
  <DomainObject.Predmet.OstaliListFormatedWithAdressOIB>
    <izvorni_sadrzaj>
      <item>e-Oglasna</item>
      <item>Sudski registar</item>
      <item>Josip Gašparić, OIB 05844810591, Vinogradska 70, 48000 Koprivnica</item>
    </izvorni_sadrzaj>
    <derivirana_varijabla naziv="DomainObject.Predmet.OstaliListFormatedWithAdressOIB_1">
      <item>e-Oglasna</item>
      <item>Sudski registar</item>
      <item>Josip Gašparić, OIB 05844810591, Vinogradska 70, 48000 Koprivnica</item>
    </derivirana_varijabla>
  </DomainObject.Predmet.OstaliListFormatedWithAdressOIB>
  <DomainObject.Predmet.OstaliListNazivFormated>
    <izvorni_sadrzaj>
      <item>e-Oglasna</item>
      <item>Sudski registar</item>
      <item>Josip Gašparić</item>
    </izvorni_sadrzaj>
    <derivirana_varijabla naziv="DomainObject.Predmet.OstaliListNazivFormated_1">
      <item>e-Oglasna</item>
      <item>Sudski registar</item>
      <item>Josip Gašparić</item>
    </derivirana_varijabla>
  </DomainObject.Predmet.OstaliListNazivFormated>
  <DomainObject.Predmet.OstaliListNazivFormatedOIB>
    <izvorni_sadrzaj>
      <item>e-Oglasna</item>
      <item>Sudski registar</item>
      <item>Josip Gašparić, OIB 05844810591</item>
    </izvorni_sadrzaj>
    <derivirana_varijabla naziv="DomainObject.Predmet.OstaliListNazivFormatedOIB_1">
      <item>e-Oglasna</item>
      <item>Sudski registar</item>
      <item>Josip Gašparić, OIB 05844810591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St-615/2015-5</izvorni_sadrzaj>
    <derivirana_varijabla naziv="DomainObject.PoslovniBrojDokumenta_1">St-615/2015-5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GRADITELJSKA ZADRUGA KARLTEN za građevinarstvo i usluge</izvorni_sadrzaj>
    <derivirana_varijabla naziv="DomainObject.Predmet.ProtustrankaIDrugi_1">GRADITELJSKA ZADRUGA KARLTEN za građevinarstvo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GRADITELJSKA ZADRUGA KARLTEN za građevinarstvo i usluge, OIB 81586701397, Vinogradska 70, 48000 Koprivnica</izvorni_sadrzaj>
    <derivirana_varijabla naziv="DomainObject.Predmet.ProtustrankaIDrugiAdressOIB_1">GRADITELJSKA ZADRUGA KARLTEN za građevinarstvo i usluge, OIB 81586701397, Vinogradska 70,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GRADITELJSKA ZADRUGA KARLTEN za građevinarstvo i usluge</item>
      <item>e-Oglasna</item>
      <item>Sudski registar</item>
      <item>Josip Gašparić</item>
    </izvorni_sadrzaj>
    <derivirana_varijabla naziv="DomainObject.Predmet.SudioniciListNaziv_1">
      <item>Financijska agencija</item>
      <item>GRADITELJSKA ZADRUGA KARLTEN za građevinarstvo i usluge</item>
      <item>e-Oglasna</item>
      <item>Sudski registar</item>
      <item>Josip Gašparić</item>
    </derivirana_varijabla>
  </DomainObject.Predmet.SudioniciListNaziv>
  <DomainObject.Predmet.SudioniciListAdressOIB>
    <izvorni_sadrzaj>
      <item>Financijska agencija, OIB 85821130368, A.Cesarca 2,42000 Varaždin</item>
      <item>GRADITELJSKA ZADRUGA KARLTEN za građevinarstvo i usluge, OIB 81586701397, Vinogradska 70,48000 Koprivnica</item>
      <item>e-Oglasna</item>
      <item>Sudski registar</item>
      <item>Josip Gašparić, OIB 05844810591, Vinogradska 70,48000 Koprivnica</item>
    </izvorni_sadrzaj>
    <derivirana_varijabla naziv="DomainObject.Predmet.SudioniciListAdressOIB_1">
      <item>Financijska agencija, OIB 85821130368, A.Cesarca 2,42000 Varaždin</item>
      <item>GRADITELJSKA ZADRUGA KARLTEN za građevinarstvo i usluge, OIB 81586701397, Vinogradska 70,48000 Koprivnica</item>
      <item>e-Oglasna</item>
      <item>Sudski registar</item>
      <item>Josip Gašparić, OIB 05844810591, Vinogradska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78C83-8319-494B-9AFC-DE980E01D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2998</properties:Characters>
  <properties:Lines>91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2016-01-26T11:15:00Z</cp:lastPrinted>
  <dcterms:modified xmlns:xsi="http://www.w3.org/2001/XMLSchema-instance" xsi:type="dcterms:W3CDTF">2016-01-26T11:17:00Z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