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fd9b" w14:paraId="e45fd9b"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D59EA" w:rsidP="00BD59EA" w:rsidR="00BD59EA"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2C5124">
        <w:t>STUDIO LJEPOTE d.o.o.</w:t>
      </w:r>
      <w:r>
        <w:t xml:space="preserve">, </w:t>
      </w:r>
      <w:r w:rsidRPr="002C5124">
        <w:t>Đakovo</w:t>
      </w:r>
      <w:r>
        <w:t xml:space="preserve">, </w:t>
      </w:r>
      <w:proofErr w:type="spellStart"/>
      <w:r w:rsidRPr="002C5124">
        <w:t>Frankopanska</w:t>
      </w:r>
      <w:proofErr w:type="spellEnd"/>
      <w:r w:rsidRPr="002C5124">
        <w:t xml:space="preserve"> 58</w:t>
      </w:r>
      <w:r>
        <w:t xml:space="preserve">, MBS: </w:t>
      </w:r>
      <w:r w:rsidRPr="002C5124">
        <w:t>030123258</w:t>
      </w:r>
      <w:r>
        <w:t xml:space="preserve">, OIB: </w:t>
      </w:r>
      <w:r w:rsidRPr="002C5124">
        <w:t>96436061456</w:t>
      </w:r>
      <w:r w:rsidRPr="00B37760">
        <w:rPr>
          <w:color w:val="000000"/>
        </w:rPr>
        <w:t xml:space="preserve">, dana </w:t>
      </w:r>
      <w:r>
        <w:rPr>
          <w:color w:val="000000"/>
        </w:rPr>
        <w:t>17.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Pr="00BD59EA">
        <w:t>Ružic</w:t>
      </w:r>
      <w:r>
        <w:t>i</w:t>
      </w:r>
      <w:r w:rsidRPr="00BD59EA">
        <w:t xml:space="preserve"> Kadić, OIB: 10159125221</w:t>
      </w:r>
      <w:r>
        <w:t xml:space="preserve">, </w:t>
      </w:r>
      <w:r w:rsidRPr="00330F6A">
        <w:t>Velika Gorica, Gajeva 20</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Pr="002C5124">
        <w:t>STUDIO LJEPOTE d.o.o.</w:t>
      </w:r>
      <w:r>
        <w:t xml:space="preserve">, </w:t>
      </w:r>
      <w:r w:rsidRPr="002C5124">
        <w:t>Đakovo</w:t>
      </w:r>
      <w:r>
        <w:t xml:space="preserve">, </w:t>
      </w:r>
      <w:proofErr w:type="spellStart"/>
      <w:r w:rsidRPr="002C5124">
        <w:t>Frankopanska</w:t>
      </w:r>
      <w:proofErr w:type="spellEnd"/>
      <w:r w:rsidRPr="002C5124">
        <w:t xml:space="preserve"> 58</w:t>
      </w:r>
      <w:r>
        <w:t xml:space="preserve">, MBS: </w:t>
      </w:r>
      <w:r w:rsidRPr="002C5124">
        <w:t>030123258</w:t>
      </w:r>
      <w:r>
        <w:t xml:space="preserve">, OIB: </w:t>
      </w:r>
      <w:r w:rsidRPr="002C5124">
        <w:t>96436061456</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BD59EA" w:rsidP="00BD59EA" w:rsidR="00BD59EA">
      <w:pPr>
        <w:ind w:firstLine="708"/>
        <w:jc w:val="both"/>
      </w:pPr>
      <w:r w:rsidRPr="00311641">
        <w:t xml:space="preserve">Dana </w:t>
      </w:r>
      <w:r>
        <w:t>21. lipnja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04-06-16-10306 od 20. lipnja 2016. godine, za otvaranje stečajnog postupka nad dužnikom STUDIO LJEPOTE d.o.o., Đakovo, </w:t>
      </w:r>
      <w:proofErr w:type="spellStart"/>
      <w:r>
        <w:t>Frankopanska</w:t>
      </w:r>
      <w:proofErr w:type="spellEnd"/>
      <w:r>
        <w:t xml:space="preserve"> 58, MBS: 030123258, OIB: 96436061456. </w:t>
      </w:r>
    </w:p>
    <w:p w:rsidRDefault="00BD59EA" w:rsidP="00BD59EA" w:rsidR="00BD59EA">
      <w:pPr>
        <w:ind w:firstLine="708"/>
        <w:jc w:val="both"/>
      </w:pPr>
    </w:p>
    <w:p w:rsidRDefault="00BD59EA" w:rsidP="00BD59EA" w:rsidR="00BD59EA">
      <w:pPr>
        <w:ind w:firstLine="708"/>
        <w:jc w:val="both"/>
      </w:pPr>
      <w:r>
        <w:t>U zahtjevu je navela da na dan 1. rujna 2015. godine dužnik u Očevidniku redoslijeda osnova za plaćanje ima evidentirane neizvršene osnove za plaćanje u neprekinutom razdoblju od 282 dana, u ukupnom iznosu od 224.771,60 kn, u koji iznos je uračunata kamata i naknada FINE za provedbu ovrhe na novčanim sredstvima dužnika. Navodi da dužnik ima 16 zaposlenih radnika.</w:t>
      </w:r>
    </w:p>
    <w:p w:rsidRDefault="00BD59EA" w:rsidP="00BD59EA" w:rsidR="00BD59EA">
      <w:pPr>
        <w:ind w:firstLine="708"/>
        <w:jc w:val="both"/>
      </w:pPr>
    </w:p>
    <w:p w:rsidRDefault="00BD59EA" w:rsidP="00BD59EA" w:rsidR="00BD59EA">
      <w:pPr>
        <w:ind w:firstLine="708"/>
        <w:jc w:val="both"/>
      </w:pPr>
      <w:r>
        <w:t xml:space="preserve">FINA je dostavila popis računa i oročenih novčanih sredstava dužnika na dan 20. lipnja 2016. godine te u svom podnesku od 20. lipnja 2016. godine navodi da dužnik na dan 20. lipnja 2016. godine u Jedinstvenom registru računa ima otvorene sljedeće račune i oročena novčana sredstva: HR8424020061100635303 </w:t>
      </w:r>
      <w:r w:rsidRPr="00D81B51">
        <w:rPr>
          <w:color w:val="000000"/>
        </w:rPr>
        <w:t xml:space="preserve">Erste &amp; </w:t>
      </w:r>
      <w:proofErr w:type="spellStart"/>
      <w:r w:rsidRPr="00D81B51">
        <w:rPr>
          <w:color w:val="000000"/>
        </w:rPr>
        <w:t>Steierm</w:t>
      </w:r>
      <w:r>
        <w:rPr>
          <w:color w:val="000000"/>
        </w:rPr>
        <w:t>ä</w:t>
      </w:r>
      <w:r w:rsidRPr="00D81B51">
        <w:rPr>
          <w:color w:val="000000"/>
        </w:rPr>
        <w:t>rkische</w:t>
      </w:r>
      <w:proofErr w:type="spellEnd"/>
      <w:r w:rsidRPr="00D81B51">
        <w:rPr>
          <w:color w:val="000000"/>
        </w:rPr>
        <w:t xml:space="preserve"> </w:t>
      </w:r>
      <w:proofErr w:type="spellStart"/>
      <w:r w:rsidRPr="00D81B51">
        <w:rPr>
          <w:color w:val="000000"/>
        </w:rPr>
        <w:t>bank</w:t>
      </w:r>
      <w:proofErr w:type="spellEnd"/>
      <w:r w:rsidRPr="00D81B51">
        <w:rPr>
          <w:color w:val="000000"/>
        </w:rPr>
        <w:t xml:space="preserve"> d.d.</w:t>
      </w:r>
      <w:r>
        <w:rPr>
          <w:color w:val="000000"/>
        </w:rPr>
        <w:t xml:space="preserve">, </w:t>
      </w:r>
      <w:r>
        <w:t>te da na temelju čl. 112. st. 5. Stečajnog zakona dužnik na dan 11. srpnja</w:t>
      </w:r>
      <w:r w:rsidRPr="00B34666">
        <w:t xml:space="preserve"> 2016. godine</w:t>
      </w:r>
      <w:r>
        <w:t xml:space="preserve"> na ime predujma za namirenje troškova stečajnog postupka nema zaplijenjena novčana sredstva.</w:t>
      </w:r>
    </w:p>
    <w:p w:rsidRDefault="00BD59EA" w:rsidP="00BD59EA" w:rsidR="00BD59EA">
      <w:pPr>
        <w:ind w:firstLine="708"/>
        <w:jc w:val="both"/>
      </w:pPr>
    </w:p>
    <w:p w:rsidRDefault="00BD59EA" w:rsidP="00BD59EA" w:rsidR="00BD59EA">
      <w:pPr>
        <w:ind w:firstLine="708"/>
        <w:jc w:val="both"/>
      </w:pPr>
      <w:r w:rsidRPr="004A52D1">
        <w:t xml:space="preserve">Zaključkom </w:t>
      </w:r>
      <w:proofErr w:type="spellStart"/>
      <w:r w:rsidRPr="004A52D1">
        <w:t>posl</w:t>
      </w:r>
      <w:proofErr w:type="spellEnd"/>
      <w:r w:rsidRPr="004A52D1">
        <w:t xml:space="preserve">. br. 13 St-1959/16-5 od 15. srpnja 2016. godine pozvana je osoba ovlaštena za zastupanje dužnika Ružica Kadić, OIB: 10159125221, </w:t>
      </w:r>
      <w:proofErr w:type="spellStart"/>
      <w:r w:rsidRPr="004A52D1">
        <w:t>Kuševac</w:t>
      </w:r>
      <w:proofErr w:type="spellEnd"/>
      <w:r w:rsidRPr="004A52D1">
        <w:t>, S.</w:t>
      </w:r>
      <w:r>
        <w:t xml:space="preserve"> </w:t>
      </w:r>
      <w:r w:rsidRPr="004A52D1">
        <w:t xml:space="preserve">Radića 14 na uplatu predujma u iznosu od 1.000,00 kn u Fond za namirenje troškova stečajnog postupka </w:t>
      </w:r>
      <w:r w:rsidRPr="004A52D1">
        <w:lastRenderedPageBreak/>
        <w:t>kao i dodatnog iznosa predujma u iznosu od 3.500,00 kn a po kojem zaključku osoba ovlaštena za zastupanje dužnika</w:t>
      </w:r>
      <w:r>
        <w:t xml:space="preserve"> nije postupila te je sud svojim rješenjem poslovni broj 13 St-1959/16-6 od 27. rujna 2016.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w:t>
      </w:r>
    </w:p>
    <w:p w:rsidRDefault="00BD59EA" w:rsidP="00BD59EA" w:rsidR="00BD59EA">
      <w:pPr>
        <w:ind w:firstLine="708"/>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4B0F77">
        <w:t>444</w:t>
      </w:r>
      <w:r w:rsidRPr="00AD675A">
        <w:t xml:space="preserve">. st. </w:t>
      </w:r>
      <w:r w:rsidR="004B0F77">
        <w:t>2</w:t>
      </w:r>
      <w:r w:rsidR="00594568">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B10CE">
        <w:t>17</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r w:rsidR="00594568">
        <w:t>, v.r.</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BD59EA">
      <w:pPr>
        <w:jc w:val="both"/>
      </w:pPr>
      <w:r w:rsidRPr="00047B69">
        <w:t xml:space="preserve">1. </w:t>
      </w:r>
      <w:proofErr w:type="spellStart"/>
      <w:r>
        <w:t>z.z</w:t>
      </w:r>
      <w:proofErr w:type="spellEnd"/>
      <w:r>
        <w:t>.</w:t>
      </w:r>
      <w:r w:rsidRPr="00047B69">
        <w:t xml:space="preserve"> dužnika </w:t>
      </w:r>
      <w:r w:rsidR="004B10CE" w:rsidRPr="004B10CE">
        <w:rPr>
          <w:color w:val="000000"/>
        </w:rPr>
        <w:t xml:space="preserve">Ružica Kadić, </w:t>
      </w:r>
      <w:proofErr w:type="spellStart"/>
      <w:r w:rsidR="004B10CE" w:rsidRPr="004B10CE">
        <w:rPr>
          <w:color w:val="000000"/>
        </w:rPr>
        <w:t>Kuševac</w:t>
      </w:r>
      <w:proofErr w:type="spellEnd"/>
      <w:r w:rsidR="004B10CE" w:rsidRPr="004B10CE">
        <w:rPr>
          <w:color w:val="000000"/>
        </w:rPr>
        <w:t xml:space="preserve">, </w:t>
      </w:r>
      <w:proofErr w:type="spellStart"/>
      <w:r w:rsidR="004B10CE" w:rsidRPr="004B10CE">
        <w:rPr>
          <w:color w:val="000000"/>
        </w:rPr>
        <w:t>S.Radića</w:t>
      </w:r>
      <w:proofErr w:type="spellEnd"/>
      <w:r w:rsidR="004B10CE" w:rsidRPr="004B10CE">
        <w:rPr>
          <w:color w:val="000000"/>
        </w:rPr>
        <w:t xml:space="preserve"> 14</w:t>
      </w:r>
    </w:p>
    <w:p w:rsidRDefault="00BD59EA" w:rsidP="00BD59EA" w:rsidR="00BD59EA">
      <w:pPr>
        <w:jc w:val="both"/>
      </w:pPr>
      <w:r w:rsidRPr="00047B69">
        <w:t xml:space="preserve">2. dužnik </w:t>
      </w:r>
      <w:r w:rsidR="004B10CE">
        <w:t xml:space="preserve">STUDIO LJEPOTE d.o.o., Đakovo, </w:t>
      </w:r>
      <w:proofErr w:type="spellStart"/>
      <w:r w:rsidR="004B10CE">
        <w:t>Frankopanska</w:t>
      </w:r>
      <w:proofErr w:type="spellEnd"/>
      <w:r w:rsidR="004B10CE">
        <w:t xml:space="preserve"> 58  </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R 6.3.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BA1" w:rsidR="00C04BA1">
      <w:r>
        <w:separator/>
      </w:r>
    </w:p>
  </w:endnote>
  <w:endnote w:id="0" w:type="continuationSeparator">
    <w:p w:rsidRDefault="00C04BA1" w:rsidR="00C04B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BA1" w:rsidR="00C04BA1">
      <w:r>
        <w:separator/>
      </w:r>
    </w:p>
  </w:footnote>
  <w:footnote w:id="0" w:type="continuationSeparator">
    <w:p w:rsidRDefault="00C04BA1" w:rsidR="00C04B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3A9E">
      <w:rPr>
        <w:rStyle w:val="Brojstranice"/>
        <w:noProof/>
      </w:rPr>
      <w:t>3</w:t>
    </w:r>
    <w:r>
      <w:rPr>
        <w:rStyle w:val="Brojstranice"/>
      </w:rPr>
      <w:fldChar w:fldCharType="end"/>
    </w:r>
  </w:p>
  <w:p w:rsidRDefault="008B445C" w:rsidP="008B445C" w:rsidR="008B445C">
    <w:pPr>
      <w:jc w:val="right"/>
    </w:pPr>
    <w:r>
      <w:t>7 St-1959/16-13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445C" w:rsidP="00140055" w:rsidR="00140055">
    <w:pPr>
      <w:jc w:val="right"/>
    </w:pPr>
    <w:r>
      <w:t>7 St-1959/16-13</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3A9E"/>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4BA1"/>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445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63A9E"/>
    <w:rPr>
      <w:color w:val="808080"/>
      <w:bdr w:space="0" w:sz="0" w:color="auto" w:val="none"/>
      <w:shd w:fill="CCFFFF" w:color="auto" w:val="clear"/>
    </w:rPr>
  </w:style>
  <w:style w:customStyle="true" w:styleId="eSPISCCParagraphDefaultFont" w:type="character">
    <w:name w:val="eSPIS_CC_Paragraph Default Font"/>
    <w:basedOn w:val="Naglaeno"/>
    <w:rsid w:val="00263A9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63A9E"/>
    <w:rPr>
      <w:b/>
      <w:bCs/>
      <w:bdr w:space="0" w:sz="0" w:color="auto" w:val="none"/>
      <w:shd w:fill="FFFFCC" w:color="auto" w:val="clear"/>
      <w:lang w:val="hr-HR"/>
    </w:rPr>
  </w:style>
  <w:style w:customStyle="true" w:styleId="PozadinaSvijetloCrvena" w:type="character">
    <w:name w:val="Pozadina_SvijetloCrvena"/>
    <w:basedOn w:val="eSPISCCParagraphDefaultFont"/>
    <w:rsid w:val="00263A9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63A9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445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63A9E"/>
    <w:rPr>
      <w:color w:val="808080"/>
      <w:bdr w:color="auto" w:space="0" w:sz="0" w:val="none"/>
      <w:shd w:color="auto" w:fill="CCFFFF" w:val="clear"/>
    </w:rPr>
  </w:style>
  <w:style w:customStyle="1" w:styleId="eSPISCCParagraphDefaultFont" w:type="character">
    <w:name w:val="eSPIS_CC_Paragraph Default Font"/>
    <w:basedOn w:val="Naglaeno"/>
    <w:rsid w:val="00263A9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63A9E"/>
    <w:rPr>
      <w:b/>
      <w:bCs/>
      <w:bdr w:color="auto" w:space="0" w:sz="0" w:val="none"/>
      <w:shd w:color="auto" w:fill="FFFFCC" w:val="clear"/>
      <w:lang w:val="hr-HR"/>
    </w:rPr>
  </w:style>
  <w:style w:customStyle="1" w:styleId="PozadinaSvijetloCrvena" w:type="character">
    <w:name w:val="Pozadina_SvijetloCrvena"/>
    <w:basedOn w:val="eSPISCCParagraphDefaultFont"/>
    <w:rsid w:val="00263A9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63A9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1959</izvorni_sadrzaj>
    <derivirana_varijabla naziv="DomainObject.Predmet.Broj_1">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St-1959/2016</izvorni_sadrzaj>
    <derivirana_varijabla naziv="DomainObject.Predmet.OznakaBroj_1">St-1959/2016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LJEPOTE d.o.o. proizvodnja, trgovina  i usluge</izvorni_sadrzaj>
    <derivirana_varijabla naziv="DomainObject.Predmet.ProtustrankaFormated_1">  STUDIO LJEPOTE d.o.o. proizvodnja, trgovina  i usluge</derivirana_varijabla>
  </DomainObject.Predmet.ProtustrankaFormated>
  <DomainObject.Predmet.ProtustrankaFormatedOIB>
    <izvorni_sadrzaj>  STUDIO LJEPOTE d.o.o. proizvodnja, trgovina  i usluge, OIB 96436061456</izvorni_sadrzaj>
    <derivirana_varijabla naziv="DomainObject.Predmet.ProtustrankaFormatedOIB_1">  STUDIO LJEPOTE d.o.o. proizvodnja, trgovina  i usluge, OIB 96436061456</derivirana_varijabla>
  </DomainObject.Predmet.ProtustrankaFormatedOIB>
  <DomainObject.Predmet.ProtustrankaFormatedWithAdress>
    <izvorni_sadrzaj> STUDIO LJEPOTE d.o.o. proizvodnja, trgovina  i usluge, Frankopanska 58, 31400 Đakovo</izvorni_sadrzaj>
    <derivirana_varijabla naziv="DomainObject.Predmet.ProtustrankaFormatedWithAdress_1"> STUDIO LJEPOTE d.o.o. proizvodnja, trgovina  i usluge, Frankopanska 58, 31400 Đakovo</derivirana_varijabla>
  </DomainObject.Predmet.ProtustrankaFormatedWithAdress>
  <DomainObject.Predmet.ProtustrankaFormatedWithAdressOIB>
    <izvorni_sadrzaj> STUDIO LJEPOTE d.o.o. proizvodnja, trgovina  i usluge, OIB 96436061456, Frankopanska 58, 31400 Đakovo</izvorni_sadrzaj>
    <derivirana_varijabla naziv="DomainObject.Predmet.ProtustrankaFormatedWithAdressOIB_1"> STUDIO LJEPOTE d.o.o. proizvodnja, trgovina  i usluge, OIB 96436061456, Frankopanska 58, 31400 Đakovo</derivirana_varijabla>
  </DomainObject.Predmet.ProtustrankaFormatedWithAdressOIB>
  <DomainObject.Predmet.ProtustrankaWithAdress>
    <izvorni_sadrzaj>STUDIO LJEPOTE d.o.o. proizvodnja, trgovina  i usluge Frankopanska 58, 31400 Đakovo</izvorni_sadrzaj>
    <derivirana_varijabla naziv="DomainObject.Predmet.ProtustrankaWithAdress_1">STUDIO LJEPOTE d.o.o. proizvodnja, trgovina  i usluge Frankopanska 58, 31400 Đakovo</derivirana_varijabla>
  </DomainObject.Predmet.ProtustrankaWithAdress>
  <DomainObject.Predmet.ProtustrankaWithAdressOIB>
    <izvorni_sadrzaj>STUDIO LJEPOTE d.o.o. proizvodnja, trgovina  i usluge, OIB 96436061456, Frankopanska 58, 31400 Đakovo</izvorni_sadrzaj>
    <derivirana_varijabla naziv="DomainObject.Predmet.ProtustrankaWithAdressOIB_1">STUDIO LJEPOTE d.o.o. proizvodnja, trgovina  i usluge, OIB 96436061456, Frankopanska 58, 31400 Đakovo</derivirana_varijabla>
  </DomainObject.Predmet.ProtustrankaWithAdressOIB>
  <DomainObject.Predmet.ProtustrankaNazivFormated>
    <izvorni_sadrzaj>STUDIO LJEPOTE d.o.o. proizvodnja, trgovina  i usluge</izvorni_sadrzaj>
    <derivirana_varijabla naziv="DomainObject.Predmet.ProtustrankaNazivFormated_1">STUDIO LJEPOTE d.o.o. proizvodnja, trgovina  i usluge</derivirana_varijabla>
  </DomainObject.Predmet.ProtustrankaNazivFormated>
  <DomainObject.Predmet.ProtustrankaNazivFormatedOIB>
    <izvorni_sadrzaj>STUDIO LJEPOTE d.o.o. proizvodnja, trgovina  i usluge, OIB 96436061456</izvorni_sadrzaj>
    <derivirana_varijabla naziv="DomainObject.Predmet.ProtustrankaNazivFormatedOIB_1">STUDIO LJEPOTE d.o.o. proizvodnja, trgovina  i usluge, OIB 96436061456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STUDIO LJEPOTE d.o.o. proizvodnja, trgovina  i usluge</item>
    </izvorni_sadrzaj>
    <derivirana_varijabla naziv="DomainObject.Predmet.ProtuStrankaListFormated_1">
      <item>STUDIO LJEPOTE d.o.o. proizvodnja, trgovina  i usluge</item>
    </derivirana_varijabla>
  </DomainObject.Predmet.ProtuStrankaListFormated>
  <DomainObject.Predmet.ProtuStrankaListFormatedOIB>
    <izvorni_sadrzaj>
      <item>STUDIO LJEPOTE d.o.o. proizvodnja, trgovina  i usluge, OIB 96436061456</item>
    </izvorni_sadrzaj>
    <derivirana_varijabla naziv="DomainObject.Predmet.ProtuStrankaListFormatedOIB_1">
      <item>STUDIO LJEPOTE d.o.o. proizvodnja, trgovina  i usluge, OIB 96436061456</item>
    </derivirana_varijabla>
  </DomainObject.Predmet.ProtuStrankaListFormatedOIB>
  <DomainObject.Predmet.ProtuStrankaListFormatedWithAdress>
    <izvorni_sadrzaj>
      <item>STUDIO LJEPOTE d.o.o. proizvodnja, trgovina  i usluge, Frankopanska 58, 31400 Đakovo</item>
    </izvorni_sadrzaj>
    <derivirana_varijabla naziv="DomainObject.Predmet.ProtuStrankaListFormatedWithAdress_1">
      <item>STUDIO LJEPOTE d.o.o. proizvodnja, trgovina  i usluge, Frankopanska 58, 31400 Đakovo</item>
    </derivirana_varijabla>
  </DomainObject.Predmet.ProtuStrankaListFormatedWithAdress>
  <DomainObject.Predmet.ProtuStrankaListFormatedWithAdressOIB>
    <izvorni_sadrzaj>
      <item>STUDIO LJEPOTE d.o.o. proizvodnja, trgovina  i usluge, OIB 96436061456, Frankopanska 58, 31400 Đakovo</item>
    </izvorni_sadrzaj>
    <derivirana_varijabla naziv="DomainObject.Predmet.ProtuStrankaListFormatedWithAdressOIB_1">
      <item>STUDIO LJEPOTE d.o.o. proizvodnja, trgovina  i usluge, OIB 96436061456, Frankopanska 58, 31400 Đakovo</item>
    </derivirana_varijabla>
  </DomainObject.Predmet.ProtuStrankaListFormatedWithAdressOIB>
  <DomainObject.Predmet.ProtuStrankaListNazivFormated>
    <izvorni_sadrzaj>
      <item>STUDIO LJEPOTE d.o.o. proizvodnja, trgovina  i usluge</item>
    </izvorni_sadrzaj>
    <derivirana_varijabla naziv="DomainObject.Predmet.ProtuStrankaListNazivFormated_1">
      <item>STUDIO LJEPOTE d.o.o. proizvodnja, trgovina  i usluge</item>
    </derivirana_varijabla>
  </DomainObject.Predmet.ProtuStrankaListNazivFormated>
  <DomainObject.Predmet.ProtuStrankaListNazivFormatedOIB>
    <izvorni_sadrzaj>
      <item>STUDIO LJEPOTE d.o.o. proizvodnja, trgovina  i usluge, OIB 96436061456</item>
    </izvorni_sadrzaj>
    <derivirana_varijabla naziv="DomainObject.Predmet.ProtuStrankaListNazivFormatedOIB_1">
      <item>STUDIO LJEPOTE d.o.o. proizvodnja, trgovina  i usluge, OIB 96436061456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STUDIO LJEPOTE d.o.o. proizvodnja, trgovina  i usluge</izvorni_sadrzaj>
    <derivirana_varijabla naziv="DomainObject.Predmet.ProtustrankaIDrugi_1">STUDIO LJEPOTE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STUDIO LJEPOTE d.o.o. proizvodnja, trgovina  i usluge, OIB 96436061456, Frankopanska 58, 31400 Đakovo</izvorni_sadrzaj>
    <derivirana_varijabla naziv="DomainObject.Predmet.ProtustrankaIDrugiAdressOIB_1">STUDIO LJEPOTE d.o.o. proizvodnja, trgovina  i usluge, OIB 96436061456, Frankopanska 58,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STUDIO LJEPOTE d.o.o. proizvodnja, trgovina  i usluge</item>
    </izvorni_sadrzaj>
    <derivirana_varijabla naziv="DomainObject.Predmet.SudioniciListNaziv_1">
      <item>FINA RC OSIJEK</item>
      <item>STUDIO LJEPOTE d.o.o. proizvodnja, trgovina  i usluge</item>
    </derivirana_varijabla>
  </DomainObject.Predmet.SudioniciListNaziv>
  <DomainObject.Predmet.SudioniciListAdressOIB>
    <izvorni_sadrzaj>
      <item>FINA RC OSIJEK, OIB 85821130368</item>
      <item>STUDIO LJEPOTE d.o.o. proizvodnja, trgovina  i usluge, OIB 96436061456, Frankopanska 58,31400 Đakovo</item>
    </izvorni_sadrzaj>
    <derivirana_varijabla naziv="DomainObject.Predmet.SudioniciListAdressOIB_1">
      <item>FINA RC OSIJEK, OIB 85821130368</item>
      <item>STUDIO LJEPOTE d.o.o. proizvodnja, trgovina  i usluge, OIB 96436061456, Frankopanska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96436061456</item>
    </izvorni_sadrzaj>
    <derivirana_varijabla naziv="DomainObject.Predmet.SudioniciListNazivOIB_1">
      <item>, OIB 85821130368</item>
      <item>, OIB 96436061456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57E18-B149-441A-8570-BEA2F5BB40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941</properties:Words>
  <properties:Characters>5087</properties:Characters>
  <properties:Lines>192</properties:Lines>
  <properties:Paragraphs>42</properties:Paragraphs>
  <properties:TotalTime>414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2018-01-17T12:47:00Z</cp:lastPrinted>
  <dcterms:modified xmlns:xsi="http://www.w3.org/2001/XMLSchema-instance" xsi:type="dcterms:W3CDTF">2018-01-17T12:51:00Z</dcterms:modified>
  <cp:revision>570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