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d0c6ff" w14:paraId="2d0c6ff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2366A">
        <w:rPr>
          <w:rFonts w:hAnsi="Times New Roman" w:ascii="Times New Roman"/>
          <w:sz w:val="24"/>
        </w:rPr>
        <w:t>224/15</w:t>
      </w:r>
      <w:r w:rsidR="00F1413F">
        <w:rPr>
          <w:rFonts w:hAnsi="Times New Roman" w:ascii="Times New Roman"/>
          <w:sz w:val="24"/>
        </w:rPr>
        <w:t>-76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2366A" w:rsidRPr="0072366A">
        <w:rPr>
          <w:rFonts w:hAnsi="Times New Roman" w:ascii="Times New Roman"/>
          <w:sz w:val="24"/>
        </w:rPr>
        <w:t>ZARJA d.o.o. u stečaju, Zagreb, Nova Ves 81, OIB: 05922582629</w:t>
      </w:r>
      <w:r w:rsidR="0072366A">
        <w:rPr>
          <w:rFonts w:hAnsi="Times New Roman" w:ascii="Times New Roman"/>
          <w:sz w:val="24"/>
        </w:rPr>
        <w:t xml:space="preserve">, </w:t>
      </w:r>
      <w:r w:rsidR="00764B28">
        <w:rPr>
          <w:rFonts w:hAnsi="Times New Roman" w:ascii="Times New Roman"/>
          <w:sz w:val="24"/>
        </w:rPr>
        <w:t>24. siječnja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764B28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764B28" w:rsidP="0072366A" w:rsidR="00764B28" w:rsidRPr="00764B28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764B28">
        <w:rPr>
          <w:rFonts w:hAnsi="Times New Roman" w:ascii="Times New Roman"/>
          <w:sz w:val="24"/>
        </w:rPr>
        <w:t>Oglašava se nevaže</w:t>
      </w:r>
      <w:r w:rsidRPr="00764B28">
        <w:rPr>
          <w:rFonts w:hAnsi="Times New Roman" w:ascii="Times New Roman" w:hint="eastAsia"/>
          <w:sz w:val="24"/>
        </w:rPr>
        <w:t>ć</w:t>
      </w:r>
      <w:r w:rsidRPr="00764B28">
        <w:rPr>
          <w:rFonts w:hAnsi="Times New Roman" w:ascii="Times New Roman"/>
          <w:sz w:val="24"/>
        </w:rPr>
        <w:t>om dosuda prema rješenju o dosudi ovoga suda posl. broj St-224/15-74 od 18. prosinca 2017. kojim su nekretnina ste</w:t>
      </w:r>
      <w:r w:rsidRPr="00764B28">
        <w:rPr>
          <w:rFonts w:hAnsi="Times New Roman" w:ascii="Times New Roman" w:hint="eastAsia"/>
          <w:sz w:val="24"/>
        </w:rPr>
        <w:t>č</w:t>
      </w:r>
      <w:r w:rsidRPr="00764B28">
        <w:rPr>
          <w:rFonts w:hAnsi="Times New Roman" w:ascii="Times New Roman"/>
          <w:sz w:val="24"/>
        </w:rPr>
        <w:t xml:space="preserve">ajnog dužnika upisane u k.o. Leprovica, zk. ul. 429, 652, 712 i 561 dosuđene kupcu </w:t>
      </w:r>
      <w:r>
        <w:rPr>
          <w:rFonts w:hAnsi="Times New Roman" w:ascii="Times New Roman"/>
          <w:sz w:val="24"/>
        </w:rPr>
        <w:t>B2 REAL ESTATE d.o.o. Zagreb, Radnička cesta 41, OIB: 25713517124</w:t>
      </w:r>
      <w:r w:rsidR="00344308">
        <w:rPr>
          <w:rFonts w:hAnsi="Times New Roman" w:ascii="Times New Roman"/>
          <w:sz w:val="24"/>
        </w:rPr>
        <w:t>.</w:t>
      </w:r>
    </w:p>
    <w:p w:rsidRDefault="00940327" w:rsidP="0072366A" w:rsidR="0072366A" w:rsidRPr="0072366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72366A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72366A">
        <w:rPr>
          <w:rFonts w:hAnsi="Times New Roman" w:ascii="Times New Roman"/>
          <w:sz w:val="24"/>
        </w:rPr>
        <w:t xml:space="preserve"> </w:t>
      </w:r>
      <w:r w:rsidR="0072366A" w:rsidRPr="0072366A">
        <w:rPr>
          <w:rFonts w:hAnsi="Times New Roman" w:ascii="Times New Roman"/>
          <w:sz w:val="24"/>
        </w:rPr>
        <w:t>upisan</w:t>
      </w:r>
      <w:r w:rsidR="0072366A">
        <w:rPr>
          <w:rFonts w:hAnsi="Times New Roman" w:ascii="Times New Roman"/>
          <w:sz w:val="24"/>
        </w:rPr>
        <w:t>e</w:t>
      </w:r>
      <w:r w:rsidR="0072366A" w:rsidRPr="0072366A">
        <w:rPr>
          <w:rFonts w:hAnsi="Times New Roman" w:ascii="Times New Roman"/>
          <w:sz w:val="24"/>
        </w:rPr>
        <w:t xml:space="preserve"> u k.o. Leprovica i to: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1.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429, čkbr. 128/2 - ORANICA ČRET od 35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2.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652, čkbr. 123 - ORANICA ČRETI od 8820 m2, čkbr. 124 - ORANICA   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72366A">
        <w:rPr>
          <w:rFonts w:hAnsi="Times New Roman" w:ascii="Times New Roman"/>
          <w:sz w:val="24"/>
        </w:rPr>
        <w:t xml:space="preserve">ČRETI od 4185 m2 i čkbr. 125 - ORANICA ČRETI od 14470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3.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712, čkbr. 128/1 - ORANICA ČRET od 38469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4.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561, ORANICA ČRETI od 6304 m.  </w:t>
      </w:r>
    </w:p>
    <w:p w:rsidRDefault="00CE4D39" w:rsidP="0072366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72366A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764B28" w:rsidRPr="00764B28">
        <w:rPr>
          <w:rFonts w:hAnsi="Times New Roman" w:ascii="Times New Roman"/>
          <w:sz w:val="24"/>
        </w:rPr>
        <w:t>Šipad komerc - Drvo Zagreb d.o.o. Zagreb,  Metalčeva 5/7</w:t>
      </w:r>
      <w:r w:rsidR="00764B28">
        <w:rPr>
          <w:rFonts w:hAnsi="Times New Roman" w:ascii="Times New Roman"/>
          <w:sz w:val="24"/>
        </w:rPr>
        <w:t xml:space="preserve">, OIB: </w:t>
      </w:r>
      <w:r w:rsidR="00764B28" w:rsidRPr="00764B28">
        <w:rPr>
          <w:rFonts w:hAnsi="Times New Roman" w:ascii="Times New Roman"/>
          <w:sz w:val="24"/>
        </w:rPr>
        <w:t>48409255338</w:t>
      </w:r>
      <w:r w:rsidR="00764B28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kao </w:t>
      </w:r>
      <w:r w:rsidR="00764B28">
        <w:rPr>
          <w:rFonts w:hAnsi="Times New Roman" w:ascii="Times New Roman"/>
          <w:sz w:val="24"/>
        </w:rPr>
        <w:t xml:space="preserve">narednom </w:t>
      </w:r>
      <w:r w:rsidRPr="006934ED">
        <w:rPr>
          <w:rFonts w:hAnsi="Times New Roman" w:ascii="Times New Roman"/>
          <w:sz w:val="24"/>
        </w:rPr>
        <w:t xml:space="preserve">najboljem ponuđaču, za cijenu od </w:t>
      </w:r>
      <w:r w:rsidR="00764B28">
        <w:rPr>
          <w:rFonts w:hAnsi="Times New Roman" w:ascii="Times New Roman"/>
          <w:sz w:val="24"/>
        </w:rPr>
        <w:t>1</w:t>
      </w:r>
      <w:r w:rsidR="0072366A">
        <w:rPr>
          <w:rFonts w:hAnsi="Times New Roman" w:ascii="Times New Roman"/>
          <w:sz w:val="24"/>
        </w:rPr>
        <w:t>.</w:t>
      </w:r>
      <w:r w:rsidR="00764B28">
        <w:rPr>
          <w:rFonts w:hAnsi="Times New Roman" w:ascii="Times New Roman"/>
          <w:sz w:val="24"/>
        </w:rPr>
        <w:t>95</w:t>
      </w:r>
      <w:r w:rsidR="0072366A">
        <w:rPr>
          <w:rFonts w:hAnsi="Times New Roman" w:ascii="Times New Roman"/>
          <w:sz w:val="24"/>
        </w:rPr>
        <w:t xml:space="preserve">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Šipad komerc- Drvo</w:t>
      </w:r>
      <w:r w:rsidR="0072366A">
        <w:rPr>
          <w:rFonts w:hAnsi="Times New Roman" w:ascii="Times New Roman"/>
          <w:sz w:val="24"/>
        </w:rPr>
        <w:t xml:space="preserve"> Zagreb</w:t>
      </w:r>
      <w:r w:rsidR="0072366A" w:rsidRPr="006934ED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72366A" w:rsidRPr="0072366A">
        <w:rPr>
          <w:rFonts w:hAnsi="Times New Roman" w:ascii="Times New Roman"/>
          <w:b/>
          <w:sz w:val="24"/>
        </w:rPr>
        <w:t>1.9</w:t>
      </w:r>
      <w:r w:rsidR="00764B28">
        <w:rPr>
          <w:rFonts w:hAnsi="Times New Roman" w:ascii="Times New Roman"/>
          <w:b/>
          <w:sz w:val="24"/>
        </w:rPr>
        <w:t>0</w:t>
      </w:r>
      <w:r w:rsidR="0072366A" w:rsidRPr="0072366A">
        <w:rPr>
          <w:rFonts w:hAnsi="Times New Roman" w:ascii="Times New Roman"/>
          <w:b/>
          <w:sz w:val="24"/>
        </w:rPr>
        <w:t>0</w:t>
      </w:r>
      <w:r w:rsidR="00344308">
        <w:rPr>
          <w:rFonts w:hAnsi="Times New Roman" w:ascii="Times New Roman"/>
          <w:b/>
          <w:sz w:val="24"/>
        </w:rPr>
        <w:t>.000</w:t>
      </w:r>
      <w:r w:rsidR="0072366A" w:rsidRPr="0072366A">
        <w:rPr>
          <w:rFonts w:hAnsi="Times New Roman" w:ascii="Times New Roman"/>
          <w:b/>
          <w:sz w:val="24"/>
        </w:rPr>
        <w:t>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764B28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72366A">
        <w:rPr>
          <w:rFonts w:hAnsi="Times New Roman" w:ascii="Times New Roman"/>
          <w:sz w:val="24"/>
        </w:rPr>
        <w:t>224-15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72366A">
        <w:rPr>
          <w:rFonts w:hAnsi="Times New Roman" w:ascii="Times New Roman"/>
          <w:sz w:val="24"/>
        </w:rPr>
        <w:t xml:space="preserve"> </w:t>
      </w:r>
      <w:r w:rsidR="00764B28">
        <w:rPr>
          <w:rFonts w:hAnsi="Times New Roman" w:ascii="Times New Roman"/>
          <w:sz w:val="24"/>
        </w:rPr>
        <w:t>S</w:t>
      </w:r>
      <w:r w:rsidR="0072366A">
        <w:rPr>
          <w:rFonts w:hAnsi="Times New Roman" w:ascii="Times New Roman"/>
          <w:sz w:val="24"/>
        </w:rPr>
        <w:t>t-224/15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72366A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 xml:space="preserve">iz točke </w:t>
      </w:r>
      <w:r w:rsidR="00764B28">
        <w:rPr>
          <w:rFonts w:hAnsi="Times New Roman" w:ascii="Times New Roman"/>
          <w:sz w:val="24"/>
        </w:rPr>
        <w:t>II</w:t>
      </w:r>
      <w:r w:rsidRPr="006934ED">
        <w:rPr>
          <w:rFonts w:hAnsi="Times New Roman" w:ascii="Times New Roman"/>
          <w:sz w:val="24"/>
        </w:rPr>
        <w:t>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="00764B28">
        <w:rPr>
          <w:rFonts w:hAnsi="Times New Roman" w:ascii="Times New Roman"/>
          <w:sz w:val="24"/>
        </w:rPr>
        <w:t xml:space="preserve"> prodajom, sukladno točki IV</w:t>
      </w:r>
      <w:r w:rsidRPr="006934ED">
        <w:rPr>
          <w:rFonts w:hAnsi="Times New Roman" w:ascii="Times New Roman"/>
          <w:sz w:val="24"/>
        </w:rPr>
        <w:t>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</w:t>
      </w:r>
      <w:r w:rsidR="00764B28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</w:t>
      </w:r>
      <w:r w:rsidRPr="006934ED">
        <w:rPr>
          <w:rFonts w:hAnsi="Times New Roman" w:ascii="Times New Roman"/>
          <w:sz w:val="24"/>
        </w:rPr>
        <w:lastRenderedPageBreak/>
        <w:t xml:space="preserve">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72366A">
        <w:rPr>
          <w:rFonts w:hAnsi="Times New Roman" w:ascii="Times New Roman"/>
          <w:sz w:val="24"/>
        </w:rPr>
        <w:t>Sesvetama – Stalna služba u Dugom Selu.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</w:t>
      </w:r>
      <w:r w:rsidR="00764B28">
        <w:rPr>
          <w:rFonts w:hAnsi="Times New Roman" w:ascii="Times New Roman"/>
          <w:sz w:val="24"/>
        </w:rPr>
        <w:t xml:space="preserve">Šipad komerc – Drvo Zagreb d.o.o. </w:t>
      </w:r>
      <w:r w:rsidRPr="006934ED">
        <w:rPr>
          <w:rFonts w:hAnsi="Times New Roman" w:ascii="Times New Roman"/>
          <w:sz w:val="24"/>
        </w:rPr>
        <w:t>ne položi kupovinu u roku i iznosu kako je to određeno toč. I</w:t>
      </w:r>
      <w:r w:rsidR="008C7B6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I. ovog rješenja, </w:t>
      </w:r>
      <w:r w:rsidR="00764B28">
        <w:rPr>
          <w:rFonts w:hAnsi="Times New Roman" w:ascii="Times New Roman"/>
          <w:sz w:val="24"/>
        </w:rPr>
        <w:t xml:space="preserve">ovo rješenje o dosudi bit će oglašeno nevažećim, a kupac gubi pravo na povrat jamčevine.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8C7B6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8C7B6A">
        <w:rPr>
          <w:rFonts w:hAnsi="Times New Roman" w:ascii="Times New Roman"/>
          <w:sz w:val="24"/>
        </w:rPr>
        <w:t xml:space="preserve">održanoj 16. studenoga 2017.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631BDC" w:rsidRPr="00631BDC">
        <w:rPr>
          <w:rFonts w:hAnsi="Times New Roman" w:ascii="Times New Roman"/>
          <w:sz w:val="24"/>
        </w:rPr>
        <w:t>B2 REAL ESTATE d.o.o. Zagreb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631BDC">
        <w:rPr>
          <w:rFonts w:hAnsi="Times New Roman" w:ascii="Times New Roman"/>
          <w:sz w:val="24"/>
        </w:rPr>
        <w:t xml:space="preserve">2.000.000,00 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je </w:t>
      </w:r>
      <w:r w:rsidR="008C7B6A">
        <w:rPr>
          <w:rFonts w:hAnsi="Times New Roman" w:ascii="Times New Roman"/>
          <w:sz w:val="24"/>
        </w:rPr>
        <w:t xml:space="preserve">istomu nekretnina i dosuđena, </w:t>
      </w:r>
      <w:r w:rsidRPr="006934ED">
        <w:rPr>
          <w:rFonts w:hAnsi="Times New Roman" w:ascii="Times New Roman"/>
          <w:sz w:val="24"/>
        </w:rPr>
        <w:t xml:space="preserve">sukladno članku </w:t>
      </w:r>
      <w:r w:rsidR="00F85EAB" w:rsidRPr="006934ED">
        <w:rPr>
          <w:rFonts w:hAnsi="Times New Roman" w:ascii="Times New Roman"/>
          <w:sz w:val="24"/>
        </w:rPr>
        <w:t>10</w:t>
      </w:r>
      <w:r w:rsidR="008C7B6A">
        <w:rPr>
          <w:rFonts w:hAnsi="Times New Roman" w:ascii="Times New Roman"/>
          <w:sz w:val="24"/>
        </w:rPr>
        <w:t>3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="008C7B6A">
        <w:rPr>
          <w:rFonts w:hAnsi="Times New Roman" w:ascii="Times New Roman"/>
          <w:sz w:val="24"/>
        </w:rPr>
        <w:t>.</w:t>
      </w:r>
    </w:p>
    <w:p w:rsidRDefault="008C7B6A" w:rsidP="00CE4D39" w:rsidR="008C7B6A">
      <w:pPr>
        <w:rPr>
          <w:rFonts w:hAnsi="Times New Roman" w:ascii="Times New Roman"/>
          <w:sz w:val="24"/>
        </w:rPr>
      </w:pPr>
    </w:p>
    <w:p w:rsidRDefault="008C7B6A" w:rsidP="008C7B6A" w:rsidR="008C7B6A" w:rsidRPr="008C7B6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kupac nije u roku uplatio preostali iznos kupovnine kako je određeno rješenjem o dosudi, a uz to je i podneskom od 21. prosinca 2017. izvijestio sud da kupovninu niti neće uplatiti, </w:t>
      </w:r>
      <w:r w:rsidRPr="008C7B6A">
        <w:rPr>
          <w:rFonts w:hAnsi="Times New Roman" w:ascii="Times New Roman"/>
          <w:sz w:val="24"/>
        </w:rPr>
        <w:t>navedena dosuda oglašena je nevažećom sukladno članku 10</w:t>
      </w:r>
      <w:r w:rsidR="00344308">
        <w:rPr>
          <w:rFonts w:hAnsi="Times New Roman" w:ascii="Times New Roman"/>
          <w:sz w:val="24"/>
        </w:rPr>
        <w:t>3</w:t>
      </w:r>
      <w:r w:rsidRPr="008C7B6A">
        <w:rPr>
          <w:rFonts w:hAnsi="Times New Roman" w:ascii="Times New Roman"/>
          <w:sz w:val="24"/>
        </w:rPr>
        <w:t xml:space="preserve">. stavak </w:t>
      </w:r>
      <w:r w:rsidR="00344308">
        <w:rPr>
          <w:rFonts w:hAnsi="Times New Roman" w:ascii="Times New Roman"/>
          <w:sz w:val="24"/>
        </w:rPr>
        <w:t>6</w:t>
      </w:r>
      <w:r w:rsidRPr="008C7B6A">
        <w:rPr>
          <w:rFonts w:hAnsi="Times New Roman" w:ascii="Times New Roman"/>
          <w:sz w:val="24"/>
        </w:rPr>
        <w:t>. OZ, slijedom čega je riješeno kao u stavku I. izreke.</w:t>
      </w:r>
    </w:p>
    <w:p w:rsidRDefault="008C7B6A" w:rsidP="008C7B6A" w:rsidR="008C7B6A" w:rsidRPr="008C7B6A">
      <w:pPr>
        <w:rPr>
          <w:rFonts w:hAnsi="Times New Roman" w:ascii="Times New Roman"/>
          <w:sz w:val="24"/>
        </w:rPr>
      </w:pPr>
    </w:p>
    <w:p w:rsidRDefault="008C7B6A" w:rsidP="008C7B6A" w:rsidR="008C7B6A" w:rsidRPr="008C7B6A">
      <w:pPr>
        <w:rPr>
          <w:rFonts w:hAnsi="Times New Roman" w:ascii="Times New Roman"/>
          <w:sz w:val="24"/>
        </w:rPr>
      </w:pPr>
      <w:r w:rsidRPr="008C7B6A">
        <w:rPr>
          <w:rFonts w:hAnsi="Times New Roman" w:ascii="Times New Roman"/>
          <w:sz w:val="24"/>
        </w:rPr>
        <w:tab/>
        <w:t xml:space="preserve">Slijedeću nižu cijenu ponudio je kupac </w:t>
      </w:r>
      <w:r>
        <w:rPr>
          <w:rFonts w:hAnsi="Times New Roman" w:ascii="Times New Roman"/>
          <w:sz w:val="24"/>
        </w:rPr>
        <w:t>Šipad komerc – Drvo Zagreb d.o.o. Zagreb</w:t>
      </w:r>
      <w:r w:rsidRPr="008C7B6A">
        <w:rPr>
          <w:rFonts w:hAnsi="Times New Roman" w:ascii="Times New Roman"/>
          <w:sz w:val="24"/>
        </w:rPr>
        <w:t xml:space="preserve"> u iznosu od </w:t>
      </w:r>
      <w:r>
        <w:rPr>
          <w:rFonts w:hAnsi="Times New Roman" w:ascii="Times New Roman"/>
          <w:sz w:val="24"/>
        </w:rPr>
        <w:t>1</w:t>
      </w:r>
      <w:r w:rsidRPr="008C7B6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95</w:t>
      </w:r>
      <w:r w:rsidRPr="008C7B6A">
        <w:rPr>
          <w:rFonts w:hAnsi="Times New Roman" w:ascii="Times New Roman"/>
          <w:sz w:val="24"/>
        </w:rPr>
        <w:t>0.000,00 kn, stoga mu je kao slijedećem najboljem ponuđaču predmetnu nekretninu valjalo i dosuditi slijedom čega je temeljem članka 10</w:t>
      </w:r>
      <w:r w:rsidR="00344308">
        <w:rPr>
          <w:rFonts w:hAnsi="Times New Roman" w:ascii="Times New Roman"/>
          <w:sz w:val="24"/>
        </w:rPr>
        <w:t>3</w:t>
      </w:r>
      <w:r w:rsidRPr="008C7B6A">
        <w:rPr>
          <w:rFonts w:hAnsi="Times New Roman" w:ascii="Times New Roman"/>
          <w:sz w:val="24"/>
        </w:rPr>
        <w:t xml:space="preserve">. stavak </w:t>
      </w:r>
      <w:r w:rsidR="00344308">
        <w:rPr>
          <w:rFonts w:hAnsi="Times New Roman" w:ascii="Times New Roman"/>
          <w:sz w:val="24"/>
        </w:rPr>
        <w:t>4</w:t>
      </w:r>
      <w:r w:rsidRPr="008C7B6A">
        <w:rPr>
          <w:rFonts w:hAnsi="Times New Roman" w:ascii="Times New Roman"/>
          <w:sz w:val="24"/>
        </w:rPr>
        <w:t>.</w:t>
      </w:r>
      <w:r w:rsidR="00344308">
        <w:rPr>
          <w:rFonts w:hAnsi="Times New Roman" w:ascii="Times New Roman"/>
          <w:sz w:val="24"/>
        </w:rPr>
        <w:t>, 106. i 108.</w:t>
      </w:r>
      <w:r w:rsidRPr="008C7B6A">
        <w:rPr>
          <w:rFonts w:hAnsi="Times New Roman" w:ascii="Times New Roman"/>
          <w:sz w:val="24"/>
        </w:rPr>
        <w:t xml:space="preserve"> OZ riješeno kao u stavcima II.</w:t>
      </w:r>
      <w:r>
        <w:rPr>
          <w:rFonts w:hAnsi="Times New Roman" w:ascii="Times New Roman"/>
          <w:sz w:val="24"/>
        </w:rPr>
        <w:t xml:space="preserve"> - </w:t>
      </w:r>
      <w:r w:rsidRPr="008C7B6A">
        <w:rPr>
          <w:rFonts w:hAnsi="Times New Roman" w:ascii="Times New Roman"/>
          <w:sz w:val="24"/>
        </w:rPr>
        <w:t>VII. izreke.</w:t>
      </w:r>
    </w:p>
    <w:p w:rsidRDefault="008C7B6A" w:rsidP="008C7B6A" w:rsidR="008C7B6A" w:rsidRPr="008C7B6A">
      <w:pPr>
        <w:rPr>
          <w:rFonts w:hAnsi="Times New Roman" w:ascii="Times New Roman"/>
          <w:sz w:val="24"/>
        </w:rPr>
      </w:pPr>
    </w:p>
    <w:p w:rsidRDefault="008C7B6A" w:rsidP="008C7B6A" w:rsidR="008C7B6A" w:rsidRPr="008C7B6A">
      <w:pPr>
        <w:rPr>
          <w:rFonts w:hAnsi="Times New Roman" w:ascii="Times New Roman"/>
          <w:sz w:val="24"/>
        </w:rPr>
      </w:pPr>
      <w:r w:rsidRPr="008C7B6A">
        <w:rPr>
          <w:rFonts w:hAnsi="Times New Roman" w:ascii="Times New Roman"/>
          <w:sz w:val="24"/>
        </w:rPr>
        <w:tab/>
        <w:t xml:space="preserve">Iznos uplaćene jamčevine od </w:t>
      </w:r>
      <w:r>
        <w:rPr>
          <w:rFonts w:hAnsi="Times New Roman" w:ascii="Times New Roman"/>
          <w:sz w:val="24"/>
        </w:rPr>
        <w:t>5</w:t>
      </w:r>
      <w:r w:rsidRPr="008C7B6A">
        <w:rPr>
          <w:rFonts w:hAnsi="Times New Roman" w:ascii="Times New Roman"/>
          <w:sz w:val="24"/>
        </w:rPr>
        <w:t>0.000,00 kuna uračunava se kupcu u kupovninu, stoga je isti u obvezi položiti razliku, kako je to određeno toč. III. izreke ovog rješenja.</w:t>
      </w:r>
    </w:p>
    <w:p w:rsidRDefault="008C7B6A" w:rsidP="00CE4D39" w:rsidR="008C7B6A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344308">
        <w:rPr>
          <w:rFonts w:hAnsi="Times New Roman" w:ascii="Times New Roman"/>
          <w:sz w:val="24"/>
        </w:rPr>
        <w:t>24. siječnja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344308">
        <w:rPr>
          <w:rFonts w:hAnsi="Times New Roman" w:ascii="Times New Roman"/>
          <w:sz w:val="24"/>
        </w:rPr>
        <w:t xml:space="preserve">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F1413F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F1413F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1413F" w:rsidP="00310AAD" w:rsidR="00F1413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>
      <w:pPr>
        <w:rPr>
          <w:rFonts w:hAnsi="Times New Roman" w:ascii="Times New Roman"/>
          <w:sz w:val="24"/>
        </w:rPr>
      </w:pPr>
    </w:p>
    <w:p w:rsidRDefault="00F1413F" w:rsidP="00310AAD" w:rsidR="00F1413F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1</w:t>
      </w:r>
      <w:r w:rsidR="00310AAD" w:rsidRPr="00F1413F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631BDC" w:rsidRPr="00F1413F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F1413F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F1413F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F1413F">
        <w:rPr>
          <w:rFonts w:hAnsi="Times New Roman" w:ascii="Times New Roman"/>
          <w:color w:themeColor="background1" w:val="FFFFFF"/>
          <w:sz w:val="24"/>
        </w:rPr>
        <w:t>ovdje</w:t>
      </w:r>
    </w:p>
    <w:p w:rsidRDefault="00631BDC" w:rsidP="00310AAD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344308" w:rsidP="00310AAD" w:rsidR="00344308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3. B2 real estate d.o.o. Zagreb, Radnička cesta 41</w:t>
      </w:r>
    </w:p>
    <w:p w:rsidRDefault="00344308" w:rsidP="00310AAD" w:rsidR="00344308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4. Šipad komerc - Drvo Zagreb d.o.o. Zagreb,  Metalčeva 5/7</w:t>
      </w:r>
    </w:p>
    <w:p w:rsidRDefault="00631BDC" w:rsidP="00631BDC" w:rsidR="00631BDC" w:rsidRPr="00F1413F">
      <w:pPr>
        <w:rPr>
          <w:rFonts w:hAnsi="Times New Roman" w:ascii="Times New Roman"/>
          <w:i/>
          <w:color w:themeColor="background1" w:val="FFFFFF"/>
          <w:sz w:val="24"/>
        </w:rPr>
      </w:pPr>
      <w:r w:rsidRPr="00F1413F">
        <w:rPr>
          <w:rFonts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344308" w:rsidP="00631BDC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5</w:t>
      </w:r>
      <w:r w:rsidR="00631BDC" w:rsidRPr="00F1413F">
        <w:rPr>
          <w:rFonts w:hAnsi="Times New Roman" w:ascii="Times New Roman"/>
          <w:color w:themeColor="background1" w:val="FFFFFF"/>
          <w:sz w:val="24"/>
        </w:rPr>
        <w:t xml:space="preserve">. Erste &amp; Steiermarkische bank d.d. Rijeka, Jadranski trg 3a, po pun. OD Gugić i Kovačić, </w:t>
      </w:r>
    </w:p>
    <w:p w:rsidRDefault="00631BDC" w:rsidP="00631BDC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 xml:space="preserve">   Radnička cesta 52, Zagreb </w:t>
      </w:r>
    </w:p>
    <w:p w:rsidRDefault="00344308" w:rsidP="00631BDC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6</w:t>
      </w:r>
      <w:r w:rsidR="00631BDC" w:rsidRPr="00F1413F">
        <w:rPr>
          <w:rFonts w:hAnsi="Times New Roman" w:ascii="Times New Roman"/>
          <w:color w:themeColor="background1" w:val="FFFFFF"/>
          <w:sz w:val="24"/>
        </w:rPr>
        <w:t>. Zagrebačka banka d.d. Zagreb, Trg bana Josipa Jelačića 10</w:t>
      </w:r>
    </w:p>
    <w:p w:rsidRDefault="00344308" w:rsidP="00631BDC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7</w:t>
      </w:r>
      <w:r w:rsidR="00631BDC" w:rsidRPr="00F1413F">
        <w:rPr>
          <w:rFonts w:hAnsi="Times New Roman" w:ascii="Times New Roman"/>
          <w:color w:themeColor="background1" w:val="FFFFFF"/>
          <w:sz w:val="24"/>
        </w:rPr>
        <w:t xml:space="preserve">. Republika Hrvatska, Ministarstvo financija, zastupana po zz. Županijskom državnom  </w:t>
      </w:r>
    </w:p>
    <w:p w:rsidRDefault="00631BDC" w:rsidP="00631BDC" w:rsidR="00631BDC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 xml:space="preserve">    odvjetništvu u Zagrebu</w:t>
      </w:r>
    </w:p>
    <w:p w:rsidRDefault="00631BDC" w:rsidP="00310AAD" w:rsidR="00631BDC" w:rsidRPr="00F1413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631BDC" w:rsidRPr="00F1413F">
        <w:rPr>
          <w:rFonts w:hAnsi="Times New Roman" w:ascii="Times New Roman"/>
          <w:color w:themeColor="background1" w:val="FFFFFF"/>
          <w:sz w:val="24"/>
        </w:rPr>
        <w:t>45</w:t>
      </w:r>
      <w:r w:rsidRPr="00F1413F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F1413F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F1413F">
      <w:pPr>
        <w:rPr>
          <w:rFonts w:hAnsi="Times New Roman" w:ascii="Times New Roman"/>
          <w:color w:themeColor="background1" w:val="FFFFFF"/>
          <w:sz w:val="24"/>
        </w:rPr>
      </w:pPr>
      <w:r w:rsidRPr="00F1413F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F1413F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F1413F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F1413F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604262">
        <w:rPr>
          <w:rFonts w:hAnsi="Times New Roman" w:ascii="Times New Roman"/>
          <w:noProof/>
          <w:color w:themeColor="background1" w:val="FFFFFF"/>
          <w:sz w:val="24"/>
        </w:rPr>
        <w:t>24.01.18</w:t>
      </w:r>
      <w:r w:rsidRPr="00F1413F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F1413F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F1413F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BEB" w:rsidR="005E5BEB">
      <w:r>
        <w:separator/>
      </w:r>
    </w:p>
  </w:endnote>
  <w:endnote w:id="0" w:type="continuationSeparator">
    <w:p w:rsidRDefault="005E5BEB" w:rsidR="005E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BEB" w:rsidR="005E5BEB">
      <w:r>
        <w:separator/>
      </w:r>
    </w:p>
  </w:footnote>
  <w:footnote w:id="0" w:type="continuationSeparator">
    <w:p w:rsidRDefault="005E5BEB" w:rsidR="005E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604262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631BDC">
      <w:rPr>
        <w:rFonts w:hAnsi="Times New Roman" w:ascii="Times New Roman"/>
        <w:szCs w:val="22"/>
      </w:rPr>
      <w:t>224/15</w:t>
    </w:r>
    <w:r w:rsidR="00F1413F">
      <w:rPr>
        <w:rFonts w:hAnsi="Times New Roman" w:ascii="Times New Roman"/>
        <w:szCs w:val="22"/>
      </w:rPr>
      <w:t>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66A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1F1358"/>
    <w:rsid w:val="00210D63"/>
    <w:rsid w:val="0024257C"/>
    <w:rsid w:val="00296403"/>
    <w:rsid w:val="002B2A2A"/>
    <w:rsid w:val="002C1105"/>
    <w:rsid w:val="002D0808"/>
    <w:rsid w:val="002E53CF"/>
    <w:rsid w:val="002F2B0F"/>
    <w:rsid w:val="00310AAD"/>
    <w:rsid w:val="00317346"/>
    <w:rsid w:val="00317DF9"/>
    <w:rsid w:val="00334965"/>
    <w:rsid w:val="003362FF"/>
    <w:rsid w:val="00337EE1"/>
    <w:rsid w:val="00344308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E5BEB"/>
    <w:rsid w:val="006008F9"/>
    <w:rsid w:val="00604262"/>
    <w:rsid w:val="00631BDC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2366A"/>
    <w:rsid w:val="00736971"/>
    <w:rsid w:val="00764B28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C7B6A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658A7"/>
    <w:rsid w:val="00E70779"/>
    <w:rsid w:val="00E82CB9"/>
    <w:rsid w:val="00E9081A"/>
    <w:rsid w:val="00EA52A1"/>
    <w:rsid w:val="00EA6308"/>
    <w:rsid w:val="00EF42CF"/>
    <w:rsid w:val="00F04195"/>
    <w:rsid w:val="00F1413F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26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26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3779</properties:Characters>
  <properties:Lines>111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2018-01-24T09:00:00Z</dcterms:created>
  <dc:creator>MK</dc:creator>
  <cp:lastModifiedBy>Sonja Pilić</cp:lastModifiedBy>
  <cp:lastPrinted>2018-01-24T09:04:00Z</cp:lastPrinted>
  <dcterms:modified xmlns:xsi="http://www.w3.org/2001/XMLSchema-instance" xsi:type="dcterms:W3CDTF">2018-01-24T09:05:00Z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