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82ef" w14:paraId="97082ef" w:rsidRDefault="00275C91" w:rsidP="00275C91" w:rsidR="00275C9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C91" w:rsidP="00275C91" w:rsidR="00275C9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5C91" w:rsidP="00275C91" w:rsidR="00275C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5C91" w:rsidP="00275C91" w:rsidR="00275C9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5C91" w:rsidP="00275C91" w:rsidR="00275C9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75C91" w:rsidP="00275C91" w:rsidR="00275C9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75C91" w:rsidP="00275C91" w:rsidR="00275C91" w:rsidRPr="005D578C">
      <w:pPr>
        <w:jc w:val="center"/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75C91" w:rsidP="00275C91" w:rsidR="00275C91" w:rsidRPr="005D578C">
      <w:pPr>
        <w:rPr>
          <w:rFonts w:cs="Times New Roman" w:eastAsia="Times New Roman"/>
          <w:szCs w:val="24"/>
        </w:rPr>
      </w:pPr>
    </w:p>
    <w:p w:rsidRDefault="00275C91" w:rsidP="00832AA6" w:rsidR="00275C9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MUJKAN TRGOVINA d. o. o. Červar-Porat</w:t>
      </w:r>
      <w:r w:rsidR="00832AA6">
        <w:rPr>
          <w:rFonts w:cs="Times New Roman" w:eastAsia="Times New Roman"/>
          <w:szCs w:val="24"/>
        </w:rPr>
        <w:t xml:space="preserve"> (Grad Poreč – Parenzo)</w:t>
      </w:r>
      <w:r>
        <w:rPr>
          <w:rFonts w:cs="Times New Roman" w:eastAsia="Times New Roman"/>
          <w:szCs w:val="24"/>
        </w:rPr>
        <w:t xml:space="preserve">, Šterna 7, OIB 37274702580, MBS 040273675,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23. veljače 2016.</w:t>
      </w:r>
    </w:p>
    <w:p w:rsidRDefault="00275C91" w:rsidP="00275C91" w:rsidR="00275C91" w:rsidRPr="005D578C">
      <w:pPr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75C91" w:rsidP="00275C91" w:rsidR="00275C91" w:rsidRPr="005D578C">
      <w:pPr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MUJKAN TRGOVINA d. o. o. Červar-Porat</w:t>
      </w:r>
      <w:r w:rsidR="00832AA6">
        <w:rPr>
          <w:rFonts w:cs="Times New Roman" w:eastAsia="Times New Roman"/>
          <w:szCs w:val="24"/>
        </w:rPr>
        <w:t xml:space="preserve"> (Grad Poreč – Parenzo)</w:t>
      </w:r>
      <w:r>
        <w:rPr>
          <w:rFonts w:cs="Times New Roman" w:eastAsia="Times New Roman"/>
          <w:szCs w:val="24"/>
        </w:rPr>
        <w:t>, Šterna 7, OIB 37274702580, MBS 040273675,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23.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275C91" w:rsidP="00275C91" w:rsidR="00275C91" w:rsidRPr="005D578C">
      <w:pPr>
        <w:rPr>
          <w:rFonts w:cs="Times New Roman" w:eastAsia="Times New Roman"/>
          <w:szCs w:val="24"/>
        </w:rPr>
      </w:pPr>
    </w:p>
    <w:p w:rsidRDefault="00275C91" w:rsidP="00275C91" w:rsidR="00275C91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275C91" w:rsidP="00275C91" w:rsidR="00275C91">
      <w:pPr>
        <w:ind w:firstLine="708"/>
        <w:rPr>
          <w:rFonts w:cs="Times New Roman" w:eastAsia="Times New Roman"/>
          <w:szCs w:val="20"/>
        </w:rPr>
      </w:pPr>
    </w:p>
    <w:p w:rsidRDefault="00275C91" w:rsidP="00275C91" w:rsidR="00275C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MUJKAN TRGOVINA d. o. o. Červar-Porat</w:t>
      </w:r>
      <w:r w:rsidR="00832AA6">
        <w:rPr>
          <w:rFonts w:cs="Times New Roman" w:eastAsia="Times New Roman"/>
          <w:szCs w:val="24"/>
        </w:rPr>
        <w:t xml:space="preserve"> (Grad Poreč – Parenzo)</w:t>
      </w:r>
      <w:r>
        <w:rPr>
          <w:rFonts w:cs="Times New Roman" w:eastAsia="Times New Roman"/>
          <w:szCs w:val="24"/>
        </w:rPr>
        <w:t>, Šterna 7, OIB 37274702580, MBS 040273675.</w:t>
      </w:r>
    </w:p>
    <w:p w:rsidRDefault="00275C91" w:rsidP="00275C91" w:rsidR="00275C91">
      <w:pPr>
        <w:rPr>
          <w:rFonts w:cs="Times New Roman" w:eastAsia="Times New Roman"/>
          <w:szCs w:val="24"/>
        </w:rPr>
      </w:pPr>
    </w:p>
    <w:p w:rsidRDefault="00275C91" w:rsidP="00275C91" w:rsidR="00275C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MUJKAN TRGOVINA d. o. o. Červar-Porat</w:t>
      </w:r>
      <w:r w:rsidR="00832AA6">
        <w:rPr>
          <w:rFonts w:cs="Times New Roman" w:eastAsia="Times New Roman"/>
          <w:szCs w:val="24"/>
        </w:rPr>
        <w:t xml:space="preserve"> (Grad Poreč – Parenzo)</w:t>
      </w:r>
      <w:r>
        <w:rPr>
          <w:rFonts w:cs="Times New Roman" w:eastAsia="Times New Roman"/>
          <w:szCs w:val="24"/>
        </w:rPr>
        <w:t>, Šterna 7, OIB 37274702580, MBS 040273675.</w:t>
      </w:r>
    </w:p>
    <w:p w:rsidRDefault="00275C91" w:rsidP="00275C91" w:rsidR="00275C91">
      <w:pPr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75C91" w:rsidP="00275C91" w:rsidR="00275C91">
      <w:pPr>
        <w:ind w:firstLine="708"/>
        <w:rPr>
          <w:rFonts w:cs="Times New Roman" w:eastAsia="Times New Roman"/>
          <w:szCs w:val="24"/>
        </w:rPr>
      </w:pPr>
    </w:p>
    <w:p w:rsidRDefault="00275C91" w:rsidP="00275C91" w:rsidR="00275C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MUJKAN TRGOVINA d. o. o. Červar-Porat.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St-537/2015-3 od 7.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St-537/2015-4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75C91" w:rsidP="00275C91" w:rsidR="00275C9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75C91" w:rsidP="00275C91" w:rsidR="00275C91" w:rsidRPr="005D578C">
      <w:pPr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75C91" w:rsidP="00275C91" w:rsidR="00275C91" w:rsidRPr="005D578C">
      <w:pPr>
        <w:jc w:val="center"/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275C91" w:rsidP="00275C91" w:rsidR="00275C91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32AA6">
        <w:rPr>
          <w:rFonts w:cs="Times New Roman" w:eastAsia="Times New Roman"/>
          <w:szCs w:val="24"/>
        </w:rPr>
        <w:t>, v. r.</w:t>
      </w:r>
    </w:p>
    <w:p w:rsidRDefault="00275C91" w:rsidP="00275C91" w:rsidR="00275C91">
      <w:pPr>
        <w:jc w:val="left"/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jc w:val="left"/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75C91" w:rsidP="00275C91" w:rsidR="00275C9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75C91" w:rsidP="00275C91" w:rsidR="00275C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75C91" w:rsidP="00275C91" w:rsidR="00275C91">
      <w:pPr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rPr>
          <w:rFonts w:cs="Times New Roman" w:eastAsia="Times New Roman"/>
          <w:szCs w:val="24"/>
        </w:rPr>
      </w:pPr>
    </w:p>
    <w:p w:rsidRDefault="00275C91" w:rsidP="00275C91" w:rsidR="00275C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75C91" w:rsidP="00275C91" w:rsidR="00275C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75C91" w:rsidP="00275C91" w:rsidR="00275C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MUJKAN TRGOVINA d. o. o. Červar-Porat, Šterna 7, </w:t>
      </w:r>
    </w:p>
    <w:p w:rsidRDefault="00275C91" w:rsidP="00275C91" w:rsidR="00275C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Mujkan Bašić, Švicarska, 8052 Zürich, Kolbenacker 34, </w:t>
      </w:r>
    </w:p>
    <w:p w:rsidRDefault="00275C91" w:rsidP="00275C91" w:rsidR="00275C9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275C91" w:rsidP="00275C91" w:rsidR="00275C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75C91" w:rsidP="00275C91" w:rsidR="00275C91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275C91" w:rsidP="00275C91" w:rsidR="00275C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75C91" w:rsidP="00275C91" w:rsidR="00275C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75C91" w:rsidP="00275C91" w:rsidR="00275C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75C91" w:rsidP="00275C91" w:rsidR="00275C91"/>
    <w:p w:rsidRDefault="00275C91" w:rsidP="00275C91" w:rsidR="00275C91"/>
    <w:p w:rsidRDefault="00275C91" w:rsidP="00275C91" w:rsidR="00275C91"/>
    <w:p w:rsidRDefault="00365A7C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C91" w:rsidP="00275C91" w:rsidR="00275C91">
      <w:r>
        <w:separator/>
      </w:r>
    </w:p>
  </w:endnote>
  <w:endnote w:id="0" w:type="continuationSeparator">
    <w:p w:rsidRDefault="00275C91" w:rsidP="00275C91" w:rsidR="00275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C91" w:rsidP="00275C91" w:rsidR="00275C91">
      <w:r>
        <w:separator/>
      </w:r>
    </w:p>
  </w:footnote>
  <w:footnote w:id="0" w:type="continuationSeparator">
    <w:p w:rsidRDefault="00275C91" w:rsidP="00275C91" w:rsidR="00275C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C91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65A7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St-537/2015-5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C91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St-537/2015-5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0C1"/>
    <w:rsid w:val="00275C91"/>
    <w:rsid w:val="00365A7C"/>
    <w:rsid w:val="0075528E"/>
    <w:rsid w:val="0079403F"/>
    <w:rsid w:val="00832AA6"/>
    <w:rsid w:val="0087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5C9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5C9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75C9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5C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5C9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C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5C9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A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5A7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5A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5A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5C9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5C9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75C9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5C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5C9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5C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5C9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5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A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5A7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5A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5A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MUJKAN TRGOVINA d.o.o. ČERVAR-PORAT</izvorni_sadrzaj>
    <derivirana_varijabla naziv="DomainObject.Predmet.ProtustrankaFormated_1">  MUJKAN TRGOVINA d.o.o. ČERVAR-PORAT</derivirana_varijabla>
  </DomainObject.Predmet.ProtustrankaFormated>
  <DomainObject.Predmet.ProtustrankaFormatedOIB>
    <izvorni_sadrzaj>  MUJKAN TRGOVINA d.o.o. ČERVAR-PORAT, OIB 37274702580</izvorni_sadrzaj>
    <derivirana_varijabla naziv="DomainObject.Predmet.ProtustrankaFormatedOIB_1">  MUJKAN TRGOVINA d.o.o. ČERVAR-PORAT, OIB 37274702580</derivirana_varijabla>
  </DomainObject.Predmet.ProtustrankaFormatedOIB>
  <DomainObject.Predmet.ProtustrankaFormatedWithAdress>
    <izvorni_sadrzaj> MUJKAN TRGOVINA d.o.o. ČERVAR-PORAT, Šterna 7, 52440 Červar-Porat</izvorni_sadrzaj>
    <derivirana_varijabla naziv="DomainObject.Predmet.ProtustrankaFormatedWithAdress_1"> MUJKAN TRGOVINA d.o.o. ČERVAR-PORAT, Šterna 7, 52440 Červar-Porat</derivirana_varijabla>
  </DomainObject.Predmet.ProtustrankaFormatedWithAdress>
  <DomainObject.Predmet.ProtustrankaFormatedWithAdressOIB>
    <izvorni_sadrzaj> MUJKAN TRGOVINA d.o.o. ČERVAR-PORAT, OIB 37274702580, Šterna 7, 52440 Červar-Porat</izvorni_sadrzaj>
    <derivirana_varijabla naziv="DomainObject.Predmet.ProtustrankaFormatedWithAdressOIB_1"> MUJKAN TRGOVINA d.o.o. ČERVAR-PORAT, OIB 37274702580, Šterna 7, 52440 Červar-Porat</derivirana_varijabla>
  </DomainObject.Predmet.ProtustrankaFormatedWithAdressOIB>
  <DomainObject.Predmet.ProtustrankaWithAdress>
    <izvorni_sadrzaj>MUJKAN TRGOVINA d.o.o. ČERVAR-PORAT Šterna 7, 52440 Červar-Porat</izvorni_sadrzaj>
    <derivirana_varijabla naziv="DomainObject.Predmet.ProtustrankaWithAdress_1">MUJKAN TRGOVINA d.o.o. ČERVAR-PORAT Šterna 7, 52440 Červar-Porat</derivirana_varijabla>
  </DomainObject.Predmet.ProtustrankaWithAdress>
  <DomainObject.Predmet.ProtustrankaWithAdressOIB>
    <izvorni_sadrzaj>MUJKAN TRGOVINA d.o.o. ČERVAR-PORAT, OIB 37274702580, Šterna 7, 52440 Červar-Porat</izvorni_sadrzaj>
    <derivirana_varijabla naziv="DomainObject.Predmet.ProtustrankaWithAdressOIB_1">MUJKAN TRGOVINA d.o.o. ČERVAR-PORAT, OIB 37274702580, Šterna 7, 52440 Červar-Porat</derivirana_varijabla>
  </DomainObject.Predmet.ProtustrankaWithAdressOIB>
  <DomainObject.Predmet.ProtustrankaNazivFormated>
    <izvorni_sadrzaj>MUJKAN TRGOVINA d.o.o. ČERVAR-PORAT</izvorni_sadrzaj>
    <derivirana_varijabla naziv="DomainObject.Predmet.ProtustrankaNazivFormated_1">MUJKAN TRGOVINA d.o.o. ČERVAR-PORAT</derivirana_varijabla>
  </DomainObject.Predmet.ProtustrankaNazivFormated>
  <DomainObject.Predmet.ProtustrankaNazivFormatedOIB>
    <izvorni_sadrzaj>MUJKAN TRGOVINA d.o.o. ČERVAR-PORAT, OIB 37274702580</izvorni_sadrzaj>
    <derivirana_varijabla naziv="DomainObject.Predmet.ProtustrankaNazivFormatedOIB_1">MUJKAN TRGOVINA d.o.o. ČERVAR-PORAT, OIB 37274702580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2869.49</izvorni_sadrzaj>
    <derivirana_varijabla naziv="DomainObject.Predmet.TrenutnaVrijednost_1">2869.49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MUJKAN TRGOVINA d.o.o. ČERVAR-PORAT</item>
    </izvorni_sadrzaj>
    <derivirana_varijabla naziv="DomainObject.Predmet.ProtuStrankaListFormated_1">
      <item>MUJKAN TRGOVINA d.o.o. ČERVAR-PORAT</item>
    </derivirana_varijabla>
  </DomainObject.Predmet.ProtuStrankaListFormated>
  <DomainObject.Predmet.ProtuStrankaListFormatedOIB>
    <izvorni_sadrzaj>
      <item>MUJKAN TRGOVINA d.o.o. ČERVAR-PORAT, OIB 37274702580</item>
    </izvorni_sadrzaj>
    <derivirana_varijabla naziv="DomainObject.Predmet.ProtuStrankaListFormatedOIB_1">
      <item>MUJKAN TRGOVINA d.o.o. ČERVAR-PORAT, OIB 37274702580</item>
    </derivirana_varijabla>
  </DomainObject.Predmet.ProtuStrankaListFormatedOIB>
  <DomainObject.Predmet.ProtuStrankaListFormatedWithAdress>
    <izvorni_sadrzaj>
      <item>MUJKAN TRGOVINA d.o.o. ČERVAR-PORAT, Šterna 7, 52440 Červar-Porat</item>
    </izvorni_sadrzaj>
    <derivirana_varijabla naziv="DomainObject.Predmet.ProtuStrankaListFormatedWithAdress_1">
      <item>MUJKAN TRGOVINA d.o.o. ČERVAR-PORAT, Šterna 7, 52440 Červar-Porat</item>
    </derivirana_varijabla>
  </DomainObject.Predmet.ProtuStrankaListFormatedWithAdress>
  <DomainObject.Predmet.ProtuStrankaListFormatedWithAdressOIB>
    <izvorni_sadrzaj>
      <item>MUJKAN TRGOVINA d.o.o. ČERVAR-PORAT, OIB 37274702580, Šterna 7, 52440 Červar-Porat</item>
    </izvorni_sadrzaj>
    <derivirana_varijabla naziv="DomainObject.Predmet.ProtuStrankaListFormatedWithAdressOIB_1">
      <item>MUJKAN TRGOVINA d.o.o. ČERVAR-PORAT, OIB 37274702580, Šterna 7, 52440 Červar-Porat</item>
    </derivirana_varijabla>
  </DomainObject.Predmet.ProtuStrankaListFormatedWithAdressOIB>
  <DomainObject.Predmet.ProtuStrankaListNazivFormated>
    <izvorni_sadrzaj>
      <item>MUJKAN TRGOVINA d.o.o. ČERVAR-PORAT</item>
    </izvorni_sadrzaj>
    <derivirana_varijabla naziv="DomainObject.Predmet.ProtuStrankaListNazivFormated_1">
      <item>MUJKAN TRGOVINA d.o.o. ČERVAR-PORAT</item>
    </derivirana_varijabla>
  </DomainObject.Predmet.ProtuStrankaListNazivFormated>
  <DomainObject.Predmet.ProtuStrankaListNazivFormatedOIB>
    <izvorni_sadrzaj>
      <item>MUJKAN TRGOVINA d.o.o. ČERVAR-PORAT, OIB 37274702580</item>
    </izvorni_sadrzaj>
    <derivirana_varijabla naziv="DomainObject.Predmet.ProtuStrankaListNazivFormatedOIB_1">
      <item>MUJKAN TRGOVINA d.o.o. ČERVAR-PORAT, OIB 37274702580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MUJKAN TRGOVINA d.o.o. ČERVAR-PORAT</izvorni_sadrzaj>
    <derivirana_varijabla naziv="DomainObject.Predmet.ProtustrankaIDrugi_1">MUJKAN TRGOVINA d.o.o. ČERVAR-PORAT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MUJKAN TRGOVINA d.o.o. ČERVAR-PORAT, OIB 37274702580, Šterna 7, 52440 Červar-Porat</izvorni_sadrzaj>
    <derivirana_varijabla naziv="DomainObject.Predmet.ProtustrankaIDrugiAdressOIB_1">MUJKAN TRGOVINA d.o.o. ČERVAR-PORAT, OIB 37274702580, Šterna 7,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MUJKAN TRGOVINA d.o.o. ČERVAR-PORAT</item>
    </izvorni_sadrzaj>
    <derivirana_varijabla naziv="DomainObject.Predmet.SudioniciListNaziv_1">
      <item>FINANCIJSKA AGENCIJA, RC RIJEKA, PODRUŽNICA PULA, PULA</item>
      <item>MUJKAN TRGOVINA d.o.o. ČERVAR-PORAT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MUJKAN TRGOVINA d.o.o. ČERVAR-PORAT, OIB 37274702580, Šterna 7,52440 Červar-Porat</item>
    </izvorni_sadrzaj>
    <derivirana_varijabla naziv="DomainObject.Predmet.SudioniciListAdressOIB_1">
      <item>FINANCIJSKA AGENCIJA, RC RIJEKA, PODRUŽNICA PULA, PULA, OIB 85821130368, Giardini 5,52100 Pula</item>
      <item>MUJKAN TRGOVINA d.o.o. ČERVAR-PORAT, OIB 37274702580, Šterna 7,52440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37274702580</item>
    </izvorni_sadrzaj>
    <derivirana_varijabla naziv="DomainObject.Predmet.SudioniciListNazivOIB_1">
      <item>, OIB 85821130368</item>
      <item>, OIB 37274702580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3291</properties:Characters>
  <properties:Lines>83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2016-02-19T13:44:00Z</dcterms:created>
  <dc:creator>Mihaela Kaligari</dc:creator>
  <dc:description/>
  <cp:keywords/>
  <cp:lastModifiedBy>Mihaela Kaligari</cp:lastModifiedBy>
  <cp:lastPrinted>2016-02-23T07:03:00Z</cp:lastPrinted>
  <dcterms:modified xmlns:xsi="http://www.w3.org/2001/XMLSchema-instance" xsi:type="dcterms:W3CDTF">2016-02-23T11:04:00Z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