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1c5ce" w14:paraId="601c5ce" w:rsidRDefault="00CD4C1E" w:rsidP="00CD4C1E" w:rsidR="00CD4C1E" w:rsidRPr="00532AAB">
      <w:pPr>
        <w:ind w:firstLine="708"/>
        <w15:collapsed w:val="false"/>
        <w:rPr>
          <w:b/>
        </w:rPr>
      </w:pPr>
      <w:bookmarkStart w:name="_GoBack" w:id="0"/>
      <w:bookmarkEnd w:id="0"/>
      <w:r w:rsidRPr="00532AAB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4C1E" w:rsidP="00CD4C1E" w:rsidR="00CD4C1E" w:rsidRPr="00532AAB">
      <w:pPr>
        <w:rPr>
          <w:b/>
        </w:rPr>
      </w:pPr>
      <w:r w:rsidRPr="00532AAB">
        <w:rPr>
          <w:b/>
        </w:rPr>
        <w:t>REPUBLIKA HRVATSKA</w:t>
      </w:r>
    </w:p>
    <w:p w:rsidRDefault="00CD4C1E" w:rsidP="00CD4C1E" w:rsidR="00CD4C1E" w:rsidRPr="00532AAB">
      <w:pPr>
        <w:rPr>
          <w:b/>
        </w:rPr>
      </w:pPr>
      <w:r w:rsidRPr="00532AAB">
        <w:rPr>
          <w:b/>
        </w:rPr>
        <w:t>TRGOVAČKI SUD U SPLITU</w:t>
      </w:r>
    </w:p>
    <w:p w:rsidRDefault="0019143D" w:rsidP="00CD4C1E" w:rsidR="0019143D" w:rsidRPr="00532AAB">
      <w:pPr>
        <w:rPr>
          <w:b/>
        </w:rPr>
      </w:pPr>
      <w:r w:rsidRPr="00532AAB">
        <w:rPr>
          <w:b/>
        </w:rPr>
        <w:t>STALNA SLUŽBA U DUBROVNIKU</w:t>
      </w:r>
    </w:p>
    <w:p w:rsidRDefault="0019143D" w:rsidP="009A0DB5" w:rsidR="00CD4C1E" w:rsidRPr="00532AAB">
      <w:pPr>
        <w:rPr>
          <w:b/>
        </w:rPr>
      </w:pPr>
      <w:r w:rsidRPr="00532AAB">
        <w:rPr>
          <w:b/>
        </w:rPr>
        <w:t>Dubrovnik, Dr. A. Starčevića 23</w:t>
      </w:r>
      <w:r w:rsidR="009A0DB5" w:rsidRPr="00532AAB">
        <w:rPr>
          <w:b/>
        </w:rPr>
        <w:tab/>
      </w:r>
      <w:r w:rsidR="009A0DB5" w:rsidRPr="00532AAB">
        <w:rPr>
          <w:b/>
        </w:rPr>
        <w:tab/>
      </w:r>
      <w:r w:rsidR="009A0DB5" w:rsidRPr="00532AAB">
        <w:rPr>
          <w:b/>
        </w:rPr>
        <w:tab/>
      </w:r>
      <w:r w:rsidR="009A0DB5" w:rsidRPr="00532AAB">
        <w:rPr>
          <w:b/>
        </w:rPr>
        <w:tab/>
      </w:r>
      <w:r w:rsidR="009A0DB5" w:rsidRPr="00532AAB">
        <w:rPr>
          <w:b/>
        </w:rPr>
        <w:tab/>
      </w:r>
      <w:r w:rsidRPr="00532AAB">
        <w:rPr>
          <w:b/>
        </w:rPr>
        <w:t xml:space="preserve">Posl.br.7.St. </w:t>
      </w:r>
      <w:r w:rsidR="00532AAB" w:rsidRPr="00532AAB">
        <w:rPr>
          <w:b/>
        </w:rPr>
        <w:t>443/13</w:t>
      </w:r>
    </w:p>
    <w:p w:rsidRDefault="0019143D" w:rsidP="00CD4C1E" w:rsidR="0019143D" w:rsidRPr="00532AAB">
      <w:pPr>
        <w:jc w:val="both"/>
        <w:rPr>
          <w:b/>
        </w:rPr>
      </w:pPr>
    </w:p>
    <w:p w:rsidRDefault="00CD4C1E" w:rsidP="00CD4C1E" w:rsidR="00CD4C1E"/>
    <w:p w:rsidRDefault="00532AAB" w:rsidP="00CD4C1E" w:rsidR="00532AAB"/>
    <w:p w:rsidRDefault="00532AAB" w:rsidP="00CD4C1E" w:rsidR="00532AAB" w:rsidRPr="00532AAB"/>
    <w:p w:rsidRDefault="00CD4C1E" w:rsidP="00CD4C1E" w:rsidR="00CD4C1E" w:rsidRPr="00532AAB">
      <w:pPr>
        <w:jc w:val="center"/>
        <w:rPr>
          <w:b/>
        </w:rPr>
      </w:pPr>
      <w:r w:rsidRPr="00532AAB">
        <w:rPr>
          <w:b/>
        </w:rPr>
        <w:t>R E P U B L I K A  H R V A T S K A</w:t>
      </w:r>
    </w:p>
    <w:p w:rsidRDefault="00CD4C1E" w:rsidP="00CD4C1E" w:rsidR="00CD4C1E" w:rsidRPr="00532AAB">
      <w:pPr>
        <w:pStyle w:val="Naslov2"/>
        <w:rPr>
          <w:szCs w:val="24"/>
        </w:rPr>
      </w:pPr>
      <w:r w:rsidRPr="00532AAB">
        <w:rPr>
          <w:szCs w:val="24"/>
        </w:rPr>
        <w:t>R J E Š E N J E</w:t>
      </w:r>
    </w:p>
    <w:p w:rsidRDefault="00CD4C1E" w:rsidP="00CD4C1E" w:rsidR="00CD4C1E">
      <w:pPr>
        <w:rPr>
          <w:b/>
        </w:rPr>
      </w:pPr>
    </w:p>
    <w:p w:rsidRDefault="00532AAB" w:rsidP="00CD4C1E" w:rsidR="00532AAB" w:rsidRPr="00532AAB">
      <w:pPr>
        <w:rPr>
          <w:b/>
        </w:rPr>
      </w:pPr>
    </w:p>
    <w:p w:rsidRDefault="00532AAB" w:rsidP="00532AAB" w:rsidR="00532AAB" w:rsidRPr="00532AAB">
      <w:pPr>
        <w:ind w:firstLine="720"/>
        <w:jc w:val="both"/>
      </w:pPr>
      <w:r w:rsidRPr="00532AAB">
        <w:t xml:space="preserve">Trgovački sud u Splitu, Stalna služba u Dubrovniku, po sucu tog suda Diani </w:t>
      </w:r>
      <w:proofErr w:type="spellStart"/>
      <w:r w:rsidRPr="00532AAB">
        <w:t>Butigan</w:t>
      </w:r>
      <w:proofErr w:type="spellEnd"/>
      <w:r w:rsidRPr="00532AAB">
        <w:t xml:space="preserve"> Granić kao stečajnom sucu u stečajnom postupku nad dužnikom VULIX d.o.o. u stečaju,  Dubrovnik, </w:t>
      </w:r>
      <w:proofErr w:type="spellStart"/>
      <w:r w:rsidRPr="00532AAB">
        <w:t>Brsečinska</w:t>
      </w:r>
      <w:proofErr w:type="spellEnd"/>
      <w:r w:rsidRPr="00532AAB">
        <w:t xml:space="preserve"> 2 A, OIB: 21097758020, zastupanog po stečajnom upravitelju </w:t>
      </w:r>
      <w:proofErr w:type="spellStart"/>
      <w:r w:rsidRPr="00532AAB">
        <w:t>Maroju</w:t>
      </w:r>
      <w:proofErr w:type="spellEnd"/>
      <w:r w:rsidRPr="00532AAB">
        <w:t xml:space="preserve"> </w:t>
      </w:r>
      <w:proofErr w:type="spellStart"/>
      <w:r w:rsidRPr="00532AAB">
        <w:t>Stjepoviću</w:t>
      </w:r>
      <w:proofErr w:type="spellEnd"/>
      <w:r w:rsidRPr="00532AAB">
        <w:t xml:space="preserve">, dana 24. kolovoza 2018.g. </w:t>
      </w:r>
    </w:p>
    <w:p w:rsidRDefault="0019143D" w:rsidP="004F2057" w:rsidR="0019143D" w:rsidRPr="00532AAB">
      <w:pPr>
        <w:ind w:firstLine="708"/>
        <w:jc w:val="both"/>
      </w:pPr>
    </w:p>
    <w:p w:rsidRDefault="00CD4C1E" w:rsidP="00CD4C1E" w:rsidR="00CD4C1E" w:rsidRPr="00532AAB">
      <w:pPr>
        <w:jc w:val="center"/>
        <w:rPr>
          <w:b/>
        </w:rPr>
      </w:pPr>
      <w:r w:rsidRPr="00532AAB">
        <w:rPr>
          <w:b/>
        </w:rPr>
        <w:t>r i j e š i o    j e</w:t>
      </w:r>
    </w:p>
    <w:p w:rsidRDefault="00CD4C1E" w:rsidP="00CD4C1E" w:rsidR="00CD4C1E" w:rsidRPr="00532AAB"/>
    <w:p w:rsidRDefault="00CD4C1E" w:rsidP="00CD4C1E" w:rsidR="006D44E7" w:rsidRPr="00532AAB">
      <w:pPr>
        <w:pStyle w:val="Tijeloteksta"/>
        <w:rPr>
          <w:szCs w:val="24"/>
        </w:rPr>
      </w:pPr>
      <w:r w:rsidRPr="00532AAB">
        <w:rPr>
          <w:szCs w:val="24"/>
        </w:rPr>
        <w:t xml:space="preserve">           Ispravlja se rješenje Trgovačkog suda u Splitu, </w:t>
      </w:r>
      <w:r w:rsidR="009A0DB5" w:rsidRPr="00532AAB">
        <w:rPr>
          <w:szCs w:val="24"/>
        </w:rPr>
        <w:t xml:space="preserve">Stalna služba u Dubrovniku, </w:t>
      </w:r>
      <w:r w:rsidR="004F2057" w:rsidRPr="00532AAB">
        <w:rPr>
          <w:szCs w:val="24"/>
        </w:rPr>
        <w:t xml:space="preserve"> </w:t>
      </w:r>
      <w:proofErr w:type="spellStart"/>
      <w:r w:rsidR="004F2057" w:rsidRPr="00532AAB">
        <w:rPr>
          <w:szCs w:val="24"/>
        </w:rPr>
        <w:t>posl</w:t>
      </w:r>
      <w:proofErr w:type="spellEnd"/>
      <w:r w:rsidR="004F2057" w:rsidRPr="00532AAB">
        <w:rPr>
          <w:szCs w:val="24"/>
        </w:rPr>
        <w:t xml:space="preserve">. br. 7. St. </w:t>
      </w:r>
      <w:r w:rsidR="00532AAB" w:rsidRPr="00532AAB">
        <w:rPr>
          <w:szCs w:val="24"/>
        </w:rPr>
        <w:t>443</w:t>
      </w:r>
      <w:r w:rsidR="005E6145" w:rsidRPr="00532AAB">
        <w:rPr>
          <w:szCs w:val="24"/>
        </w:rPr>
        <w:t>/1</w:t>
      </w:r>
      <w:r w:rsidR="00532AAB" w:rsidRPr="00532AAB">
        <w:rPr>
          <w:szCs w:val="24"/>
        </w:rPr>
        <w:t>3</w:t>
      </w:r>
      <w:r w:rsidR="0019143D" w:rsidRPr="00532AAB">
        <w:rPr>
          <w:szCs w:val="24"/>
        </w:rPr>
        <w:t xml:space="preserve"> od </w:t>
      </w:r>
      <w:r w:rsidR="00532AAB" w:rsidRPr="00532AAB">
        <w:rPr>
          <w:szCs w:val="24"/>
        </w:rPr>
        <w:t>23</w:t>
      </w:r>
      <w:r w:rsidR="0019143D" w:rsidRPr="00532AAB">
        <w:rPr>
          <w:szCs w:val="24"/>
        </w:rPr>
        <w:t xml:space="preserve">. </w:t>
      </w:r>
      <w:r w:rsidR="00532AAB" w:rsidRPr="00532AAB">
        <w:rPr>
          <w:szCs w:val="24"/>
        </w:rPr>
        <w:t>kolovoza</w:t>
      </w:r>
      <w:r w:rsidR="005E6145" w:rsidRPr="00532AAB">
        <w:rPr>
          <w:szCs w:val="24"/>
        </w:rPr>
        <w:t xml:space="preserve"> 201</w:t>
      </w:r>
      <w:r w:rsidR="00532AAB" w:rsidRPr="00532AAB">
        <w:rPr>
          <w:szCs w:val="24"/>
        </w:rPr>
        <w:t>8</w:t>
      </w:r>
      <w:r w:rsidR="0019143D" w:rsidRPr="00532AAB">
        <w:rPr>
          <w:szCs w:val="24"/>
        </w:rPr>
        <w:t>.g.</w:t>
      </w:r>
      <w:r w:rsidR="00546AA0" w:rsidRPr="00532AAB">
        <w:rPr>
          <w:szCs w:val="24"/>
        </w:rPr>
        <w:t xml:space="preserve"> </w:t>
      </w:r>
      <w:r w:rsidRPr="00532AAB">
        <w:rPr>
          <w:szCs w:val="24"/>
        </w:rPr>
        <w:t xml:space="preserve"> na način da se </w:t>
      </w:r>
      <w:r w:rsidR="0019143D" w:rsidRPr="00532AAB">
        <w:rPr>
          <w:szCs w:val="24"/>
        </w:rPr>
        <w:t xml:space="preserve">u izreci </w:t>
      </w:r>
      <w:r w:rsidR="00D47ABA" w:rsidRPr="00532AAB">
        <w:rPr>
          <w:szCs w:val="24"/>
        </w:rPr>
        <w:t xml:space="preserve">i obrazloženju </w:t>
      </w:r>
      <w:r w:rsidR="001B4C00" w:rsidRPr="00532AAB">
        <w:rPr>
          <w:szCs w:val="24"/>
        </w:rPr>
        <w:t xml:space="preserve">rješenja </w:t>
      </w:r>
      <w:r w:rsidR="00546AA0" w:rsidRPr="00532AAB">
        <w:rPr>
          <w:szCs w:val="24"/>
        </w:rPr>
        <w:t xml:space="preserve">netočno </w:t>
      </w:r>
      <w:r w:rsidR="00403598" w:rsidRPr="00532AAB">
        <w:rPr>
          <w:szCs w:val="24"/>
        </w:rPr>
        <w:t xml:space="preserve">navedeni iznos u </w:t>
      </w:r>
      <w:proofErr w:type="spellStart"/>
      <w:r w:rsidR="00403598" w:rsidRPr="00532AAB">
        <w:rPr>
          <w:szCs w:val="24"/>
        </w:rPr>
        <w:t>toč</w:t>
      </w:r>
      <w:proofErr w:type="spellEnd"/>
      <w:r w:rsidR="00403598" w:rsidRPr="00532AAB">
        <w:rPr>
          <w:szCs w:val="24"/>
        </w:rPr>
        <w:t xml:space="preserve">. 2. izreke, 3. red, te u obrazloženju 2. </w:t>
      </w:r>
      <w:proofErr w:type="spellStart"/>
      <w:r w:rsidR="00403598" w:rsidRPr="00532AAB">
        <w:rPr>
          <w:szCs w:val="24"/>
        </w:rPr>
        <w:t>pasos</w:t>
      </w:r>
      <w:proofErr w:type="spellEnd"/>
      <w:r w:rsidR="00403598" w:rsidRPr="00532AAB">
        <w:rPr>
          <w:szCs w:val="24"/>
        </w:rPr>
        <w:t xml:space="preserve"> 3. red iznos od 15.001,00 kuna zamjenjuje iznosom od 17.001,00 kuna</w:t>
      </w:r>
      <w:r w:rsidR="00532AAB" w:rsidRPr="00532AAB">
        <w:rPr>
          <w:szCs w:val="24"/>
        </w:rPr>
        <w:t>.</w:t>
      </w:r>
    </w:p>
    <w:p w:rsidRDefault="00CD4C1E" w:rsidP="00CD4C1E" w:rsidR="00CD4C1E" w:rsidRPr="00532AAB">
      <w:pPr>
        <w:pStyle w:val="Tijeloteksta"/>
        <w:rPr>
          <w:szCs w:val="24"/>
        </w:rPr>
      </w:pPr>
    </w:p>
    <w:p w:rsidRDefault="005E6145" w:rsidP="005E6145" w:rsidR="00CD4C1E" w:rsidRPr="00532AAB">
      <w:pPr>
        <w:ind w:firstLine="708"/>
        <w:rPr>
          <w:b/>
        </w:rPr>
      </w:pPr>
      <w:r w:rsidRPr="00532AAB">
        <w:rPr>
          <w:b/>
        </w:rPr>
        <w:t xml:space="preserve">                                                </w:t>
      </w:r>
      <w:r w:rsidR="00CD4C1E" w:rsidRPr="00532AAB">
        <w:rPr>
          <w:b/>
        </w:rPr>
        <w:t>Obrazloženje</w:t>
      </w:r>
    </w:p>
    <w:p w:rsidRDefault="00CD4C1E" w:rsidP="00CD4C1E" w:rsidR="00CD4C1E" w:rsidRPr="00532AAB">
      <w:pPr>
        <w:rPr>
          <w:b/>
        </w:rPr>
      </w:pPr>
      <w:r w:rsidRPr="00532AAB">
        <w:rPr>
          <w:b/>
        </w:rPr>
        <w:tab/>
      </w:r>
    </w:p>
    <w:p w:rsidRDefault="00CD4C1E" w:rsidP="0019143D" w:rsidR="0019143D" w:rsidRPr="00532AAB">
      <w:pPr>
        <w:pStyle w:val="Tijeloteksta"/>
        <w:rPr>
          <w:szCs w:val="24"/>
        </w:rPr>
      </w:pPr>
      <w:r w:rsidRPr="00532AAB">
        <w:rPr>
          <w:szCs w:val="24"/>
        </w:rPr>
        <w:tab/>
        <w:t xml:space="preserve"> Oč</w:t>
      </w:r>
      <w:r w:rsidR="006D44E7" w:rsidRPr="00532AAB">
        <w:rPr>
          <w:szCs w:val="24"/>
        </w:rPr>
        <w:t xml:space="preserve">itom omaškom u pisanju sud je u </w:t>
      </w:r>
      <w:r w:rsidR="0019143D" w:rsidRPr="00532AAB">
        <w:rPr>
          <w:szCs w:val="24"/>
        </w:rPr>
        <w:t>izreci</w:t>
      </w:r>
      <w:r w:rsidR="002633B3" w:rsidRPr="00532AAB">
        <w:rPr>
          <w:szCs w:val="24"/>
        </w:rPr>
        <w:t xml:space="preserve"> </w:t>
      </w:r>
      <w:r w:rsidR="00986504" w:rsidRPr="00532AAB">
        <w:rPr>
          <w:szCs w:val="24"/>
        </w:rPr>
        <w:t xml:space="preserve">i obrazloženju </w:t>
      </w:r>
      <w:r w:rsidR="00546AA0" w:rsidRPr="00532AAB">
        <w:rPr>
          <w:szCs w:val="24"/>
        </w:rPr>
        <w:t xml:space="preserve"> rješenja netočno naveo </w:t>
      </w:r>
      <w:r w:rsidR="00403598" w:rsidRPr="00532AAB">
        <w:rPr>
          <w:szCs w:val="24"/>
        </w:rPr>
        <w:t xml:space="preserve">iznos </w:t>
      </w:r>
      <w:proofErr w:type="spellStart"/>
      <w:r w:rsidR="00403598" w:rsidRPr="00532AAB">
        <w:rPr>
          <w:szCs w:val="24"/>
        </w:rPr>
        <w:t>kupovnine</w:t>
      </w:r>
      <w:proofErr w:type="spellEnd"/>
      <w:r w:rsidR="00403598" w:rsidRPr="00532AAB">
        <w:rPr>
          <w:szCs w:val="24"/>
        </w:rPr>
        <w:t xml:space="preserve"> od 15.001,00 kunu umjesto 17.001,00 kuna.</w:t>
      </w:r>
    </w:p>
    <w:p w:rsidRDefault="00CD4C1E" w:rsidP="00CD4C1E" w:rsidR="00CD4C1E" w:rsidRPr="00532AAB">
      <w:pPr>
        <w:jc w:val="both"/>
      </w:pPr>
    </w:p>
    <w:p w:rsidRDefault="00CD4C1E" w:rsidP="00CD4C1E" w:rsidR="00CD4C1E" w:rsidRPr="00532AAB">
      <w:pPr>
        <w:ind w:firstLine="708"/>
        <w:jc w:val="both"/>
      </w:pPr>
      <w:r w:rsidRPr="00532AAB">
        <w:t>Stoga je sud temeljem članka 342. Zakona o parničnom postupku (NN 53/91, 91/92, 111/99, 88/01, 117/03, 84/08, 123/08, 57/11, 148/11, 25/13, 89/14) riješio kao u pravorijeku.</w:t>
      </w:r>
    </w:p>
    <w:p w:rsidRDefault="008E685E" w:rsidP="00CD4C1E" w:rsidR="008E685E" w:rsidRPr="00532AAB">
      <w:pPr>
        <w:ind w:firstLine="708"/>
        <w:jc w:val="both"/>
      </w:pPr>
    </w:p>
    <w:p w:rsidRDefault="00CD4C1E" w:rsidP="00CD4C1E" w:rsidR="00CD4C1E"/>
    <w:p w:rsidRDefault="00532AAB" w:rsidP="00CD4C1E" w:rsidR="00532AAB"/>
    <w:p w:rsidRDefault="00532AAB" w:rsidP="00CD4C1E" w:rsidR="00532AAB" w:rsidRPr="00532AAB"/>
    <w:p w:rsidRDefault="00546AA0" w:rsidP="00CD4C1E" w:rsidR="00CD4C1E" w:rsidRPr="00532AAB">
      <w:pPr>
        <w:ind w:firstLine="708"/>
        <w:jc w:val="center"/>
        <w:rPr>
          <w:b/>
        </w:rPr>
      </w:pPr>
      <w:r w:rsidRPr="00532AAB">
        <w:rPr>
          <w:b/>
        </w:rPr>
        <w:t xml:space="preserve">U </w:t>
      </w:r>
      <w:r w:rsidR="0019143D" w:rsidRPr="00532AAB">
        <w:rPr>
          <w:b/>
        </w:rPr>
        <w:t>Dubrovniku</w:t>
      </w:r>
      <w:r w:rsidRPr="00532AAB">
        <w:rPr>
          <w:b/>
        </w:rPr>
        <w:t xml:space="preserve">, </w:t>
      </w:r>
      <w:r w:rsidR="00532AAB" w:rsidRPr="00532AAB">
        <w:rPr>
          <w:b/>
        </w:rPr>
        <w:t>24</w:t>
      </w:r>
      <w:r w:rsidR="004F2057" w:rsidRPr="00532AAB">
        <w:rPr>
          <w:b/>
        </w:rPr>
        <w:t xml:space="preserve">. </w:t>
      </w:r>
      <w:r w:rsidR="00532AAB" w:rsidRPr="00532AAB">
        <w:rPr>
          <w:b/>
        </w:rPr>
        <w:t>kolovoza</w:t>
      </w:r>
      <w:r w:rsidR="0019143D" w:rsidRPr="00532AAB">
        <w:rPr>
          <w:b/>
        </w:rPr>
        <w:t xml:space="preserve"> 2018</w:t>
      </w:r>
      <w:r w:rsidRPr="00532AAB">
        <w:rPr>
          <w:b/>
        </w:rPr>
        <w:t>.g.</w:t>
      </w:r>
    </w:p>
    <w:p w:rsidRDefault="00CD4C1E" w:rsidP="00CD4C1E" w:rsidR="00CD4C1E" w:rsidRPr="00532AAB">
      <w:pPr>
        <w:rPr>
          <w:b/>
        </w:rPr>
      </w:pPr>
    </w:p>
    <w:p w:rsidRDefault="00CD4C1E" w:rsidP="00CD4C1E" w:rsidR="00CD4C1E" w:rsidRPr="00532AAB">
      <w:pPr>
        <w:rPr>
          <w:b/>
        </w:rPr>
      </w:pPr>
      <w:r w:rsidRPr="00532AAB">
        <w:rPr>
          <w:b/>
        </w:rPr>
        <w:tab/>
      </w:r>
      <w:r w:rsidRPr="00532AAB">
        <w:rPr>
          <w:b/>
        </w:rPr>
        <w:tab/>
      </w:r>
      <w:r w:rsidRPr="00532AAB">
        <w:rPr>
          <w:b/>
        </w:rPr>
        <w:tab/>
      </w:r>
      <w:r w:rsidRPr="00532AAB">
        <w:rPr>
          <w:b/>
        </w:rPr>
        <w:tab/>
      </w:r>
      <w:r w:rsidRPr="00532AAB">
        <w:rPr>
          <w:b/>
        </w:rPr>
        <w:tab/>
      </w:r>
      <w:r w:rsidRPr="00532AAB">
        <w:rPr>
          <w:b/>
        </w:rPr>
        <w:tab/>
      </w:r>
      <w:r w:rsidRPr="00532AAB">
        <w:rPr>
          <w:b/>
        </w:rPr>
        <w:tab/>
        <w:t>S u d a c :</w:t>
      </w:r>
    </w:p>
    <w:p w:rsidRDefault="00CD4C1E" w:rsidP="00CD4C1E" w:rsidR="00CD4C1E" w:rsidRPr="00532AAB">
      <w:pPr>
        <w:rPr>
          <w:b/>
        </w:rPr>
      </w:pPr>
    </w:p>
    <w:p w:rsidRDefault="00CD4C1E" w:rsidP="00CD4C1E" w:rsidR="008E685E" w:rsidRPr="00532AAB">
      <w:pPr>
        <w:rPr>
          <w:b/>
        </w:rPr>
      </w:pPr>
      <w:r w:rsidRPr="00532AAB">
        <w:rPr>
          <w:b/>
        </w:rPr>
        <w:t xml:space="preserve"> </w:t>
      </w:r>
      <w:r w:rsidRPr="00532AAB">
        <w:rPr>
          <w:b/>
        </w:rPr>
        <w:tab/>
      </w:r>
      <w:r w:rsidRPr="00532AAB">
        <w:rPr>
          <w:b/>
        </w:rPr>
        <w:tab/>
      </w:r>
      <w:r w:rsidRPr="00532AAB">
        <w:rPr>
          <w:b/>
        </w:rPr>
        <w:tab/>
      </w:r>
      <w:r w:rsidRPr="00532AAB">
        <w:rPr>
          <w:b/>
        </w:rPr>
        <w:tab/>
      </w:r>
      <w:r w:rsidRPr="00532AAB">
        <w:rPr>
          <w:b/>
        </w:rPr>
        <w:tab/>
      </w:r>
      <w:r w:rsidRPr="00532AAB">
        <w:rPr>
          <w:b/>
        </w:rPr>
        <w:tab/>
      </w:r>
      <w:r w:rsidRPr="00532AAB">
        <w:rPr>
          <w:b/>
        </w:rPr>
        <w:tab/>
        <w:t xml:space="preserve">Diana </w:t>
      </w:r>
      <w:proofErr w:type="spellStart"/>
      <w:r w:rsidRPr="00532AAB">
        <w:rPr>
          <w:b/>
        </w:rPr>
        <w:t>Butigan</w:t>
      </w:r>
      <w:proofErr w:type="spellEnd"/>
      <w:r w:rsidRPr="00532AAB">
        <w:rPr>
          <w:b/>
        </w:rPr>
        <w:t xml:space="preserve"> Granić</w:t>
      </w:r>
    </w:p>
    <w:p w:rsidRDefault="00CD4C1E" w:rsidP="00CD4C1E" w:rsidR="00CD4C1E" w:rsidRPr="00532AAB">
      <w:pPr>
        <w:jc w:val="both"/>
        <w:rPr>
          <w:b/>
        </w:rPr>
      </w:pPr>
    </w:p>
    <w:p w:rsidRDefault="00532AAB" w:rsidP="00CD4C1E" w:rsidR="00532AAB" w:rsidRPr="00532AAB">
      <w:pPr>
        <w:jc w:val="both"/>
        <w:rPr>
          <w:b/>
        </w:rPr>
      </w:pPr>
    </w:p>
    <w:p w:rsidRDefault="00532AAB" w:rsidP="00CD4C1E" w:rsidR="00532AAB">
      <w:pPr>
        <w:jc w:val="both"/>
        <w:rPr>
          <w:b/>
        </w:rPr>
      </w:pPr>
    </w:p>
    <w:p w:rsidRDefault="00532AAB" w:rsidP="00CD4C1E" w:rsidR="00532AAB">
      <w:pPr>
        <w:jc w:val="both"/>
        <w:rPr>
          <w:b/>
        </w:rPr>
      </w:pPr>
    </w:p>
    <w:p w:rsidRDefault="00532AAB" w:rsidP="00CD4C1E" w:rsidR="00532AAB">
      <w:pPr>
        <w:jc w:val="both"/>
        <w:rPr>
          <w:b/>
        </w:rPr>
      </w:pPr>
    </w:p>
    <w:p w:rsidRDefault="00532AAB" w:rsidP="00CD4C1E" w:rsidR="00532AAB">
      <w:pPr>
        <w:jc w:val="both"/>
        <w:rPr>
          <w:b/>
        </w:rPr>
      </w:pPr>
    </w:p>
    <w:p w:rsidRDefault="00532AAB" w:rsidP="00CD4C1E" w:rsidR="00532AAB">
      <w:pPr>
        <w:jc w:val="both"/>
        <w:rPr>
          <w:b/>
        </w:rPr>
      </w:pPr>
    </w:p>
    <w:p w:rsidRDefault="00CD4C1E" w:rsidP="00CD4C1E" w:rsidR="00CD4C1E" w:rsidRPr="00532AAB">
      <w:pPr>
        <w:jc w:val="both"/>
      </w:pPr>
      <w:r w:rsidRPr="00532AAB">
        <w:rPr>
          <w:b/>
        </w:rPr>
        <w:lastRenderedPageBreak/>
        <w:t>UPUTA O PRAVNOM LIJEKU:</w:t>
      </w:r>
      <w:r w:rsidRPr="00532AAB">
        <w:t xml:space="preserve"> </w:t>
      </w:r>
    </w:p>
    <w:p w:rsidRDefault="00CD4C1E" w:rsidP="00CD4C1E" w:rsidR="00CD4C1E" w:rsidRPr="00532AAB">
      <w:pPr>
        <w:jc w:val="both"/>
      </w:pPr>
      <w:r w:rsidRPr="00532AAB">
        <w:t>Protiv ovog rješenja dopušteno je izjaviti žalbu. Žalba se podnosi Visokom trgovačkom sudu Republike Hrvatske u Zagrebu putem ovog suda u tri istovjetna primjerka u roku od 8 dana od dana dostave prijepisa istog.</w:t>
      </w:r>
    </w:p>
    <w:p w:rsidRDefault="009A0DB5" w:rsidP="009A0DB5" w:rsidR="009A0DB5" w:rsidRPr="00532AAB">
      <w:pPr>
        <w:jc w:val="both"/>
        <w:rPr>
          <w:b/>
        </w:rPr>
      </w:pPr>
    </w:p>
    <w:p w:rsidRDefault="00532AAB" w:rsidP="00532AAB" w:rsidR="00532AAB" w:rsidRPr="00532AAB">
      <w:pPr>
        <w:numPr>
          <w:ilvl w:val="0"/>
          <w:numId w:val="11"/>
        </w:numPr>
        <w:jc w:val="both"/>
      </w:pPr>
      <w:r w:rsidRPr="00532AAB">
        <w:t>e-oglasna ploča suda</w:t>
      </w:r>
    </w:p>
    <w:p w:rsidRDefault="00532AAB" w:rsidP="00532AAB" w:rsidR="00532AAB" w:rsidRPr="00532AAB">
      <w:pPr>
        <w:numPr>
          <w:ilvl w:val="0"/>
          <w:numId w:val="11"/>
        </w:numPr>
        <w:jc w:val="both"/>
      </w:pPr>
      <w:r w:rsidRPr="00532AAB">
        <w:t xml:space="preserve">stečajnom upravitelju </w:t>
      </w:r>
    </w:p>
    <w:p w:rsidRDefault="00532AAB" w:rsidP="00532AAB" w:rsidR="00532AAB" w:rsidRPr="00532AAB">
      <w:pPr>
        <w:pStyle w:val="Tijeloteksta"/>
        <w:numPr>
          <w:ilvl w:val="0"/>
          <w:numId w:val="11"/>
        </w:numPr>
        <w:rPr>
          <w:szCs w:val="24"/>
        </w:rPr>
      </w:pPr>
      <w:proofErr w:type="spellStart"/>
      <w:r w:rsidRPr="00532AAB">
        <w:rPr>
          <w:szCs w:val="24"/>
        </w:rPr>
        <w:t>Raiffeisenbank</w:t>
      </w:r>
      <w:proofErr w:type="spellEnd"/>
      <w:r w:rsidRPr="00532AAB">
        <w:rPr>
          <w:szCs w:val="24"/>
        </w:rPr>
        <w:t xml:space="preserve"> </w:t>
      </w:r>
      <w:proofErr w:type="spellStart"/>
      <w:r w:rsidRPr="00532AAB">
        <w:rPr>
          <w:szCs w:val="24"/>
        </w:rPr>
        <w:t>Austria</w:t>
      </w:r>
      <w:proofErr w:type="spellEnd"/>
      <w:r w:rsidRPr="00532AAB">
        <w:rPr>
          <w:szCs w:val="24"/>
        </w:rPr>
        <w:t xml:space="preserve"> d.d. Zagreb, </w:t>
      </w:r>
    </w:p>
    <w:p w:rsidRDefault="00532AAB" w:rsidP="00532AAB" w:rsidR="00532AAB" w:rsidRPr="00532AAB">
      <w:pPr>
        <w:numPr>
          <w:ilvl w:val="0"/>
          <w:numId w:val="11"/>
        </w:numPr>
        <w:jc w:val="both"/>
      </w:pPr>
      <w:r w:rsidRPr="00532AAB">
        <w:t>ŽDO , Građansko – upravni odjel</w:t>
      </w:r>
    </w:p>
    <w:p w:rsidRDefault="00532AAB" w:rsidP="00532AAB" w:rsidR="00532AAB" w:rsidRPr="00532AAB">
      <w:pPr>
        <w:numPr>
          <w:ilvl w:val="0"/>
          <w:numId w:val="11"/>
        </w:numPr>
        <w:jc w:val="both"/>
      </w:pPr>
      <w:r w:rsidRPr="00532AAB">
        <w:t>Općinski sud u Dubrovniku, Zemljišnoknjižni odjel Dubrovnik</w:t>
      </w:r>
    </w:p>
    <w:p w:rsidRDefault="00532AAB" w:rsidP="00532AAB" w:rsidR="00532AAB" w:rsidRPr="00532AAB">
      <w:pPr>
        <w:numPr>
          <w:ilvl w:val="0"/>
          <w:numId w:val="11"/>
        </w:numPr>
        <w:jc w:val="both"/>
      </w:pPr>
      <w:r w:rsidRPr="00532AAB">
        <w:t>Porezna uprava,  Ispostava Dubrovnik</w:t>
      </w:r>
    </w:p>
    <w:p w:rsidRDefault="00532AAB" w:rsidP="00532AAB" w:rsidR="00532AAB" w:rsidRPr="00532AAB">
      <w:pPr>
        <w:numPr>
          <w:ilvl w:val="0"/>
          <w:numId w:val="11"/>
        </w:numPr>
        <w:jc w:val="both"/>
      </w:pPr>
      <w:r w:rsidRPr="00532AAB">
        <w:t>FINA, RC Split, radi objave na mrežnim stranicama – nakon pravomoćnosti</w:t>
      </w:r>
    </w:p>
    <w:p w:rsidRDefault="00532AAB" w:rsidP="00532AAB" w:rsidR="00532AAB" w:rsidRPr="00532AAB">
      <w:pPr>
        <w:numPr>
          <w:ilvl w:val="0"/>
          <w:numId w:val="11"/>
        </w:numPr>
        <w:jc w:val="both"/>
      </w:pPr>
      <w:r w:rsidRPr="00532AAB">
        <w:t xml:space="preserve">Predrag Mihaljević, 51512 Njivice, Cvjetni trg  8., </w:t>
      </w:r>
    </w:p>
    <w:p w:rsidRDefault="00532AAB" w:rsidP="00532AAB" w:rsidR="00CC4A8E" w:rsidRPr="00532AAB">
      <w:pPr>
        <w:numPr>
          <w:ilvl w:val="0"/>
          <w:numId w:val="11"/>
        </w:numPr>
        <w:jc w:val="both"/>
      </w:pPr>
      <w:proofErr w:type="spellStart"/>
      <w:r w:rsidRPr="00532AAB">
        <w:t>Mirsad</w:t>
      </w:r>
      <w:proofErr w:type="spellEnd"/>
      <w:r w:rsidRPr="00532AAB">
        <w:t xml:space="preserve"> </w:t>
      </w:r>
      <w:proofErr w:type="spellStart"/>
      <w:r w:rsidRPr="00532AAB">
        <w:t>Mezet</w:t>
      </w:r>
      <w:proofErr w:type="spellEnd"/>
      <w:r w:rsidRPr="00532AAB">
        <w:t xml:space="preserve">, </w:t>
      </w:r>
      <w:proofErr w:type="spellStart"/>
      <w:r w:rsidRPr="00532AAB">
        <w:t>Lapad</w:t>
      </w:r>
      <w:proofErr w:type="spellEnd"/>
      <w:r w:rsidRPr="00532AAB">
        <w:t xml:space="preserve"> graditelj, Ante Bašica, Cvijeta nekretnine, Igor Jurišić,.- svima putem e-oglasne ploče</w:t>
      </w:r>
    </w:p>
    <w:sectPr w:rsidSect="009A0DB5" w:rsidR="00CC4A8E" w:rsidRPr="00532AAB">
      <w:headerReference w:type="even" r:id="rId12"/>
      <w:pgSz w:h="16838" w:w="11906"/>
      <w:pgMar w:gutter="0" w:footer="709" w:header="709" w:left="1560" w:bottom="1134" w:right="155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0A74" w:rsidR="004F0A74">
      <w:r>
        <w:separator/>
      </w:r>
    </w:p>
  </w:endnote>
  <w:endnote w:id="0" w:type="continuationSeparator">
    <w:p w:rsidRDefault="004F0A74" w:rsidR="004F0A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0A74" w:rsidR="004F0A74">
      <w:r>
        <w:separator/>
      </w:r>
    </w:p>
  </w:footnote>
  <w:footnote w:id="0" w:type="continuationSeparator">
    <w:p w:rsidRDefault="004F0A74" w:rsidR="004F0A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96846D5"/>
    <w:multiLevelType w:val="hybridMultilevel"/>
    <w:tmpl w:val="0A408D02"/>
    <w:lvl w:tplc="3A7C0E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B82D13"/>
    <w:multiLevelType w:val="hybridMultilevel"/>
    <w:tmpl w:val="7E786992"/>
    <w:lvl w:tplc="E03CEFD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10"/>
  </w:num>
  <w:num w:numId="7">
    <w:abstractNumId w:val="8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3120B"/>
    <w:rsid w:val="0003467F"/>
    <w:rsid w:val="000465BD"/>
    <w:rsid w:val="000569D8"/>
    <w:rsid w:val="00081AA3"/>
    <w:rsid w:val="000835BD"/>
    <w:rsid w:val="0008405F"/>
    <w:rsid w:val="00087089"/>
    <w:rsid w:val="00095067"/>
    <w:rsid w:val="000D58F6"/>
    <w:rsid w:val="000D731F"/>
    <w:rsid w:val="00104D82"/>
    <w:rsid w:val="00114B37"/>
    <w:rsid w:val="0012294D"/>
    <w:rsid w:val="00126ADD"/>
    <w:rsid w:val="00130C6D"/>
    <w:rsid w:val="001400CE"/>
    <w:rsid w:val="00162933"/>
    <w:rsid w:val="001634E0"/>
    <w:rsid w:val="00173E66"/>
    <w:rsid w:val="0019143D"/>
    <w:rsid w:val="00197A22"/>
    <w:rsid w:val="001B0975"/>
    <w:rsid w:val="001B1B17"/>
    <w:rsid w:val="001B4C00"/>
    <w:rsid w:val="001C21FA"/>
    <w:rsid w:val="001C231A"/>
    <w:rsid w:val="001D0DE1"/>
    <w:rsid w:val="001D68DE"/>
    <w:rsid w:val="00204978"/>
    <w:rsid w:val="0022070C"/>
    <w:rsid w:val="00251E4E"/>
    <w:rsid w:val="002618D7"/>
    <w:rsid w:val="002633B3"/>
    <w:rsid w:val="00266AB8"/>
    <w:rsid w:val="00275703"/>
    <w:rsid w:val="002D17D0"/>
    <w:rsid w:val="002D4F12"/>
    <w:rsid w:val="002E24D8"/>
    <w:rsid w:val="002F3DCA"/>
    <w:rsid w:val="00300B40"/>
    <w:rsid w:val="003076EB"/>
    <w:rsid w:val="0031252E"/>
    <w:rsid w:val="00344541"/>
    <w:rsid w:val="0036642C"/>
    <w:rsid w:val="00372B35"/>
    <w:rsid w:val="003731B8"/>
    <w:rsid w:val="00374CA1"/>
    <w:rsid w:val="003A118A"/>
    <w:rsid w:val="003B0280"/>
    <w:rsid w:val="003B2233"/>
    <w:rsid w:val="003C7FA4"/>
    <w:rsid w:val="003D2FD8"/>
    <w:rsid w:val="003E5A15"/>
    <w:rsid w:val="003F0693"/>
    <w:rsid w:val="00400F5C"/>
    <w:rsid w:val="00403598"/>
    <w:rsid w:val="004050E8"/>
    <w:rsid w:val="00411CF7"/>
    <w:rsid w:val="00412B2E"/>
    <w:rsid w:val="00412CBE"/>
    <w:rsid w:val="00422D85"/>
    <w:rsid w:val="0046037F"/>
    <w:rsid w:val="00470625"/>
    <w:rsid w:val="004730C7"/>
    <w:rsid w:val="00480D7F"/>
    <w:rsid w:val="004841A4"/>
    <w:rsid w:val="00486B76"/>
    <w:rsid w:val="00490453"/>
    <w:rsid w:val="00493A62"/>
    <w:rsid w:val="004A7860"/>
    <w:rsid w:val="004B6C39"/>
    <w:rsid w:val="004D59E7"/>
    <w:rsid w:val="004F0A74"/>
    <w:rsid w:val="004F2057"/>
    <w:rsid w:val="004F3B12"/>
    <w:rsid w:val="004F6E6B"/>
    <w:rsid w:val="00507A3D"/>
    <w:rsid w:val="00532AAB"/>
    <w:rsid w:val="00546AA0"/>
    <w:rsid w:val="00575D61"/>
    <w:rsid w:val="00580D82"/>
    <w:rsid w:val="00581C9C"/>
    <w:rsid w:val="00594BC8"/>
    <w:rsid w:val="005A37CF"/>
    <w:rsid w:val="005A660C"/>
    <w:rsid w:val="005B5359"/>
    <w:rsid w:val="005B5CCB"/>
    <w:rsid w:val="005C00B9"/>
    <w:rsid w:val="005E0CD9"/>
    <w:rsid w:val="005E6145"/>
    <w:rsid w:val="00617FD9"/>
    <w:rsid w:val="0062690E"/>
    <w:rsid w:val="00643879"/>
    <w:rsid w:val="00651AD8"/>
    <w:rsid w:val="00654E48"/>
    <w:rsid w:val="00690073"/>
    <w:rsid w:val="00693BB6"/>
    <w:rsid w:val="006A4EF2"/>
    <w:rsid w:val="006C4F46"/>
    <w:rsid w:val="006D2592"/>
    <w:rsid w:val="006D44E7"/>
    <w:rsid w:val="006E1662"/>
    <w:rsid w:val="006F2D1F"/>
    <w:rsid w:val="006F7A15"/>
    <w:rsid w:val="00722286"/>
    <w:rsid w:val="007265A6"/>
    <w:rsid w:val="0072678A"/>
    <w:rsid w:val="0072684F"/>
    <w:rsid w:val="00751128"/>
    <w:rsid w:val="00780461"/>
    <w:rsid w:val="00784E9F"/>
    <w:rsid w:val="00793F5A"/>
    <w:rsid w:val="007A00E4"/>
    <w:rsid w:val="007A19B2"/>
    <w:rsid w:val="007A3F88"/>
    <w:rsid w:val="007B18C7"/>
    <w:rsid w:val="007B7BB1"/>
    <w:rsid w:val="007D653B"/>
    <w:rsid w:val="007E68C2"/>
    <w:rsid w:val="008032ED"/>
    <w:rsid w:val="00806A61"/>
    <w:rsid w:val="008079DB"/>
    <w:rsid w:val="00807F1E"/>
    <w:rsid w:val="0082122C"/>
    <w:rsid w:val="00831CAF"/>
    <w:rsid w:val="00832B7E"/>
    <w:rsid w:val="00846589"/>
    <w:rsid w:val="008622EC"/>
    <w:rsid w:val="00870617"/>
    <w:rsid w:val="008A7FAD"/>
    <w:rsid w:val="008B50F8"/>
    <w:rsid w:val="008B6530"/>
    <w:rsid w:val="008B68E7"/>
    <w:rsid w:val="008C36D2"/>
    <w:rsid w:val="008C36EB"/>
    <w:rsid w:val="008C650E"/>
    <w:rsid w:val="008D410F"/>
    <w:rsid w:val="008E2CDF"/>
    <w:rsid w:val="008E685E"/>
    <w:rsid w:val="008F4F5A"/>
    <w:rsid w:val="00923779"/>
    <w:rsid w:val="00925A20"/>
    <w:rsid w:val="00927D71"/>
    <w:rsid w:val="009339F5"/>
    <w:rsid w:val="0093417E"/>
    <w:rsid w:val="00940946"/>
    <w:rsid w:val="00986504"/>
    <w:rsid w:val="009A0DB5"/>
    <w:rsid w:val="009B0C08"/>
    <w:rsid w:val="009C62F9"/>
    <w:rsid w:val="009C762D"/>
    <w:rsid w:val="009D6912"/>
    <w:rsid w:val="009D70B7"/>
    <w:rsid w:val="009E28A2"/>
    <w:rsid w:val="009E72E2"/>
    <w:rsid w:val="009E7F81"/>
    <w:rsid w:val="00A01E1A"/>
    <w:rsid w:val="00A2727B"/>
    <w:rsid w:val="00A5232F"/>
    <w:rsid w:val="00A64AE7"/>
    <w:rsid w:val="00AB11AD"/>
    <w:rsid w:val="00AD2A14"/>
    <w:rsid w:val="00AE26BC"/>
    <w:rsid w:val="00AE60BB"/>
    <w:rsid w:val="00AF7662"/>
    <w:rsid w:val="00B06D44"/>
    <w:rsid w:val="00B0744A"/>
    <w:rsid w:val="00B2283F"/>
    <w:rsid w:val="00B400FA"/>
    <w:rsid w:val="00B40E7F"/>
    <w:rsid w:val="00B42182"/>
    <w:rsid w:val="00B64D68"/>
    <w:rsid w:val="00B80544"/>
    <w:rsid w:val="00B80922"/>
    <w:rsid w:val="00B84C0C"/>
    <w:rsid w:val="00B878A3"/>
    <w:rsid w:val="00B91667"/>
    <w:rsid w:val="00BA25BD"/>
    <w:rsid w:val="00BC3967"/>
    <w:rsid w:val="00BC75DF"/>
    <w:rsid w:val="00BD46B3"/>
    <w:rsid w:val="00BD7E4C"/>
    <w:rsid w:val="00BE2AED"/>
    <w:rsid w:val="00BE2C7C"/>
    <w:rsid w:val="00BF07FB"/>
    <w:rsid w:val="00BF27EA"/>
    <w:rsid w:val="00BF5C16"/>
    <w:rsid w:val="00C36AB4"/>
    <w:rsid w:val="00C47258"/>
    <w:rsid w:val="00C70A11"/>
    <w:rsid w:val="00C72A48"/>
    <w:rsid w:val="00C76195"/>
    <w:rsid w:val="00C96FF4"/>
    <w:rsid w:val="00CA66BC"/>
    <w:rsid w:val="00CC4A8E"/>
    <w:rsid w:val="00CD076D"/>
    <w:rsid w:val="00CD4C1E"/>
    <w:rsid w:val="00CF0149"/>
    <w:rsid w:val="00CF563E"/>
    <w:rsid w:val="00D026D2"/>
    <w:rsid w:val="00D13C0F"/>
    <w:rsid w:val="00D457F6"/>
    <w:rsid w:val="00D47ABA"/>
    <w:rsid w:val="00D523FD"/>
    <w:rsid w:val="00D72E37"/>
    <w:rsid w:val="00D73974"/>
    <w:rsid w:val="00D92CFE"/>
    <w:rsid w:val="00D95D32"/>
    <w:rsid w:val="00D97F1B"/>
    <w:rsid w:val="00DB7A42"/>
    <w:rsid w:val="00DE008D"/>
    <w:rsid w:val="00DE5800"/>
    <w:rsid w:val="00E03AE4"/>
    <w:rsid w:val="00E07BAA"/>
    <w:rsid w:val="00E26054"/>
    <w:rsid w:val="00E26ECD"/>
    <w:rsid w:val="00E27721"/>
    <w:rsid w:val="00E65FA4"/>
    <w:rsid w:val="00E67379"/>
    <w:rsid w:val="00E9142E"/>
    <w:rsid w:val="00EA282C"/>
    <w:rsid w:val="00EE1C98"/>
    <w:rsid w:val="00EE3811"/>
    <w:rsid w:val="00EE4114"/>
    <w:rsid w:val="00F0542E"/>
    <w:rsid w:val="00F06447"/>
    <w:rsid w:val="00F10937"/>
    <w:rsid w:val="00F32953"/>
    <w:rsid w:val="00F43F20"/>
    <w:rsid w:val="00F445BC"/>
    <w:rsid w:val="00F60C95"/>
    <w:rsid w:val="00F81AC9"/>
    <w:rsid w:val="00F87822"/>
    <w:rsid w:val="00F87BB0"/>
    <w:rsid w:val="00F92EEF"/>
    <w:rsid w:val="00FA1F5C"/>
    <w:rsid w:val="00FA6551"/>
    <w:rsid w:val="00FB6D98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B65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53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53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53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53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B65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53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53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53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53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3104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313</properties:Words>
  <properties:Characters>1570</properties:Characters>
  <properties:Lines>64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2018-08-24T07:25:00Z</dcterms:created>
  <dc:creator>RH-TDU</dc:creator>
  <cp:lastModifiedBy>Katica Butigan</cp:lastModifiedBy>
  <cp:lastPrinted>2018-03-28T09:28:00Z</cp:lastPrinted>
  <dcterms:modified xmlns:xsi="http://www.w3.org/2001/XMLSchema-instance" xsi:type="dcterms:W3CDTF">2018-08-24T07:31:00Z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(443- 16 - 432  ispravak rješenja -  krivo prezime.docx)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