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8fa77" w14:paraId="d28fa77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E4795A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E4795A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E4795A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E4795A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E4795A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E4795A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St-6086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CC7F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B5F47" w:rsidRPr="009B5F47">
        <w:rPr>
          <w:rFonts w:cs="Times New Roman" w:eastAsia="Times New Roman" w:hAnsi="Times New Roman" w:ascii="Times New Roman"/>
          <w:sz w:val="24"/>
          <w:szCs w:val="24"/>
          <w:lang w:eastAsia="hr-HR"/>
        </w:rPr>
        <w:t>ANGELIKA d.o.o.</w:t>
      </w:r>
      <w:r w:rsidR="009B5F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9B5F47">
        <w:rPr>
          <w:rFonts w:cs="Times New Roman" w:eastAsia="Times New Roman" w:hAnsi="Times New Roman" w:ascii="Times New Roman"/>
          <w:sz w:val="24"/>
          <w:szCs w:val="24"/>
          <w:lang w:eastAsia="hr-HR"/>
        </w:rPr>
        <w:t>Dubrovčan</w:t>
      </w:r>
      <w:proofErr w:type="spellEnd"/>
      <w:r w:rsidR="005510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9B5F47">
        <w:rPr>
          <w:rFonts w:cs="Times New Roman" w:eastAsia="Times New Roman" w:hAnsi="Times New Roman" w:ascii="Times New Roman"/>
          <w:sz w:val="24"/>
          <w:szCs w:val="24"/>
          <w:lang w:eastAsia="hr-HR"/>
        </w:rPr>
        <w:t>Dubrovčan</w:t>
      </w:r>
      <w:proofErr w:type="spellEnd"/>
      <w:r w:rsidR="009B5F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151/C</w:t>
      </w:r>
      <w:r w:rsidR="005510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9B5F47" w:rsidRPr="009B5F47">
        <w:rPr>
          <w:rFonts w:cs="Times New Roman" w:eastAsia="Times New Roman" w:hAnsi="Times New Roman" w:ascii="Times New Roman"/>
          <w:sz w:val="24"/>
          <w:szCs w:val="24"/>
          <w:lang w:eastAsia="hr-HR"/>
        </w:rPr>
        <w:t>19759060121</w:t>
      </w:r>
      <w:r w:rsidR="00551031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71E67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29. siječnja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   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DE5400" w:rsidR="009D1BD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  <w:r w:rsidR="00CC7F38" w:rsidRPr="00CC7F38">
        <w:t xml:space="preserve"> </w:t>
      </w:r>
      <w:r w:rsidR="002471E3" w:rsidRPr="009B5F47">
        <w:rPr>
          <w:rFonts w:cs="Times New Roman" w:eastAsia="Times New Roman" w:hAnsi="Times New Roman" w:ascii="Times New Roman"/>
          <w:sz w:val="24"/>
          <w:szCs w:val="24"/>
          <w:lang w:eastAsia="hr-HR"/>
        </w:rPr>
        <w:t>ANGELIKA d.o.o.</w:t>
      </w:r>
      <w:r w:rsidR="002471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2471E3">
        <w:rPr>
          <w:rFonts w:cs="Times New Roman" w:eastAsia="Times New Roman" w:hAnsi="Times New Roman" w:ascii="Times New Roman"/>
          <w:sz w:val="24"/>
          <w:szCs w:val="24"/>
          <w:lang w:eastAsia="hr-HR"/>
        </w:rPr>
        <w:t>Dubrovčan</w:t>
      </w:r>
      <w:proofErr w:type="spellEnd"/>
      <w:r w:rsidR="002471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2471E3">
        <w:rPr>
          <w:rFonts w:cs="Times New Roman" w:eastAsia="Times New Roman" w:hAnsi="Times New Roman" w:ascii="Times New Roman"/>
          <w:sz w:val="24"/>
          <w:szCs w:val="24"/>
          <w:lang w:eastAsia="hr-HR"/>
        </w:rPr>
        <w:t>Dubrovčan</w:t>
      </w:r>
      <w:proofErr w:type="spellEnd"/>
      <w:r w:rsidR="002471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151/C, OIB: </w:t>
      </w:r>
      <w:r w:rsidR="002471E3" w:rsidRPr="009B5F47">
        <w:rPr>
          <w:rFonts w:cs="Times New Roman" w:eastAsia="Times New Roman" w:hAnsi="Times New Roman" w:ascii="Times New Roman"/>
          <w:sz w:val="24"/>
          <w:szCs w:val="24"/>
          <w:lang w:eastAsia="hr-HR"/>
        </w:rPr>
        <w:t>19759060121</w:t>
      </w:r>
      <w:r w:rsidR="002471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na dan pisanja potvrde.</w:t>
      </w:r>
    </w:p>
    <w:p w:rsidRDefault="0027716E" w:rsidP="00DE5400" w:rsidR="0027716E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CC7F38" w:rsidRPr="00CC7F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471E3" w:rsidRPr="009B5F47">
        <w:rPr>
          <w:rFonts w:cs="Times New Roman" w:eastAsia="Times New Roman" w:hAnsi="Times New Roman" w:ascii="Times New Roman"/>
          <w:sz w:val="24"/>
          <w:szCs w:val="24"/>
          <w:lang w:eastAsia="hr-HR"/>
        </w:rPr>
        <w:t>ANGELIKA d.o.o.</w:t>
      </w:r>
      <w:r w:rsidR="002471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2471E3">
        <w:rPr>
          <w:rFonts w:cs="Times New Roman" w:eastAsia="Times New Roman" w:hAnsi="Times New Roman" w:ascii="Times New Roman"/>
          <w:sz w:val="24"/>
          <w:szCs w:val="24"/>
          <w:lang w:eastAsia="hr-HR"/>
        </w:rPr>
        <w:t>Dubrovčan</w:t>
      </w:r>
      <w:proofErr w:type="spellEnd"/>
      <w:r w:rsidR="002471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2471E3">
        <w:rPr>
          <w:rFonts w:cs="Times New Roman" w:eastAsia="Times New Roman" w:hAnsi="Times New Roman" w:ascii="Times New Roman"/>
          <w:sz w:val="24"/>
          <w:szCs w:val="24"/>
          <w:lang w:eastAsia="hr-HR"/>
        </w:rPr>
        <w:t>Dubrovčan</w:t>
      </w:r>
      <w:proofErr w:type="spellEnd"/>
      <w:r w:rsidR="002471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151/C, OIB: </w:t>
      </w:r>
      <w:r w:rsidR="002471E3" w:rsidRPr="009B5F47">
        <w:rPr>
          <w:rFonts w:cs="Times New Roman" w:eastAsia="Times New Roman" w:hAnsi="Times New Roman" w:ascii="Times New Roman"/>
          <w:sz w:val="24"/>
          <w:szCs w:val="24"/>
          <w:lang w:eastAsia="hr-HR"/>
        </w:rPr>
        <w:t>19759060121</w:t>
      </w:r>
      <w:r w:rsidR="0076621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A1F2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771E67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2</w:t>
      </w:r>
      <w:r w:rsidR="00DE5400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771E67"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 2016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DE5400" w:rsidR="003A1F2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DE5400" w:rsidP="009F7260" w:rsidR="00DE540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9D1BD2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9F7260" w:rsidR="009F7260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uvezati izvadak iz sudskog registra za </w:t>
      </w:r>
      <w:r w:rsidR="00F06980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dužnika</w:t>
      </w: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sectPr w:rsidR="009F72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47E5B"/>
    <w:rsid w:val="00064BAB"/>
    <w:rsid w:val="000A1996"/>
    <w:rsid w:val="0017646E"/>
    <w:rsid w:val="001777AE"/>
    <w:rsid w:val="0018735C"/>
    <w:rsid w:val="0022441C"/>
    <w:rsid w:val="002471E3"/>
    <w:rsid w:val="0027716E"/>
    <w:rsid w:val="002B5FFE"/>
    <w:rsid w:val="003A1F20"/>
    <w:rsid w:val="004052B7"/>
    <w:rsid w:val="0051317E"/>
    <w:rsid w:val="00551031"/>
    <w:rsid w:val="005814FA"/>
    <w:rsid w:val="00604F51"/>
    <w:rsid w:val="00656D68"/>
    <w:rsid w:val="006D1C3C"/>
    <w:rsid w:val="0070138A"/>
    <w:rsid w:val="00741848"/>
    <w:rsid w:val="007659BE"/>
    <w:rsid w:val="0076621D"/>
    <w:rsid w:val="00771E67"/>
    <w:rsid w:val="007E7B9C"/>
    <w:rsid w:val="00947D0D"/>
    <w:rsid w:val="009B5F47"/>
    <w:rsid w:val="009D1BD2"/>
    <w:rsid w:val="009D556F"/>
    <w:rsid w:val="009E26AE"/>
    <w:rsid w:val="009F7260"/>
    <w:rsid w:val="00A15DB0"/>
    <w:rsid w:val="00B44BE3"/>
    <w:rsid w:val="00BE3395"/>
    <w:rsid w:val="00C9607A"/>
    <w:rsid w:val="00CA6C01"/>
    <w:rsid w:val="00CB6A28"/>
    <w:rsid w:val="00CC7F38"/>
    <w:rsid w:val="00D71BBF"/>
    <w:rsid w:val="00DA38AC"/>
    <w:rsid w:val="00DD5B58"/>
    <w:rsid w:val="00DE5400"/>
    <w:rsid w:val="00E34542"/>
    <w:rsid w:val="00E4795A"/>
    <w:rsid w:val="00EC61CA"/>
    <w:rsid w:val="00F06980"/>
    <w:rsid w:val="00F43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55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556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9D556F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9D556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9D556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55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556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9D556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9D556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9D556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6086</izvorni_sadrzaj>
    <derivirana_varijabla naziv="DomainObject.Predmet.Broj_1">6086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St-6086/2015</izvorni_sadrzaj>
    <derivirana_varijabla naziv="DomainObject.Predmet.OznakaBroj_1">St-6086/2015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ANGELIKA d.o.o.</izvorni_sadrzaj>
    <derivirana_varijabla naziv="DomainObject.Predmet.ProtustrankaFormated_1">  ANGELIKA d.o.o.</derivirana_varijabla>
  </DomainObject.Predmet.ProtustrankaFormated>
  <DomainObject.Predmet.ProtustrankaFormatedOIB>
    <izvorni_sadrzaj>  ANGELIKA d.o.o., OIB 19759060121</izvorni_sadrzaj>
    <derivirana_varijabla naziv="DomainObject.Predmet.ProtustrankaFormatedOIB_1">  ANGELIKA d.o.o., OIB 19759060121</derivirana_varijabla>
  </DomainObject.Predmet.ProtustrankaFormatedOIB>
  <DomainObject.Predmet.ProtustrankaFormatedWithAdress>
    <izvorni_sadrzaj> ANGELIKA d.o.o., Dubrovčan 151/C, 10000 Zagreb</izvorni_sadrzaj>
    <derivirana_varijabla naziv="DomainObject.Predmet.ProtustrankaFormatedWithAdress_1"> ANGELIKA d.o.o., Dubrovčan 151/C, 10000 Zagreb</derivirana_varijabla>
  </DomainObject.Predmet.ProtustrankaFormatedWithAdress>
  <DomainObject.Predmet.ProtustrankaFormatedWithAdressOIB>
    <izvorni_sadrzaj> ANGELIKA d.o.o., OIB 19759060121, Dubrovčan 151/C, 10000 Zagreb</izvorni_sadrzaj>
    <derivirana_varijabla naziv="DomainObject.Predmet.ProtustrankaFormatedWithAdressOIB_1"> ANGELIKA d.o.o., OIB 19759060121, Dubrovčan 151/C, 10000 Zagreb</derivirana_varijabla>
  </DomainObject.Predmet.ProtustrankaFormatedWithAdressOIB>
  <DomainObject.Predmet.ProtustrankaWithAdress>
    <izvorni_sadrzaj>ANGELIKA d.o.o. Dubrovčan 151/C, 10000 Zagreb</izvorni_sadrzaj>
    <derivirana_varijabla naziv="DomainObject.Predmet.ProtustrankaWithAdress_1">ANGELIKA d.o.o. Dubrovčan 151/C, 10000 Zagreb</derivirana_varijabla>
  </DomainObject.Predmet.ProtustrankaWithAdress>
  <DomainObject.Predmet.ProtustrankaWithAdressOIB>
    <izvorni_sadrzaj>ANGELIKA d.o.o., OIB 19759060121, Dubrovčan 151/C, 10000 Zagreb</izvorni_sadrzaj>
    <derivirana_varijabla naziv="DomainObject.Predmet.ProtustrankaWithAdressOIB_1">ANGELIKA d.o.o., OIB 19759060121, Dubrovčan 151/C, 10000 Zagreb</derivirana_varijabla>
  </DomainObject.Predmet.ProtustrankaWithAdressOIB>
  <DomainObject.Predmet.ProtustrankaNazivFormated>
    <izvorni_sadrzaj>ANGELIKA d.o.o.</izvorni_sadrzaj>
    <derivirana_varijabla naziv="DomainObject.Predmet.ProtustrankaNazivFormated_1">ANGELIKA d.o.o.</derivirana_varijabla>
  </DomainObject.Predmet.ProtustrankaNazivFormated>
  <DomainObject.Predmet.ProtustrankaNazivFormatedOIB>
    <izvorni_sadrzaj>ANGELIKA d.o.o., OIB 19759060121</izvorni_sadrzaj>
    <derivirana_varijabla naziv="DomainObject.Predmet.ProtustrankaNazivFormatedOIB_1">ANGELIKA d.o.o., OIB 19759060121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ANGELIKA d.o.o.</item>
    </izvorni_sadrzaj>
    <derivirana_varijabla naziv="DomainObject.Predmet.ProtuStrankaListFormated_1">
      <item>ANGELIKA d.o.o.</item>
    </derivirana_varijabla>
  </DomainObject.Predmet.ProtuStrankaListFormated>
  <DomainObject.Predmet.ProtuStrankaListFormatedOIB>
    <izvorni_sadrzaj>
      <item>ANGELIKA d.o.o., OIB 19759060121</item>
    </izvorni_sadrzaj>
    <derivirana_varijabla naziv="DomainObject.Predmet.ProtuStrankaListFormatedOIB_1">
      <item>ANGELIKA d.o.o., OIB 19759060121</item>
    </derivirana_varijabla>
  </DomainObject.Predmet.ProtuStrankaListFormatedOIB>
  <DomainObject.Predmet.ProtuStrankaListFormatedWithAdress>
    <izvorni_sadrzaj>
      <item>ANGELIKA d.o.o., Dubrovčan 151/C, 10000 Zagreb</item>
    </izvorni_sadrzaj>
    <derivirana_varijabla naziv="DomainObject.Predmet.ProtuStrankaListFormatedWithAdress_1">
      <item>ANGELIKA d.o.o., Dubrovčan 151/C, 10000 Zagreb</item>
    </derivirana_varijabla>
  </DomainObject.Predmet.ProtuStrankaListFormatedWithAdress>
  <DomainObject.Predmet.ProtuStrankaListFormatedWithAdressOIB>
    <izvorni_sadrzaj>
      <item>ANGELIKA d.o.o., OIB 19759060121, Dubrovčan 151/C, 10000 Zagreb</item>
    </izvorni_sadrzaj>
    <derivirana_varijabla naziv="DomainObject.Predmet.ProtuStrankaListFormatedWithAdressOIB_1">
      <item>ANGELIKA d.o.o., OIB 19759060121, Dubrovčan 151/C, 10000 Zagreb</item>
    </derivirana_varijabla>
  </DomainObject.Predmet.ProtuStrankaListFormatedWithAdressOIB>
  <DomainObject.Predmet.ProtuStrankaListNazivFormated>
    <izvorni_sadrzaj>
      <item>ANGELIKA d.o.o.</item>
    </izvorni_sadrzaj>
    <derivirana_varijabla naziv="DomainObject.Predmet.ProtuStrankaListNazivFormated_1">
      <item>ANGELIKA d.o.o.</item>
    </derivirana_varijabla>
  </DomainObject.Predmet.ProtuStrankaListNazivFormated>
  <DomainObject.Predmet.ProtuStrankaListNazivFormatedOIB>
    <izvorni_sadrzaj>
      <item>ANGELIKA d.o.o., OIB 19759060121</item>
    </izvorni_sadrzaj>
    <derivirana_varijabla naziv="DomainObject.Predmet.ProtuStrankaListNazivFormatedOIB_1">
      <item>ANGELIKA d.o.o., OIB 19759060121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ANGELIKA d.o.o.</izvorni_sadrzaj>
    <derivirana_varijabla naziv="DomainObject.Predmet.ProtustrankaIDrugi_1">ANGELIKA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ANGELIKA d.o.o., OIB 19759060121, Dubrovčan 151/C, 10000 Zagreb</izvorni_sadrzaj>
    <derivirana_varijabla naziv="DomainObject.Predmet.ProtustrankaIDrugiAdressOIB_1">ANGELIKA d.o.o., OIB 19759060121, Dubrovčan 151/C,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ANGELIKA d.o.o.</item>
      <item>FINA Regionalni centar Zagreb</item>
    </izvorni_sadrzaj>
    <derivirana_varijabla naziv="DomainObject.Predmet.SudioniciListNaziv_1">
      <item>ANGELIKA d.o.o.</item>
      <item>FINA Regionalni centar Zagreb</item>
    </derivirana_varijabla>
  </DomainObject.Predmet.SudioniciListNaziv>
  <DomainObject.Predmet.SudioniciListAdressOIB>
    <izvorni_sadrzaj>
      <item>ANGELIKA d.o.o., OIB 19759060121, Dubrovčan 151/C,10000 Zagreb</item>
      <item>FINA Regionalni centar Zagreb, OIB 85821130368, Trg svibanjskih žrtava 1995. 1,10000 Zagreb</item>
    </izvorni_sadrzaj>
    <derivirana_varijabla naziv="DomainObject.Predmet.SudioniciListAdressOIB_1">
      <item>ANGELIKA d.o.o., OIB 19759060121, Dubrovčan 151/C,10000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19759060121</item>
      <item>, OIB 85821130368</item>
    </izvorni_sadrzaj>
    <derivirana_varijabla naziv="DomainObject.Predmet.SudioniciListNazivOIB_1">
      <item>, OIB 19759060121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308</properties:Words>
  <properties:Characters>1784</properties:Characters>
  <properties:Lines>45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2016-01-28T10:14:00Z</dcterms:created>
  <dc:creator>Ivan Turčić</dc:creator>
  <cp:lastModifiedBy>Slavica Sorić</cp:lastModifiedBy>
  <dcterms:modified xmlns:xsi="http://www.w3.org/2001/XMLSchema-instance" xsi:type="dcterms:W3CDTF">2016-01-29T09:51:00Z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