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8359" w14:paraId="9ea8359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BRUŠKIN </w:t>
      </w:r>
      <w:proofErr w:type="spellStart"/>
      <w:r w:rsidR="00AE2B32" w:rsidRPr="00AE2B32">
        <w:rPr>
          <w:szCs w:val="24"/>
          <w:lang w:val="de-DE"/>
        </w:rPr>
        <w:t>jednostavno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društvo</w:t>
      </w:r>
      <w:proofErr w:type="spellEnd"/>
      <w:r w:rsidR="00AE2B32" w:rsidRPr="00AE2B32">
        <w:rPr>
          <w:szCs w:val="24"/>
          <w:lang w:val="de-DE"/>
        </w:rPr>
        <w:t xml:space="preserve"> s </w:t>
      </w:r>
      <w:proofErr w:type="spellStart"/>
      <w:r w:rsidR="00AE2B32" w:rsidRPr="00AE2B32">
        <w:rPr>
          <w:szCs w:val="24"/>
          <w:lang w:val="de-DE"/>
        </w:rPr>
        <w:t>ograničenom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odgovornošću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usluge</w:t>
      </w:r>
      <w:proofErr w:type="spellEnd"/>
      <w:r w:rsidR="00AE2B32" w:rsidRPr="00AE2B32">
        <w:rPr>
          <w:szCs w:val="24"/>
          <w:lang w:val="de-DE"/>
        </w:rPr>
        <w:t xml:space="preserve"> i </w:t>
      </w:r>
      <w:proofErr w:type="spellStart"/>
      <w:r w:rsidR="00AE2B32" w:rsidRPr="00AE2B32">
        <w:rPr>
          <w:szCs w:val="24"/>
          <w:lang w:val="de-DE"/>
        </w:rPr>
        <w:t>trgovinu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Viškovo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Mavri</w:t>
      </w:r>
      <w:proofErr w:type="spellEnd"/>
      <w:r w:rsidR="00AE2B32" w:rsidRPr="00AE2B32">
        <w:rPr>
          <w:szCs w:val="24"/>
          <w:lang w:val="de-DE"/>
        </w:rPr>
        <w:t xml:space="preserve"> 29 ( MBS 040295551 – OIB 67867509383 )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AE2B32" w:rsidRPr="00AE2B32">
        <w:t>Marij</w:t>
      </w:r>
      <w:r w:rsidR="00F706C5">
        <w:t>i</w:t>
      </w:r>
      <w:proofErr w:type="spellEnd"/>
      <w:r w:rsidR="00AE2B32" w:rsidRPr="00AE2B32">
        <w:t xml:space="preserve"> Ružić </w:t>
      </w:r>
      <w:proofErr w:type="gramStart"/>
      <w:r w:rsidR="00AE2B32" w:rsidRPr="00AE2B32">
        <w:t>( OIB</w:t>
      </w:r>
      <w:proofErr w:type="gramEnd"/>
      <w:r w:rsidR="00AE2B32" w:rsidRPr="00AE2B32">
        <w:t xml:space="preserve"> 72695335756),  </w:t>
      </w:r>
      <w:proofErr w:type="spellStart"/>
      <w:r w:rsidR="00AE2B32" w:rsidRPr="00AE2B32">
        <w:t>Vrh</w:t>
      </w:r>
      <w:proofErr w:type="spellEnd"/>
      <w:r w:rsidR="00AE2B32" w:rsidRPr="00AE2B32">
        <w:t xml:space="preserve"> </w:t>
      </w:r>
      <w:proofErr w:type="spellStart"/>
      <w:r w:rsidR="00AE2B32" w:rsidRPr="00AE2B32">
        <w:t>Čavje</w:t>
      </w:r>
      <w:proofErr w:type="spellEnd"/>
      <w:r w:rsidR="00AE2B32" w:rsidRPr="00AE2B32">
        <w:t xml:space="preserve"> 9, </w:t>
      </w:r>
      <w:proofErr w:type="spellStart"/>
      <w:r w:rsidR="00AE2B32" w:rsidRPr="00AE2B32">
        <w:t>Čavle</w:t>
      </w:r>
      <w:proofErr w:type="spellEnd"/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D81E8F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E2B32">
        <w:rPr>
          <w:szCs w:val="24"/>
        </w:rPr>
        <w:t>877/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EF2531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F706C5">
        <w:rPr>
          <w:szCs w:val="24"/>
        </w:rPr>
        <w:t>28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F706C5">
        <w:rPr>
          <w:szCs w:val="24"/>
        </w:rPr>
        <w:t>studenog</w:t>
      </w:r>
      <w:proofErr w:type="spellEnd"/>
      <w:proofErr w:type="gramEnd"/>
      <w:r w:rsidR="00F706C5">
        <w:rPr>
          <w:szCs w:val="24"/>
        </w:rPr>
        <w:t xml:space="preserve"> </w:t>
      </w:r>
      <w:r w:rsidR="00681E94" w:rsidRPr="00681E94">
        <w:rPr>
          <w:szCs w:val="24"/>
        </w:rPr>
        <w:t>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2A2435">
        <w:t>1</w:t>
      </w:r>
      <w:r>
        <w:t xml:space="preserve">. </w:t>
      </w:r>
      <w:proofErr w:type="spellStart"/>
      <w:proofErr w:type="gramStart"/>
      <w:r w:rsidR="002D2EF6">
        <w:t>veljače</w:t>
      </w:r>
      <w:proofErr w:type="spellEnd"/>
      <w:proofErr w:type="gramEnd"/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1143D7">
        <w:t xml:space="preserve"> ( list </w:t>
      </w:r>
      <w:r w:rsidR="00F706C5">
        <w:t>13</w:t>
      </w:r>
      <w:r w:rsidR="001143D7">
        <w:t xml:space="preserve"> do </w:t>
      </w:r>
      <w:r w:rsidR="00F706C5">
        <w:t>17</w:t>
      </w:r>
      <w:r w:rsidR="001143D7">
        <w:t xml:space="preserve"> </w:t>
      </w:r>
      <w:proofErr w:type="spellStart"/>
      <w:r w:rsidR="001143D7">
        <w:t>spisa</w:t>
      </w:r>
      <w:proofErr w:type="spellEnd"/>
      <w:r w:rsidR="001143D7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1143D7">
        <w:rPr>
          <w:szCs w:val="24"/>
          <w:lang w:val="de-DE"/>
        </w:rPr>
        <w:t>2</w:t>
      </w:r>
      <w:r w:rsidR="00D81E8F">
        <w:rPr>
          <w:szCs w:val="24"/>
          <w:lang w:val="de-DE"/>
        </w:rPr>
        <w:t>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81E8F">
        <w:rPr>
          <w:szCs w:val="24"/>
          <w:lang w:val="de-DE"/>
        </w:rPr>
        <w:t>21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  <w:bookmarkStart w:name="_GoBack" w:id="0"/>
      <w:bookmarkEnd w:id="0"/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522" w:rsidR="00FF4522">
      <w:r>
        <w:separator/>
      </w:r>
    </w:p>
  </w:endnote>
  <w:endnote w:id="0" w:type="continuationSeparator">
    <w:p w:rsidRDefault="00FF4522" w:rsidR="00FF4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F2531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522" w:rsidR="00FF4522">
      <w:r>
        <w:separator/>
      </w:r>
    </w:p>
  </w:footnote>
  <w:footnote w:id="0" w:type="continuationSeparator">
    <w:p w:rsidRDefault="00FF4522" w:rsidR="00FF4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AE2B32">
      <w:t>877</w:t>
    </w:r>
    <w:r w:rsidRPr="001D55C3">
      <w:t>/</w:t>
    </w:r>
    <w:r w:rsidR="002112D7">
      <w:t>1</w:t>
    </w:r>
    <w:r w:rsidR="00AE2B32">
      <w:t>6</w:t>
    </w:r>
    <w:r w:rsidRPr="001D55C3">
      <w:t>-</w:t>
    </w:r>
    <w:r w:rsidR="007B7483">
      <w:t>1</w:t>
    </w:r>
    <w:r w:rsidR="00AE2B3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EF2531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B2813"/>
    <w:rsid w:val="00FC3DEA"/>
    <w:rsid w:val="00FE0F43"/>
    <w:rsid w:val="00FF00C0"/>
    <w:rsid w:val="00FF4522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5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2531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531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531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531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2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2531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5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253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531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53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53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2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2531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BRUŠKIN j.d.o.o. zastupanog po punomoćniku Darko Kurilić</izvorni_sadrzaj>
    <derivirana_varijabla naziv="DomainObject.Predmet.ProtustrankaFormated_1">  BRUŠKIN j.d.o.o. zastupanog po punomoćniku Darko Kurilić</derivirana_varijabla>
  </DomainObject.Predmet.ProtustrankaFormated>
  <DomainObject.Predmet.ProtustrankaFormatedOIB>
    <izvorni_sadrzaj>  BRUŠKIN j.d.o.o., OIB 67867509383 zastupanog po punomoćniku Darko Kurilić</izvorni_sadrzaj>
    <derivirana_varijabla naziv="DomainObject.Predmet.ProtustrankaFormatedOIB_1">  BRUŠKIN j.d.o.o., OIB 67867509383 zastupanog po punomoćniku Darko Kurilić</derivirana_varijabla>
  </DomainObject.Predmet.ProtustrankaFormatedOIB>
  <DomainObject.Predmet.ProtustrankaFormatedWithAdress>
    <izvorni_sadrzaj> BRUŠKIN j.d.o.o., Mavri 29, 51216 Viškovo zastupanog po punomoćniku Darko Kurilić</izvorni_sadrzaj>
    <derivirana_varijabla naziv="DomainObject.Predmet.ProtustrankaFormatedWithAdress_1"> BRUŠKIN j.d.o.o., Mavri 29, 51216 Viškovo zastupanog po punomoćniku Darko Kurilić</derivirana_varijabla>
  </DomainObject.Predmet.ProtustrankaFormatedWithAdress>
  <DomainObject.Predmet.ProtustrankaFormatedWithAdressOIB>
    <izvorni_sadrzaj> BRUŠKIN j.d.o.o., OIB 67867509383, Mavri 29, 51216 Viškovo zastupanog po punomoćniku Darko Kurilić</izvorni_sadrzaj>
    <derivirana_varijabla naziv="DomainObject.Predmet.ProtustrankaFormatedWithAdressOIB_1"> BRUŠKIN j.d.o.o., OIB 67867509383, Mavri 29, 51216 Viškovo zastupanog po punomoćniku Darko Kurilić</derivirana_varijabla>
  </DomainObject.Predmet.ProtustrankaFormatedWithAdressOIB>
  <DomainObject.Predmet.ProtustrankaWithAdress>
    <izvorni_sadrzaj>BRUŠKIN j.d.o.o. Mavri 29, 51216 Viškovo</izvorni_sadrzaj>
    <derivirana_varijabla naziv="DomainObject.Predmet.ProtustrankaWithAdress_1">BRUŠKIN j.d.o.o. Mavri 29, 51216 Viškovo</derivirana_varijabla>
  </DomainObject.Predmet.ProtustrankaWithAdress>
  <DomainObject.Predmet.ProtustrankaWithAdressOIB>
    <izvorni_sadrzaj>BRUŠKIN j.d.o.o., OIB 67867509383, Mavri 29, 51216 Viškovo</izvorni_sadrzaj>
    <derivirana_varijabla naziv="DomainObject.Predmet.ProtustrankaWithAdressOIB_1">BRUŠKIN j.d.o.o., OIB 67867509383, Mavri 29, 51216 Viškovo</derivirana_varijabla>
  </DomainObject.Predmet.ProtustrankaWithAdressOIB>
  <DomainObject.Predmet.ProtustrankaNazivFormated>
    <izvorni_sadrzaj>BRUŠKIN j.d.o.o.</izvorni_sadrzaj>
    <derivirana_varijabla naziv="DomainObject.Predmet.ProtustrankaNazivFormated_1">BRUŠKIN j.d.o.o.</derivirana_varijabla>
  </DomainObject.Predmet.ProtustrankaNazivFormated>
  <DomainObject.Predmet.ProtustrankaNazivFormatedOIB>
    <izvorni_sadrzaj>BRUŠKIN j.d.o.o., OIB 67867509383</izvorni_sadrzaj>
    <derivirana_varijabla naziv="DomainObject.Predmet.ProtustrankaNazivFormatedOIB_1">BRUŠKIN j.d.o.o., OIB 67867509383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BRUŠKIN j.d.o.o. zastupanog po punomoćniku Darko Kurilić</item>
    </izvorni_sadrzaj>
    <derivirana_varijabla naziv="DomainObject.Predmet.ProtuStrankaListFormated_1">
      <item>BRUŠKIN j.d.o.o. zastupanog po punomoćniku Darko Kurilić</item>
    </derivirana_varijabla>
  </DomainObject.Predmet.ProtuStrankaListFormated>
  <DomainObject.Predmet.ProtuStrankaListFormatedOIB>
    <izvorni_sadrzaj>
      <item>BRUŠKIN j.d.o.o., OIB 67867509383 zastupanog po punomoćniku Darko Kurilić</item>
    </izvorni_sadrzaj>
    <derivirana_varijabla naziv="DomainObject.Predmet.ProtuStrankaListFormatedOIB_1">
      <item>BRUŠKIN j.d.o.o., OIB 67867509383 zastupanog po punomoćniku Darko Kurilić</item>
    </derivirana_varijabla>
  </DomainObject.Predmet.ProtuStrankaListFormatedOIB>
  <DomainObject.Predmet.ProtuStrankaListFormatedWithAdress>
    <izvorni_sadrzaj>
      <item>BRUŠKIN j.d.o.o., Mavri 29, 51216 Viškovo zastupanog po punomoćniku Darko Kurilić</item>
    </izvorni_sadrzaj>
    <derivirana_varijabla naziv="DomainObject.Predmet.ProtuStrankaListFormatedWithAdress_1">
      <item>BRUŠKIN j.d.o.o., Mavri 29, 51216 Viškovo zastupanog po punomoćniku Darko Kurilić</item>
    </derivirana_varijabla>
  </DomainObject.Predmet.ProtuStrankaListFormatedWithAdress>
  <DomainObject.Predmet.ProtuStrankaListFormatedWithAdressOIB>
    <izvorni_sadrzaj>
      <item>BRUŠKIN j.d.o.o., OIB 67867509383, Mavri 29, 51216 Viškovo zastupanog po punomoćniku Darko Kurilić</item>
    </izvorni_sadrzaj>
    <derivirana_varijabla naziv="DomainObject.Predmet.ProtuStrankaListFormatedWithAdressOIB_1">
      <item>BRUŠKIN j.d.o.o., OIB 67867509383, Mavri 29, 51216 Viškovo zastupanog po punomoćniku Darko Kurilić</item>
    </derivirana_varijabla>
  </DomainObject.Predmet.ProtuStrankaListFormatedWithAdressOIB>
  <DomainObject.Predmet.ProtuStrankaListNazivFormated>
    <izvorni_sadrzaj>
      <item>BRUŠKIN j.d.o.o.</item>
    </izvorni_sadrzaj>
    <derivirana_varijabla naziv="DomainObject.Predmet.ProtuStrankaListNazivFormated_1">
      <item>BRUŠKIN j.d.o.o.</item>
    </derivirana_varijabla>
  </DomainObject.Predmet.ProtuStrankaListNazivFormated>
  <DomainObject.Predmet.ProtuStrankaListNazivFormatedOIB>
    <izvorni_sadrzaj>
      <item>BRUŠKIN j.d.o.o., OIB 67867509383</item>
    </izvorni_sadrzaj>
    <derivirana_varijabla naziv="DomainObject.Predmet.ProtuStrankaListNazivFormatedOIB_1">
      <item>BRUŠKIN j.d.o.o., OIB 67867509383</item>
    </derivirana_varijabla>
  </DomainObject.Predmet.ProtuStrankaListNazivFormatedOIB>
  <DomainObject.Predmet.OstaliListFormated>
    <izvorni_sadrzaj>
      <item>Darko Kurilić punomoćnik sudionika u postupku BRUŠKIN j.d.o.o.</item>
    </izvorni_sadrzaj>
    <derivirana_varijabla naziv="DomainObject.Predmet.OstaliListFormated_1">
      <item>Darko Kurilić punomoćnik sudionika u postupku BRUŠKIN j.d.o.o.</item>
    </derivirana_varijabla>
  </DomainObject.Predmet.OstaliListFormated>
  <DomainObject.Predmet.OstaliListFormatedOIB>
    <izvorni_sadrzaj>
      <item>Darko Kurilić, OIB 32242594175 punomoćnik sudionika u postupku BRUŠKIN j.d.o.o.</item>
    </izvorni_sadrzaj>
    <derivirana_varijabla naziv="DomainObject.Predmet.OstaliListFormatedOIB_1">
      <item>Darko Kurilić, OIB 32242594175 punomoćnik sudionika u postupku BRUŠKIN j.d.o.o.</item>
    </derivirana_varijabla>
  </DomainObject.Predmet.OstaliListFormatedOIB>
  <DomainObject.Predmet.OstaliListFormatedWithAdress>
    <izvorni_sadrzaj>
      <item>Darko Kurilić, Mavri 29, 51216 Marčelji punomoćnik sudionika u postupku BRUŠKIN j.d.o.o.</item>
    </izvorni_sadrzaj>
    <derivirana_varijabla naziv="DomainObject.Predmet.OstaliListFormatedWithAdress_1">
      <item>Darko Kurilić, Mavri 29, 51216 Marčelji punomoćnik sudionika u postupku BRUŠKIN j.d.o.o.</item>
    </derivirana_varijabla>
  </DomainObject.Predmet.OstaliListFormatedWithAdress>
  <DomainObject.Predmet.OstaliListFormatedWithAdressOIB>
    <izvorni_sadrzaj>
      <item>Darko Kurilić, OIB 32242594175, Mavri 29, 51216 Marčelji punomoćnik sudionika u postupku BRUŠKIN j.d.o.o.</item>
    </izvorni_sadrzaj>
    <derivirana_varijabla naziv="DomainObject.Predmet.OstaliListFormatedWithAdressOIB_1">
      <item>Darko Kurilić, OIB 32242594175, Mavri 29, 51216 Marčelji punomoćnik sudionika u postupku BRUŠKIN j.d.o.o.</item>
    </derivirana_varijabla>
  </DomainObject.Predmet.OstaliListFormatedWithAdressOIB>
  <DomainObject.Predmet.OstaliListNazivFormated>
    <izvorni_sadrzaj>
      <item>Darko Kurilić</item>
    </izvorni_sadrzaj>
    <derivirana_varijabla naziv="DomainObject.Predmet.OstaliListNazivFormated_1">
      <item>Darko Kurilić</item>
    </derivirana_varijabla>
  </DomainObject.Predmet.OstaliListNazivFormated>
  <DomainObject.Predmet.OstaliListNazivFormatedOIB>
    <izvorni_sadrzaj>
      <item>Darko Kurilić, OIB 32242594175</item>
    </izvorni_sadrzaj>
    <derivirana_varijabla naziv="DomainObject.Predmet.OstaliListNazivFormatedOIB_1">
      <item>Darko Kurilić, OIB 32242594175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BRUŠKIN j.d.o.o.</izvorni_sadrzaj>
    <derivirana_varijabla naziv="DomainObject.Predmet.ProtustrankaIDrugi_1">BRUŠKIN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BRUŠKIN j.d.o.o., OIB 67867509383, Mavri 29, 51216 Viškovo</izvorni_sadrzaj>
    <derivirana_varijabla naziv="DomainObject.Predmet.ProtustrankaIDrugiAdressOIB_1">BRUŠKIN j.d.o.o., OIB 67867509383, Mavri 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BRUŠKIN j.d.o.o.</item>
      <item>Darko Kurilić</item>
    </izvorni_sadrzaj>
    <derivirana_varijabla naziv="DomainObject.Predmet.SudioniciListNaziv_1">
      <item>FINA  Rijeka</item>
      <item>BRUŠKIN j.d.o.o.</item>
      <item>Darko Kurilić</item>
    </derivirana_varijabla>
  </DomainObject.Predmet.SudioniciListNaziv>
  <DomainObject.Predmet.SudioniciListAdressOIB>
    <izvorni_sadrzaj>
      <item>FINA  Rijeka, OIB 85821130368, Frana Kurelca 8,51000 Rijeka</item>
      <item>BRUŠKIN j.d.o.o., OIB 67867509383, Mavri 29,51216 Viškovo</item>
      <item>Darko Kurilić, OIB 32242594175, Mavri 29,51216 Marčelji</item>
    </izvorni_sadrzaj>
    <derivirana_varijabla naziv="DomainObject.Predmet.SudioniciListAdressOIB_1">
      <item>FINA  Rijeka, OIB 85821130368, Frana Kurelca 8,51000 Rijeka</item>
      <item>BRUŠKIN j.d.o.o., OIB 67867509383, Mavri 29,51216 Viškovo</item>
      <item>Darko Kurilić, OIB 32242594175, Mavri 29,51216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67867509383</item>
      <item>, OIB 32242594175</item>
    </izvorni_sadrzaj>
    <derivirana_varijabla naziv="DomainObject.Predmet.SudioniciListNazivOIB_1">
      <item>, OIB 85821130368</item>
      <item>, OIB 67867509383</item>
      <item>, OIB 32242594175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421</properties:Words>
  <properties:Characters>2257</properties:Characters>
  <properties:Lines>71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2017-02-21T11:26:00Z</dcterms:created>
  <dc:creator>T SUD</dc:creator>
  <cp:lastModifiedBy>Tanja Fidel</cp:lastModifiedBy>
  <cp:lastPrinted>2017-02-21T12:04:00Z</cp:lastPrinted>
  <dcterms:modified xmlns:xsi="http://www.w3.org/2001/XMLSchema-instance" xsi:type="dcterms:W3CDTF">2017-02-21T12:05:00Z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