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AC6F65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46299">
              <w:rPr>
                <w:noProof/>
                <w:sz w:val="24"/>
                <w:szCs w:val="24"/>
              </w:rPr>
              <w:t>21</w:t>
            </w:r>
            <w:r w:rsidR="00AC6F65">
              <w:rPr>
                <w:noProof/>
                <w:sz w:val="24"/>
                <w:szCs w:val="24"/>
              </w:rPr>
              <w:t>2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4d8fee1" w14:paraId="4d8fee1" w:rsidRDefault="008B157B" w:rsidP="00A21674" w:rsidR="008B157B" w:rsidRPr="00564E07">
      <w:pPr>
        <w:pStyle w:val="Naslov1"/>
        <w:spacing w:after="200" w:before="24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A21674" w:rsidR="008B157B" w:rsidRPr="00564E07">
      <w:pPr>
        <w:pStyle w:val="Naslov2"/>
        <w:spacing w:after="20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AC6F65" w:rsidRPr="00AC6F65">
        <w:rPr>
          <w:lang w:val="hr-HR"/>
        </w:rPr>
        <w:t>MARINA d.o.o., OIB: 82818554031, Split, Lička 6/A</w:t>
      </w:r>
      <w:r w:rsidR="007D2303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F46299">
        <w:rPr>
          <w:szCs w:val="24"/>
          <w:lang w:val="hr-HR"/>
        </w:rPr>
        <w:t>23. travnja</w:t>
      </w:r>
      <w:r w:rsidR="00B101E1">
        <w:rPr>
          <w:szCs w:val="24"/>
          <w:lang w:val="hr-HR"/>
        </w:rPr>
        <w:t xml:space="preserve">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A21674" w:rsidR="00381069" w:rsidRPr="00564E07">
      <w:pPr>
        <w:spacing w:after="240" w:before="12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AC6F65" w:rsidRPr="00AC6F65">
        <w:rPr>
          <w:rFonts w:cs="Times New Roman" w:eastAsia="Times New Roman"/>
          <w:szCs w:val="24"/>
          <w:lang w:eastAsia="hr-HR"/>
        </w:rPr>
        <w:t>MARINA d.o.o., OIB: 82818554031, Split, Lička 6/A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46299">
        <w:rPr>
          <w:rFonts w:cs="Times New Roman" w:eastAsia="Times New Roman"/>
          <w:szCs w:val="24"/>
          <w:lang w:eastAsia="hr-HR"/>
        </w:rPr>
        <w:t>2</w:t>
      </w:r>
      <w:r w:rsidR="00AC6F65">
        <w:rPr>
          <w:rFonts w:cs="Times New Roman" w:eastAsia="Times New Roman"/>
          <w:szCs w:val="24"/>
          <w:lang w:eastAsia="hr-HR"/>
        </w:rPr>
        <w:t>2</w:t>
      </w:r>
      <w:r w:rsidR="00F46299">
        <w:rPr>
          <w:rFonts w:cs="Times New Roman" w:eastAsia="Times New Roman"/>
          <w:szCs w:val="24"/>
          <w:lang w:eastAsia="hr-HR"/>
        </w:rPr>
        <w:t>. svibnja</w:t>
      </w:r>
      <w:r>
        <w:rPr>
          <w:rFonts w:cs="Times New Roman" w:eastAsia="Times New Roman"/>
          <w:szCs w:val="24"/>
          <w:lang w:eastAsia="hr-HR"/>
        </w:rPr>
        <w:t xml:space="preserve"> 2018. </w:t>
      </w:r>
      <w:r w:rsidRPr="00564E07">
        <w:t>u</w:t>
      </w:r>
      <w:r>
        <w:t xml:space="preserve"> </w:t>
      </w:r>
      <w:r w:rsidR="00AC6F65">
        <w:t>12</w:t>
      </w:r>
      <w:r w:rsidR="00AA571E">
        <w:t>:</w:t>
      </w:r>
      <w:r w:rsidR="00A21674">
        <w:t>00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F46299" w:rsidR="00F46299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AC6F65">
        <w:rPr>
          <w:rFonts w:cs="Times New Roman" w:eastAsia="Times New Roman"/>
          <w:szCs w:val="24"/>
          <w:lang w:eastAsia="hr-HR"/>
        </w:rPr>
        <w:t>Nina Marasović</w:t>
      </w:r>
    </w:p>
    <w:p w:rsidRDefault="00B101E1" w:rsidP="00F46299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3F7B95">
        <w:t>. Nalaže se zastupni</w:t>
      </w:r>
      <w:r w:rsidR="00AC6F65">
        <w:t xml:space="preserve">ci </w:t>
      </w:r>
      <w:r w:rsidRPr="00564E07">
        <w:t xml:space="preserve">po zakonu </w:t>
      </w:r>
      <w:r>
        <w:t xml:space="preserve">dužnika </w:t>
      </w:r>
      <w:r w:rsidR="00AC6F65">
        <w:t>Nini Marasović</w:t>
      </w:r>
      <w:r w:rsidR="00F46299" w:rsidRPr="00F46299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AC6F65" w:rsidP="00A21674" w:rsidR="00DD737D" w:rsidRPr="00DD737D">
      <w:pPr>
        <w:ind w:firstLine="709"/>
        <w:jc w:val="both"/>
        <w:rPr>
          <w:szCs w:val="24"/>
        </w:rPr>
      </w:pPr>
      <w:r w:rsidRPr="00AC6F65">
        <w:rPr>
          <w:szCs w:val="24"/>
        </w:rPr>
        <w:t>Financijska agencija, Regionalni centar Split podnijela je ovom sudu 1. prosinca 2017. zahtjev za provedbu skraćenog stečajnog postupka nad MARINA d.o.o., OIB: 82818554031, Split, Lička 6/A,, navodeći da dužnik nema zaposlenih, a da na dan 27. studenog 2017. u Očevidniku redoslijeda osnova za plaćanje, ima evidentirane neizvršene osnove za plaćanje u neprekinutom razdoblju od 620 dana, u ukupnom iznosu od 21.520,30 kn</w:t>
      </w:r>
      <w:r>
        <w:rPr>
          <w:szCs w:val="24"/>
        </w:rPr>
        <w:t>,</w:t>
      </w:r>
      <w:r w:rsidRPr="00AC6F65">
        <w:t xml:space="preserve"> </w:t>
      </w:r>
      <w:r w:rsidRPr="00AC6F65">
        <w:rPr>
          <w:szCs w:val="24"/>
        </w:rPr>
        <w:t>kao i da prema podacima koji su dostavljeni od Hrvatskog zavoda za mirovinsko osiguranje dužnik nema zaposlenih.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 w:rsidR="00F46299">
        <w:rPr>
          <w:szCs w:val="24"/>
        </w:rPr>
        <w:t>22. prosinca</w:t>
      </w:r>
      <w:r w:rsidRPr="00DD737D">
        <w:rPr>
          <w:szCs w:val="24"/>
        </w:rPr>
        <w:t xml:space="preserve"> 2017. na mrežnoj stranici e-Oglasna ploča sudo</w:t>
      </w:r>
      <w:r>
        <w:rPr>
          <w:szCs w:val="24"/>
        </w:rPr>
        <w:t>va objavio oglas poslovni broj 1</w:t>
      </w:r>
      <w:r w:rsidRPr="00DD737D">
        <w:rPr>
          <w:szCs w:val="24"/>
        </w:rPr>
        <w:t>1.St-</w:t>
      </w:r>
      <w:r w:rsidR="00AC6F65">
        <w:rPr>
          <w:szCs w:val="24"/>
        </w:rPr>
        <w:t>1138</w:t>
      </w:r>
      <w:r w:rsidR="003F7B95">
        <w:rPr>
          <w:szCs w:val="24"/>
        </w:rPr>
        <w:t>/2017</w:t>
      </w:r>
      <w:r w:rsidRPr="00DD737D">
        <w:rPr>
          <w:szCs w:val="24"/>
        </w:rPr>
        <w:t xml:space="preserve"> u smislu odredbe čl. 430. SZ-a.</w:t>
      </w:r>
    </w:p>
    <w:p w:rsidRDefault="00F46299" w:rsidP="00F46299" w:rsidR="00F46299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 w:rsidR="00AC6F65">
        <w:rPr>
          <w:szCs w:val="24"/>
        </w:rPr>
        <w:t xml:space="preserve">12. siječnja </w:t>
      </w:r>
      <w:r>
        <w:rPr>
          <w:szCs w:val="24"/>
        </w:rPr>
        <w:t>2018</w:t>
      </w:r>
      <w:r w:rsidRPr="00DD737D">
        <w:rPr>
          <w:szCs w:val="24"/>
        </w:rPr>
        <w:t xml:space="preserve">. obrazac kojim je, kao vjerovnik, predložila nad dužnikom otvoriti stečaj, nakon čega je ovaj sud, temeljem odredbe čl. 433. i 435. st. 2. SZ-a rješenjem poslovni broj </w:t>
      </w:r>
      <w:r>
        <w:rPr>
          <w:szCs w:val="24"/>
        </w:rPr>
        <w:t>1</w:t>
      </w:r>
      <w:r w:rsidRPr="00DD737D">
        <w:rPr>
          <w:szCs w:val="24"/>
        </w:rPr>
        <w:t>1.St-</w:t>
      </w:r>
      <w:r w:rsidR="00AC6F65">
        <w:rPr>
          <w:szCs w:val="24"/>
        </w:rPr>
        <w:t>1138</w:t>
      </w:r>
      <w:r>
        <w:rPr>
          <w:szCs w:val="24"/>
        </w:rPr>
        <w:t xml:space="preserve">/2017 od </w:t>
      </w:r>
      <w:r w:rsidR="00AC6F65">
        <w:rPr>
          <w:szCs w:val="24"/>
        </w:rPr>
        <w:t>31. siječnja</w:t>
      </w:r>
      <w:r>
        <w:rPr>
          <w:szCs w:val="24"/>
        </w:rPr>
        <w:t xml:space="preserve"> 2018.</w:t>
      </w:r>
      <w:r w:rsidRPr="00DD737D">
        <w:rPr>
          <w:szCs w:val="24"/>
        </w:rPr>
        <w:t xml:space="preserve"> obustavio skraćeni stečajni postupak nad dužnikom.</w:t>
      </w:r>
    </w:p>
    <w:p w:rsidRDefault="00F46299" w:rsidP="00F46299" w:rsidR="00F46299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 w:rsidR="00AC6F65">
        <w:rPr>
          <w:szCs w:val="24"/>
        </w:rPr>
        <w:t>212</w:t>
      </w:r>
      <w:r>
        <w:rPr>
          <w:szCs w:val="24"/>
        </w:rPr>
        <w:t>/2018</w:t>
      </w:r>
      <w:r w:rsidRPr="00DD737D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F46299">
        <w:rPr>
          <w:szCs w:val="24"/>
        </w:rPr>
        <w:t>23. travnja</w:t>
      </w:r>
      <w:r w:rsidR="00B101E1">
        <w:rPr>
          <w:szCs w:val="24"/>
        </w:rPr>
        <w:t xml:space="preserve">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A21674" w:rsidR="00B101E1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3F7B95" w:rsidP="00B101E1" w:rsidR="00B101E1">
      <w:pPr>
        <w:pStyle w:val="Odlomakpopisa"/>
        <w:numPr>
          <w:ilvl w:val="0"/>
          <w:numId w:val="3"/>
        </w:numPr>
        <w:ind w:left="567"/>
      </w:pPr>
      <w:r>
        <w:t>zastupniku</w:t>
      </w:r>
      <w:r w:rsidR="00D349CA">
        <w:t xml:space="preserve"> po zakonu </w:t>
      </w:r>
      <w:r w:rsidR="00B101E1" w:rsidRPr="00564E07">
        <w:t xml:space="preserve">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B31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AC6F65">
      <w:t>212/</w:t>
    </w:r>
    <w:r w:rsidR="00D6369C">
      <w:t>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133F8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C3B6D"/>
    <w:rsid w:val="001E507C"/>
    <w:rsid w:val="00207E6E"/>
    <w:rsid w:val="002306D7"/>
    <w:rsid w:val="00236054"/>
    <w:rsid w:val="0023779A"/>
    <w:rsid w:val="00251D13"/>
    <w:rsid w:val="00273166"/>
    <w:rsid w:val="0027480C"/>
    <w:rsid w:val="002B1853"/>
    <w:rsid w:val="002F5B31"/>
    <w:rsid w:val="002F6F3D"/>
    <w:rsid w:val="00352DB8"/>
    <w:rsid w:val="00381069"/>
    <w:rsid w:val="003B0AEE"/>
    <w:rsid w:val="003C2F22"/>
    <w:rsid w:val="003F3828"/>
    <w:rsid w:val="003F7B95"/>
    <w:rsid w:val="00417EA6"/>
    <w:rsid w:val="0043260C"/>
    <w:rsid w:val="00487D82"/>
    <w:rsid w:val="004963A6"/>
    <w:rsid w:val="004C051F"/>
    <w:rsid w:val="00546D17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D55CA"/>
    <w:rsid w:val="0071519E"/>
    <w:rsid w:val="007827C8"/>
    <w:rsid w:val="007A4F49"/>
    <w:rsid w:val="007D2303"/>
    <w:rsid w:val="007F7A84"/>
    <w:rsid w:val="00812E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052F4"/>
    <w:rsid w:val="00A21674"/>
    <w:rsid w:val="00A36685"/>
    <w:rsid w:val="00A479DD"/>
    <w:rsid w:val="00A51DE9"/>
    <w:rsid w:val="00A970D7"/>
    <w:rsid w:val="00AA571E"/>
    <w:rsid w:val="00AC6F65"/>
    <w:rsid w:val="00AF5DD1"/>
    <w:rsid w:val="00B101E1"/>
    <w:rsid w:val="00B257A5"/>
    <w:rsid w:val="00B7506F"/>
    <w:rsid w:val="00BA0EB6"/>
    <w:rsid w:val="00BB685B"/>
    <w:rsid w:val="00BC569D"/>
    <w:rsid w:val="00C762C7"/>
    <w:rsid w:val="00C87988"/>
    <w:rsid w:val="00CD66ED"/>
    <w:rsid w:val="00CD7749"/>
    <w:rsid w:val="00D349CA"/>
    <w:rsid w:val="00D6369C"/>
    <w:rsid w:val="00DD0D50"/>
    <w:rsid w:val="00DD737D"/>
    <w:rsid w:val="00DE5984"/>
    <w:rsid w:val="00E04E67"/>
    <w:rsid w:val="00E06B7C"/>
    <w:rsid w:val="00E26289"/>
    <w:rsid w:val="00E34EC7"/>
    <w:rsid w:val="00EB6A52"/>
    <w:rsid w:val="00F12366"/>
    <w:rsid w:val="00F23B97"/>
    <w:rsid w:val="00F2599E"/>
    <w:rsid w:val="00F46299"/>
    <w:rsid w:val="00F7492E"/>
    <w:rsid w:val="00FB2808"/>
    <w:rsid w:val="00FE2269"/>
    <w:rsid w:val="00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d.o.o. za trgovinu i turizam</izvorni_sadrzaj>
    <derivirana_varijabla naziv="DomainObject.Predmet.ProtustrankaFormated_1">  MARINA d.o.o. za trgovinu i turizam</derivirana_varijabla>
  </DomainObject.Predmet.ProtustrankaFormated>
  <DomainObject.Predmet.ProtustrankaFormatedOIB>
    <izvorni_sadrzaj>  MARINA d.o.o. za trgovinu i turizam, OIB 82818554031</izvorni_sadrzaj>
    <derivirana_varijabla naziv="DomainObject.Predmet.ProtustrankaFormatedOIB_1">  MARINA d.o.o. za trgovinu i turizam, OIB 82818554031</derivirana_varijabla>
  </DomainObject.Predmet.ProtustrankaFormatedOIB>
  <DomainObject.Predmet.ProtustrankaFormatedWithAdress>
    <izvorni_sadrzaj> MARINA d.o.o. za trgovinu i turizam, Lička 6/A, 21000 Split</izvorni_sadrzaj>
    <derivirana_varijabla naziv="DomainObject.Predmet.ProtustrankaFormatedWithAdress_1"> MARINA d.o.o. za trgovinu i turizam, Lička 6/A, 21000 Split</derivirana_varijabla>
  </DomainObject.Predmet.ProtustrankaFormatedWithAdress>
  <DomainObject.Predmet.ProtustrankaFormatedWithAdressOIB>
    <izvorni_sadrzaj> MARINA d.o.o. za trgovinu i turizam, OIB 82818554031, Lička 6/A, 21000 Split</izvorni_sadrzaj>
    <derivirana_varijabla naziv="DomainObject.Predmet.ProtustrankaFormatedWithAdressOIB_1"> MARINA d.o.o. za trgovinu i turizam, OIB 82818554031, Lička 6/A, 21000 Split</derivirana_varijabla>
  </DomainObject.Predmet.ProtustrankaFormatedWithAdressOIB>
  <DomainObject.Predmet.ProtustrankaWithAdress>
    <izvorni_sadrzaj>MARINA d.o.o. za trgovinu i turizam Lička 6/A, 21000 Split</izvorni_sadrzaj>
    <derivirana_varijabla naziv="DomainObject.Predmet.ProtustrankaWithAdress_1">MARINA d.o.o. za trgovinu i turizam Lička 6/A, 21000 Split</derivirana_varijabla>
  </DomainObject.Predmet.ProtustrankaWithAdress>
  <DomainObject.Predmet.ProtustrankaWithAdressOIB>
    <izvorni_sadrzaj>MARINA d.o.o. za trgovinu i turizam, OIB 82818554031, Lička 6/A, 21000 Split</izvorni_sadrzaj>
    <derivirana_varijabla naziv="DomainObject.Predmet.ProtustrankaWithAdressOIB_1">MARINA d.o.o. za trgovinu i turizam, OIB 82818554031, Lička 6/A, 21000 Split</derivirana_varijabla>
  </DomainObject.Predmet.ProtustrankaWithAdressOIB>
  <DomainObject.Predmet.ProtustrankaNazivFormated>
    <izvorni_sadrzaj>MARINA d.o.o. za trgovinu i turizam</izvorni_sadrzaj>
    <derivirana_varijabla naziv="DomainObject.Predmet.ProtustrankaNazivFormated_1">MARINA d.o.o. za trgovinu i turizam</derivirana_varijabla>
  </DomainObject.Predmet.ProtustrankaNazivFormated>
  <DomainObject.Predmet.ProtustrankaNazivFormatedOIB>
    <izvorni_sadrzaj>MARINA d.o.o. za trgovinu i turizam, OIB 82818554031</izvorni_sadrzaj>
    <derivirana_varijabla naziv="DomainObject.Predmet.ProtustrankaNazivFormatedOIB_1">MARINA d.o.o. za trgovinu i turizam, OIB 82818554031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RH, OIB 18683136487</izvorni_sadrzaj>
    <derivirana_varijabla naziv="DomainObject.Predmet.StrankaFormatedWithAdressOIB_1"> Ministarstvo financija RH, OIB 18683136487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RH, OIB 18683136487</item>
    </izvorni_sadrzaj>
    <derivirana_varijabla naziv="DomainObject.Predmet.StrankaListFormatedWithAdressOIB_1">
      <item>Ministarstvo financija RH, OIB 18683136487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MARINA d.o.o. za trgovinu i turizam</item>
    </izvorni_sadrzaj>
    <derivirana_varijabla naziv="DomainObject.Predmet.ProtuStrankaListFormated_1">
      <item>MARINA d.o.o. za trgovinu i turizam</item>
    </derivirana_varijabla>
  </DomainObject.Predmet.ProtuStrankaListFormated>
  <DomainObject.Predmet.ProtuStrankaListFormatedOIB>
    <izvorni_sadrzaj>
      <item>MARINA d.o.o. za trgovinu i turizam, OIB 82818554031</item>
    </izvorni_sadrzaj>
    <derivirana_varijabla naziv="DomainObject.Predmet.ProtuStrankaListFormatedOIB_1">
      <item>MARINA d.o.o. za trgovinu i turizam, OIB 82818554031</item>
    </derivirana_varijabla>
  </DomainObject.Predmet.ProtuStrankaListFormatedOIB>
  <DomainObject.Predmet.ProtuStrankaListFormatedWithAdress>
    <izvorni_sadrzaj>
      <item>MARINA d.o.o. za trgovinu i turizam, Lička 6/A, 21000 Split</item>
    </izvorni_sadrzaj>
    <derivirana_varijabla naziv="DomainObject.Predmet.ProtuStrankaListFormatedWithAdress_1">
      <item>MARINA d.o.o. za trgovinu i turizam, Lička 6/A, 21000 Split</item>
    </derivirana_varijabla>
  </DomainObject.Predmet.ProtuStrankaListFormatedWithAdress>
  <DomainObject.Predmet.ProtuStrankaListFormatedWithAdressOIB>
    <izvorni_sadrzaj>
      <item>MARINA d.o.o. za trgovinu i turizam, OIB 82818554031, Lička 6/A, 21000 Split</item>
    </izvorni_sadrzaj>
    <derivirana_varijabla naziv="DomainObject.Predmet.ProtuStrankaListFormatedWithAdressOIB_1">
      <item>MARINA d.o.o. za trgovinu i turizam, OIB 82818554031, Lička 6/A, 21000 Split</item>
    </derivirana_varijabla>
  </DomainObject.Predmet.ProtuStrankaListFormatedWithAdressOIB>
  <DomainObject.Predmet.ProtuStrankaListNazivFormated>
    <izvorni_sadrzaj>
      <item>MARINA d.o.o. za trgovinu i turizam</item>
    </izvorni_sadrzaj>
    <derivirana_varijabla naziv="DomainObject.Predmet.ProtuStrankaListNazivFormated_1">
      <item>MARINA d.o.o. za trgovinu i turizam</item>
    </derivirana_varijabla>
  </DomainObject.Predmet.ProtuStrankaListNazivFormated>
  <DomainObject.Predmet.ProtuStrankaListNazivFormatedOIB>
    <izvorni_sadrzaj>
      <item>MARINA d.o.o. za trgovinu i turizam, OIB 82818554031</item>
    </izvorni_sadrzaj>
    <derivirana_varijabla naziv="DomainObject.Predmet.ProtuStrankaListNazivFormatedOIB_1">
      <item>MARINA d.o.o. za trgovinu i turizam, OIB 82818554031</item>
    </derivirana_varijabla>
  </DomainObject.Predmet.ProtuStrankaListNazivFormatedOIB>
  <DomainObject.Predmet.OstaliListFormated>
    <izvorni_sadrzaj>
      <item>Nina Marasović</item>
    </izvorni_sadrzaj>
    <derivirana_varijabla naziv="DomainObject.Predmet.OstaliListFormated_1">
      <item>Nina Marasović</item>
    </derivirana_varijabla>
  </DomainObject.Predmet.OstaliListFormated>
  <DomainObject.Predmet.OstaliListFormatedOIB>
    <izvorni_sadrzaj>
      <item>Nina Marasović, OIB 48809332654</item>
    </izvorni_sadrzaj>
    <derivirana_varijabla naziv="DomainObject.Predmet.OstaliListFormatedOIB_1">
      <item>Nina Marasović, OIB 48809332654</item>
    </derivirana_varijabla>
  </DomainObject.Predmet.OstaliListFormatedOIB>
  <DomainObject.Predmet.OstaliListFormatedWithAdress>
    <izvorni_sadrzaj>
      <item>Nina Marasović, Lička 6a, 21000 Split</item>
    </izvorni_sadrzaj>
    <derivirana_varijabla naziv="DomainObject.Predmet.OstaliListFormatedWithAdress_1">
      <item>Nina Marasović, Lička 6a, 21000 Split</item>
    </derivirana_varijabla>
  </DomainObject.Predmet.OstaliListFormatedWithAdress>
  <DomainObject.Predmet.OstaliListFormatedWithAdressOIB>
    <izvorni_sadrzaj>
      <item>Nina Marasović, OIB 48809332654, Lička 6a, 21000 Split</item>
    </izvorni_sadrzaj>
    <derivirana_varijabla naziv="DomainObject.Predmet.OstaliListFormatedWithAdressOIB_1">
      <item>Nina Marasović, OIB 48809332654, Lička 6a, 21000 Split</item>
    </derivirana_varijabla>
  </DomainObject.Predmet.OstaliListFormatedWithAdressOIB>
  <DomainObject.Predmet.OstaliListNazivFormated>
    <izvorni_sadrzaj>
      <item>Nina Marasović</item>
    </izvorni_sadrzaj>
    <derivirana_varijabla naziv="DomainObject.Predmet.OstaliListNazivFormated_1">
      <item>Nina Marasović</item>
    </derivirana_varijabla>
  </DomainObject.Predmet.OstaliListNazivFormated>
  <DomainObject.Predmet.OstaliListNazivFormatedOIB>
    <izvorni_sadrzaj>
      <item>Nina Marasović, OIB 48809332654</item>
    </izvorni_sadrzaj>
    <derivirana_varijabla naziv="DomainObject.Predmet.OstaliListNazivFormatedOIB_1">
      <item>Nina Marasović, OIB 48809332654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MARINA d.o.o. za trgovinu i turizam</izvorni_sadrzaj>
    <derivirana_varijabla naziv="DomainObject.Predmet.ProtustrankaIDrugi_1">MARINA d.o.o. za trgovinu i turizam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MARINA d.o.o. za trgovinu i turizam, OIB 82818554031, Lička 6/A, 21000 Split</izvorni_sadrzaj>
    <derivirana_varijabla naziv="DomainObject.Predmet.ProtustrankaIDrugiAdressOIB_1">MARINA d.o.o. za trgovinu i turizam, OIB 82818554031, Lička 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d.o.o. za trgovinu i turizam</item>
      <item>Ministarstvo financija RH</item>
      <item>Nina Marasović</item>
    </izvorni_sadrzaj>
    <derivirana_varijabla naziv="DomainObject.Predmet.SudioniciListNaziv_1">
      <item>MARINA d.o.o. za trgovinu i turizam</item>
      <item>Ministarstvo financija RH</item>
      <item>Nina Marasović</item>
    </derivirana_varijabla>
  </DomainObject.Predmet.SudioniciListNaziv>
  <DomainObject.Predmet.SudioniciListAdressOIB>
    <izvorni_sadrzaj>
      <item>MARINA d.o.o. za trgovinu i turizam, OIB 82818554031, Lička 6/A,21000 Split</item>
      <item>Ministarstvo financija RH, OIB 18683136487</item>
      <item>Nina Marasović, OIB 48809332654, Lička 6a,21000 Split</item>
    </izvorni_sadrzaj>
    <derivirana_varijabla naziv="DomainObject.Predmet.SudioniciListAdressOIB_1">
      <item>MARINA d.o.o. za trgovinu i turizam, OIB 82818554031, Lička 6/A,21000 Split</item>
      <item>Ministarstvo financija RH, OIB 18683136487</item>
      <item>Nina Marasović, OIB 48809332654, Lička 6a,21000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82818554031</item>
      <item>, OIB 18683136487</item>
      <item>, OIB 48809332654</item>
    </izvorni_sadrzaj>
    <derivirana_varijabla naziv="DomainObject.Predmet.SudioniciListNazivOIB_1">
      <item>, OIB 82818554031</item>
      <item>, OIB 18683136487</item>
      <item>, OIB 48809332654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CEAE22-209D-46F6-84F6-018697ED7D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755</properties:Words>
  <properties:Characters>4094</properties:Characters>
  <properties:Lines>95</properties:Lines>
  <properties:Paragraphs>48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2018-02-12T08:41:00Z</dcterms:created>
  <dc:creator>Katarina Mikulić</dc:creator>
  <cp:lastModifiedBy>Ana Golub Gruić</cp:lastModifiedBy>
  <cp:lastPrinted>2018-04-19T08:15:00Z</cp:lastPrinted>
  <dcterms:modified xmlns:xsi="http://www.w3.org/2001/XMLSchema-instance" xsi:type="dcterms:W3CDTF">2018-04-23T07:38:00Z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(St-212-2018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