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3662" w14:paraId="84a3662" w:rsidRDefault="000202C5" w:rsidP="000202C5" w:rsidR="000202C5" w:rsidRPr="008C413B">
      <w:pPr>
        <w15:collapsed w:val="false"/>
      </w:pPr>
      <w:bookmarkStart w:name="_GoBack" w:id="0"/>
      <w:bookmarkEnd w:id="0"/>
      <w:r w:rsidRPr="008C413B">
        <w:t>REPUBLIKA HRVATSKA</w:t>
      </w:r>
    </w:p>
    <w:p w:rsidRDefault="000202C5" w:rsidP="000202C5" w:rsidR="000202C5" w:rsidRPr="008C413B">
      <w:r w:rsidRPr="008C413B">
        <w:t>TRGOVAČKI SUD U RIJECI</w:t>
      </w:r>
    </w:p>
    <w:p w:rsidRDefault="000202C5" w:rsidP="000202C5" w:rsidR="000202C5" w:rsidRPr="008C413B"/>
    <w:p w:rsidRDefault="000202C5" w:rsidP="000202C5" w:rsidR="000202C5" w:rsidRPr="008C413B">
      <w:pPr>
        <w:jc w:val="center"/>
      </w:pPr>
      <w:r w:rsidRPr="008C413B">
        <w:t>Z A P I S N I K</w:t>
      </w:r>
    </w:p>
    <w:p w:rsidRDefault="000202C5" w:rsidP="000202C5" w:rsidR="000202C5" w:rsidRPr="008C413B">
      <w:pPr>
        <w:jc w:val="center"/>
      </w:pPr>
      <w:r w:rsidRPr="008C413B">
        <w:t xml:space="preserve">od </w:t>
      </w:r>
      <w:r w:rsidR="00C76D7E" w:rsidRPr="008C413B">
        <w:t>1</w:t>
      </w:r>
      <w:r w:rsidR="00AF0C96">
        <w:t>9</w:t>
      </w:r>
      <w:r w:rsidR="00C76D7E" w:rsidRPr="008C413B">
        <w:t>. listopada</w:t>
      </w:r>
      <w:r w:rsidRPr="008C413B">
        <w:t xml:space="preserve"> 2017. </w:t>
      </w:r>
    </w:p>
    <w:p w:rsidRDefault="007910B2" w:rsidP="007910B2" w:rsidR="007910B2" w:rsidRPr="008C413B">
      <w:pPr>
        <w:jc w:val="center"/>
      </w:pPr>
      <w:r w:rsidRPr="008C413B">
        <w:t xml:space="preserve">Sastavljen kod Trgovačkog suda u Rijeci, radi izjašnjenja o prijedlogu i rasprave o uvjetima za otvaranje stečajnog postupka nad dužnikom </w:t>
      </w:r>
      <w:r w:rsidR="00AF0C96">
        <w:t>VICI društvo s ograničenom odgovornošću za trgovinu, ugostiteljstvo i prijevoz Brinje (Općina Brinje), Frankopanska 3, OIB: 04955093230, MBS: 020018893</w:t>
      </w:r>
    </w:p>
    <w:p w:rsidRDefault="000202C5" w:rsidP="000202C5" w:rsidR="000202C5" w:rsidRPr="008C413B"/>
    <w:p w:rsidRDefault="000202C5" w:rsidP="000202C5" w:rsidR="000202C5" w:rsidRPr="008C413B">
      <w:r w:rsidRPr="008C413B">
        <w:t>OD SUDA PRISUTNI:</w:t>
      </w:r>
    </w:p>
    <w:p w:rsidRDefault="000202C5" w:rsidP="000202C5" w:rsidR="000202C5" w:rsidRPr="008C413B">
      <w:r w:rsidRPr="008C413B">
        <w:t>Vera Jelenović, sudac</w:t>
      </w:r>
    </w:p>
    <w:p w:rsidRDefault="000202C5" w:rsidP="000202C5" w:rsidR="000202C5" w:rsidRPr="008C413B">
      <w:r w:rsidRPr="008C413B">
        <w:t>Danijela Fumić, zapisničar</w:t>
      </w:r>
    </w:p>
    <w:p w:rsidRDefault="000202C5" w:rsidP="000202C5" w:rsidR="000202C5" w:rsidRPr="008C413B"/>
    <w:p w:rsidRDefault="000202C5" w:rsidP="000202C5" w:rsidR="000202C5" w:rsidRPr="008C413B">
      <w:r w:rsidRPr="008C413B">
        <w:t>Početak u</w:t>
      </w:r>
      <w:r w:rsidR="00B32FBE" w:rsidRPr="008C413B">
        <w:t xml:space="preserve"> </w:t>
      </w:r>
      <w:r w:rsidR="004E6830">
        <w:t>9</w:t>
      </w:r>
      <w:r w:rsidR="00200E67">
        <w:t>,</w:t>
      </w:r>
      <w:r w:rsidR="00AF0C96">
        <w:t>2</w:t>
      </w:r>
      <w:r w:rsidR="00200E67">
        <w:t>0</w:t>
      </w:r>
      <w:r w:rsidRPr="008C413B">
        <w:t xml:space="preserve"> sati.</w:t>
      </w:r>
    </w:p>
    <w:p w:rsidRDefault="000202C5" w:rsidP="000202C5" w:rsidR="000202C5" w:rsidRPr="008C413B"/>
    <w:p w:rsidRDefault="000202C5" w:rsidP="000202C5" w:rsidR="000202C5" w:rsidRPr="008C413B">
      <w:r w:rsidRPr="008C413B">
        <w:t>Utvrđuje se da su na današnje ročište pristupili:</w:t>
      </w:r>
    </w:p>
    <w:p w:rsidRDefault="000202C5" w:rsidP="000202C5" w:rsidR="000202C5" w:rsidRPr="008C413B"/>
    <w:p w:rsidRDefault="000202C5" w:rsidP="000202C5" w:rsidR="000202C5" w:rsidRPr="008C413B">
      <w:r w:rsidRPr="008C413B">
        <w:t xml:space="preserve">Privremeni stečajni upravitelj: </w:t>
      </w:r>
      <w:r w:rsidR="004E6830">
        <w:t>Gordan Blagojević</w:t>
      </w:r>
    </w:p>
    <w:p w:rsidRDefault="007910B2" w:rsidP="007910B2" w:rsidR="007910B2" w:rsidRPr="008C413B">
      <w:r w:rsidRPr="008C413B">
        <w:t>Za predlagatelja: nitko, dostava poziva uredna</w:t>
      </w:r>
    </w:p>
    <w:p w:rsidRDefault="007910B2" w:rsidP="007910B2" w:rsidR="007910B2" w:rsidRPr="008C413B">
      <w:r w:rsidRPr="008C413B">
        <w:t xml:space="preserve">Za dužnika: nitko, dostava poziva uredna </w:t>
      </w:r>
    </w:p>
    <w:p w:rsidRDefault="000202C5" w:rsidP="000202C5" w:rsidR="000202C5" w:rsidRPr="008C413B">
      <w:pPr>
        <w:jc w:val="both"/>
      </w:pPr>
    </w:p>
    <w:p w:rsidRDefault="000202C5" w:rsidP="000202C5" w:rsidR="000202C5" w:rsidRPr="008C413B">
      <w:pPr>
        <w:jc w:val="both"/>
      </w:pPr>
      <w:r w:rsidRPr="008C413B">
        <w:t xml:space="preserve">Sud je uvidom </w:t>
      </w:r>
      <w:r w:rsidR="007E56C2">
        <w:t xml:space="preserve">prijedlog i podnesak Financijske agencije od 14. </w:t>
      </w:r>
      <w:r w:rsidR="00AF0C96">
        <w:t>srpnj</w:t>
      </w:r>
      <w:r w:rsidR="007E56C2">
        <w:t xml:space="preserve">a 2017. </w:t>
      </w:r>
      <w:r w:rsidRPr="008C413B">
        <w:t>utvrdio kako dužnik ispunjava uvjete za stečaj s obzirom da je nesposoban za plaćanje.</w:t>
      </w:r>
    </w:p>
    <w:p w:rsidRDefault="00AF0C96" w:rsidP="000202C5" w:rsidR="000202C5" w:rsidRPr="008C413B">
      <w:pPr>
        <w:jc w:val="both"/>
        <w:rPr>
          <w:bCs/>
        </w:rPr>
      </w:pPr>
      <w:r>
        <w:t>Privremeni stečajni upravitelj je u svom izvješću</w:t>
      </w:r>
      <w:r w:rsidR="00892FF1">
        <w:t xml:space="preserve"> od </w:t>
      </w:r>
      <w:r>
        <w:t>18. listopada</w:t>
      </w:r>
      <w:r w:rsidR="007E56C2">
        <w:t xml:space="preserve"> 2017. </w:t>
      </w:r>
      <w:r>
        <w:rPr>
          <w:bCs/>
        </w:rPr>
        <w:t>naveo da od dužnika nije dobio dostatne informacije za odlučivanje u prethodnom postupku, pa predlaže da sud pozove osnivača i zakonskog zastupnika dužnika da dostavi traženu dokumentaciju.</w:t>
      </w:r>
    </w:p>
    <w:p w:rsidRDefault="004E6830" w:rsidP="004E6830" w:rsidR="004E6830">
      <w:pPr>
        <w:jc w:val="both"/>
      </w:pPr>
    </w:p>
    <w:p w:rsidRDefault="004E6830" w:rsidP="004E6830" w:rsidR="004E6830">
      <w:pPr>
        <w:jc w:val="both"/>
      </w:pPr>
      <w:r>
        <w:t xml:space="preserve">Sud donosi </w:t>
      </w:r>
    </w:p>
    <w:p w:rsidRDefault="004E6830" w:rsidP="004E6830" w:rsidR="004E6830">
      <w:pPr>
        <w:jc w:val="both"/>
      </w:pPr>
    </w:p>
    <w:p w:rsidRDefault="004E6830" w:rsidP="004E6830" w:rsidR="004E6830">
      <w:pPr>
        <w:jc w:val="center"/>
      </w:pPr>
      <w:r>
        <w:t>r j e š e n j e</w:t>
      </w:r>
    </w:p>
    <w:p w:rsidRDefault="004E6830" w:rsidP="004E6830" w:rsidR="004E6830" w:rsidRPr="004E6830">
      <w:pPr>
        <w:jc w:val="both"/>
      </w:pPr>
    </w:p>
    <w:p w:rsidRDefault="004E6830" w:rsidP="004E6830" w:rsidR="004E6830" w:rsidRPr="004E6830">
      <w:pPr>
        <w:jc w:val="both"/>
      </w:pPr>
      <w:r>
        <w:t>I</w:t>
      </w:r>
      <w:r w:rsidRPr="004E6830">
        <w:t>.</w:t>
      </w:r>
      <w:r w:rsidRPr="004E6830">
        <w:tab/>
        <w:t>Određuje se ročište radi saslušanja osoba ovlaštenih za zastupanje dužnika po zakonu Josip Bublić, OIB: 26461375280, Brinje, Frankopanska 3 za 23. siječnja 2018. u 10,20 sati u prostorijama Trgovačkog suda u Rijeci, Zadarska ulica 1 i 3, sudnica broj 3, I. kat.</w:t>
      </w:r>
      <w:r>
        <w:t>.</w:t>
      </w:r>
      <w:r>
        <w:tab/>
      </w:r>
    </w:p>
    <w:p w:rsidRDefault="004E6830" w:rsidP="004E6830" w:rsidR="004E6830">
      <w:pPr>
        <w:jc w:val="both"/>
      </w:pPr>
      <w:r>
        <w:t>II.</w:t>
      </w:r>
      <w:r>
        <w:tab/>
        <w:t xml:space="preserve">U slučaju neodazivanja Josipa Bublića, </w:t>
      </w:r>
      <w:r w:rsidRPr="004E6830">
        <w:t>OIB: 26461375280, Brinje, Frankopanska 3</w:t>
      </w:r>
      <w:r>
        <w:t xml:space="preserve"> na ročište iz toče I. izreke ovog rješenja, sud će odrediti njegovo dovođenje. </w:t>
      </w:r>
    </w:p>
    <w:p w:rsidRDefault="004E6830" w:rsidP="004E6830" w:rsidR="004E6830">
      <w:pPr>
        <w:jc w:val="both"/>
      </w:pPr>
      <w:r>
        <w:t>III.</w:t>
      </w:r>
      <w:r>
        <w:tab/>
        <w:t xml:space="preserve">Odgađa se daljnje raspravljanje na ovom ročištu za </w:t>
      </w:r>
    </w:p>
    <w:p w:rsidRDefault="004E6830" w:rsidP="004E6830" w:rsidR="004E6830">
      <w:pPr>
        <w:jc w:val="both"/>
      </w:pPr>
    </w:p>
    <w:p w:rsidRDefault="004E6830" w:rsidP="004E6830" w:rsidR="004E6830" w:rsidRPr="004E6830">
      <w:pPr>
        <w:jc w:val="center"/>
      </w:pPr>
      <w:r>
        <w:t>25. siječnja 2018. u 9,00 sati</w:t>
      </w:r>
    </w:p>
    <w:p w:rsidRDefault="004E6830" w:rsidP="004E6830" w:rsidR="004E6830">
      <w:pPr>
        <w:jc w:val="both"/>
      </w:pPr>
    </w:p>
    <w:p w:rsidRDefault="004E6830" w:rsidP="00954743" w:rsidR="004E6830">
      <w:pPr>
        <w:jc w:val="both"/>
      </w:pPr>
      <w:r>
        <w:t>u prostorijama Trgovačkog suda u Rijeci, Zadarska ulica 1 i 3, sudnica broj 3, I kat.</w:t>
      </w:r>
    </w:p>
    <w:p w:rsidRDefault="004E6830" w:rsidP="004E6830" w:rsidR="004E6830">
      <w:pPr>
        <w:jc w:val="both"/>
      </w:pPr>
    </w:p>
    <w:p w:rsidRDefault="000202C5" w:rsidP="007E56C2" w:rsidR="000202C5" w:rsidRPr="008C413B">
      <w:pPr>
        <w:jc w:val="both"/>
      </w:pPr>
      <w:r w:rsidRPr="008C413B">
        <w:t xml:space="preserve">Dovršeno u </w:t>
      </w:r>
      <w:r w:rsidR="004E6830">
        <w:t>9</w:t>
      </w:r>
      <w:r w:rsidR="006A5B20">
        <w:t>,</w:t>
      </w:r>
      <w:r w:rsidR="004E6830">
        <w:t>33</w:t>
      </w:r>
      <w:r w:rsidRPr="008C413B">
        <w:t xml:space="preserve"> sati.</w:t>
      </w:r>
    </w:p>
    <w:p w:rsidRDefault="000202C5" w:rsidP="000202C5" w:rsidR="000202C5" w:rsidRPr="008C413B"/>
    <w:p w:rsidRDefault="000202C5" w:rsidP="000202C5" w:rsidR="000202C5" w:rsidRPr="008C413B">
      <w:pPr>
        <w:ind w:firstLine="708" w:left="3540"/>
      </w:pPr>
      <w:r w:rsidRPr="008C413B">
        <w:t xml:space="preserve">Sudac                      </w:t>
      </w:r>
    </w:p>
    <w:p w:rsidRDefault="000202C5" w:rsidP="000202C5" w:rsidR="000202C5" w:rsidRPr="008C413B"/>
    <w:p w:rsidRDefault="000202C5" w:rsidP="000202C5" w:rsidR="000202C5" w:rsidRPr="008C413B"/>
    <w:p w:rsidRDefault="000202C5" w:rsidP="000202C5" w:rsidR="000202C5" w:rsidRPr="008C413B"/>
    <w:p w:rsidRDefault="000202C5" w:rsidR="004F6C16" w:rsidRPr="008C413B">
      <w:r w:rsidRPr="008C413B">
        <w:t xml:space="preserve">           </w:t>
      </w:r>
      <w:r w:rsidRPr="008C413B">
        <w:tab/>
      </w:r>
      <w:r w:rsidRPr="008C413B">
        <w:tab/>
      </w:r>
      <w:r w:rsidRPr="008C413B">
        <w:tab/>
      </w:r>
      <w:r w:rsidRPr="008C413B">
        <w:tab/>
      </w:r>
      <w:r w:rsidRPr="008C413B">
        <w:tab/>
      </w:r>
      <w:r w:rsidRPr="008C413B">
        <w:tab/>
        <w:t xml:space="preserve">Zapisničar            </w:t>
      </w:r>
      <w:r w:rsidRPr="008C413B">
        <w:tab/>
      </w:r>
      <w:r w:rsidRPr="008C413B">
        <w:tab/>
        <w:t xml:space="preserve">Stranke   </w:t>
      </w:r>
    </w:p>
    <w:sectPr w:rsidR="004F6C16" w:rsidRPr="008C413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5C5" w:rsidR="007B35C5">
      <w:r>
        <w:separator/>
      </w:r>
    </w:p>
  </w:endnote>
  <w:endnote w:id="0" w:type="continuationSeparator">
    <w:p w:rsidRDefault="007B35C5" w:rsidR="007B3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882">
          <w:rPr>
            <w:noProof/>
          </w:rPr>
          <w:t>1</w:t>
        </w:r>
        <w:r>
          <w:fldChar w:fldCharType="end"/>
        </w:r>
      </w:p>
    </w:sdtContent>
  </w:sdt>
  <w:p w:rsidRDefault="004B5882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5C5" w:rsidR="007B35C5">
      <w:r>
        <w:separator/>
      </w:r>
    </w:p>
  </w:footnote>
  <w:footnote w:id="0" w:type="continuationSeparator">
    <w:p w:rsidRDefault="007B35C5" w:rsidR="007B35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AF0C96">
      <w:t>1029</w:t>
    </w:r>
    <w:r w:rsidR="00892FF1">
      <w:t>/2016</w:t>
    </w:r>
  </w:p>
  <w:p w:rsidRDefault="004B5882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03E58"/>
    <w:rsid w:val="00016C64"/>
    <w:rsid w:val="000202C5"/>
    <w:rsid w:val="00084C43"/>
    <w:rsid w:val="001E3354"/>
    <w:rsid w:val="00200E67"/>
    <w:rsid w:val="00251EDF"/>
    <w:rsid w:val="00256B25"/>
    <w:rsid w:val="00267BBB"/>
    <w:rsid w:val="002D6170"/>
    <w:rsid w:val="00323A66"/>
    <w:rsid w:val="003541B1"/>
    <w:rsid w:val="003D3796"/>
    <w:rsid w:val="004B5882"/>
    <w:rsid w:val="004E6830"/>
    <w:rsid w:val="004F6C16"/>
    <w:rsid w:val="00520689"/>
    <w:rsid w:val="006141EE"/>
    <w:rsid w:val="006A5B20"/>
    <w:rsid w:val="0076139A"/>
    <w:rsid w:val="007910B2"/>
    <w:rsid w:val="007B35C5"/>
    <w:rsid w:val="007B6D04"/>
    <w:rsid w:val="007E56C2"/>
    <w:rsid w:val="00836506"/>
    <w:rsid w:val="00892FF1"/>
    <w:rsid w:val="008A3492"/>
    <w:rsid w:val="008C413B"/>
    <w:rsid w:val="00942A0F"/>
    <w:rsid w:val="00966BCB"/>
    <w:rsid w:val="00A84C00"/>
    <w:rsid w:val="00AA43BC"/>
    <w:rsid w:val="00AC33FA"/>
    <w:rsid w:val="00AF0A5D"/>
    <w:rsid w:val="00AF0C96"/>
    <w:rsid w:val="00B32FBE"/>
    <w:rsid w:val="00B93FF3"/>
    <w:rsid w:val="00BA3EB5"/>
    <w:rsid w:val="00C17835"/>
    <w:rsid w:val="00C33DE3"/>
    <w:rsid w:val="00C34DBE"/>
    <w:rsid w:val="00C76D7E"/>
    <w:rsid w:val="00D67E91"/>
    <w:rsid w:val="00DA1C5A"/>
    <w:rsid w:val="00DF03FC"/>
    <w:rsid w:val="00E518D1"/>
    <w:rsid w:val="00E96007"/>
    <w:rsid w:val="00ED0D53"/>
    <w:rsid w:val="00F274B4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40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52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346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listopada 2017.</izvorni_sadrzaj>
    <derivirana_varijabla naziv="DomainObject.PlaniraniZavrsetakDatum_1">19. listopada 2017.</derivirana_varijabla>
  </DomainObject.PlaniraniZavrsetakDatum>
  <DomainObject.PlaniraniPocetakDatum>
    <izvorni_sadrzaj>19. listopada 2017.</izvorni_sadrzaj>
    <derivirana_varijabla naziv="DomainObject.PlaniraniPocetakDatum_1">19.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listopada 2017.</izvorni_sadrzaj>
    <derivirana_varijabla naziv="DomainObject.Zapisnik.DatumKreiranja_1">19.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St-1029/2016-18</izvorni_sadrzaj>
    <derivirana_varijabla naziv="DomainObject.Zapisnik.Oznaka_1">St-1029/2016-18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d.o.o.</izvorni_sadrzaj>
    <derivirana_varijabla naziv="DomainObject.Predmet.ProtustrankaFormated_1">  VICI d.o.o.</derivirana_varijabla>
  </DomainObject.Predmet.ProtustrankaFormated>
  <DomainObject.Predmet.ProtustrankaFormatedOIB>
    <izvorni_sadrzaj>  VICI d.o.o., OIB 04955093230</izvorni_sadrzaj>
    <derivirana_varijabla naziv="DomainObject.Predmet.ProtustrankaFormatedOIB_1">  VICI d.o.o., OIB 04955093230</derivirana_varijabla>
  </DomainObject.Predmet.ProtustrankaFormatedOIB>
  <DomainObject.Predmet.ProtustrankaFormatedWithAdress>
    <izvorni_sadrzaj> VICI d.o.o., Frankopanska 3, 53260 Brinje</izvorni_sadrzaj>
    <derivirana_varijabla naziv="DomainObject.Predmet.ProtustrankaFormatedWithAdress_1"> VICI d.o.o., Frankopanska 3, 53260 Brinje</derivirana_varijabla>
  </DomainObject.Predmet.ProtustrankaFormatedWithAdress>
  <DomainObject.Predmet.ProtustrankaFormatedWithAdressOIB>
    <izvorni_sadrzaj> VICI d.o.o., OIB 04955093230, Frankopanska 3, 53260 Brinje</izvorni_sadrzaj>
    <derivirana_varijabla naziv="DomainObject.Predmet.ProtustrankaFormatedWithAdressOIB_1"> VICI d.o.o., OIB 04955093230, Frankopanska 3, 53260 Brinje</derivirana_varijabla>
  </DomainObject.Predmet.ProtustrankaFormatedWithAdressOIB>
  <DomainObject.Predmet.ProtustrankaWithAdress>
    <izvorni_sadrzaj>VICI d.o.o. Frankopanska 3, 53260 Brinje</izvorni_sadrzaj>
    <derivirana_varijabla naziv="DomainObject.Predmet.ProtustrankaWithAdress_1">VICI d.o.o. Frankopanska 3, 53260 Brinje</derivirana_varijabla>
  </DomainObject.Predmet.ProtustrankaWithAdress>
  <DomainObject.Predmet.ProtustrankaWithAdressOIB>
    <izvorni_sadrzaj>VICI d.o.o., OIB 04955093230, Frankopanska 3, 53260 Brinje</izvorni_sadrzaj>
    <derivirana_varijabla naziv="DomainObject.Predmet.ProtustrankaWithAdressOIB_1">VICI d.o.o., OIB 04955093230, Frankopanska 3, 53260 Brinje</derivirana_varijabla>
  </DomainObject.Predmet.ProtustrankaWithAdressOIB>
  <DomainObject.Predmet.ProtustrankaNazivFormated>
    <izvorni_sadrzaj>VICI d.o.o.</izvorni_sadrzaj>
    <derivirana_varijabla naziv="DomainObject.Predmet.ProtustrankaNazivFormated_1">VICI d.o.o.</derivirana_varijabla>
  </DomainObject.Predmet.ProtustrankaNazivFormated>
  <DomainObject.Predmet.ProtustrankaNazivFormatedOIB>
    <izvorni_sadrzaj>VICI d.o.o., OIB 04955093230</izvorni_sadrzaj>
    <derivirana_varijabla naziv="DomainObject.Predmet.ProtustrankaNazivFormatedOIB_1">VICI d.o.o., OIB 04955093230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VICI d.o.o.</item>
    </izvorni_sadrzaj>
    <derivirana_varijabla naziv="DomainObject.Predmet.ProtuStrankaListFormated_1">
      <item>VICI d.o.o.</item>
    </derivirana_varijabla>
  </DomainObject.Predmet.ProtuStrankaListFormated>
  <DomainObject.Predmet.ProtuStrankaListFormatedOIB>
    <izvorni_sadrzaj>
      <item>VICI d.o.o., OIB 04955093230</item>
    </izvorni_sadrzaj>
    <derivirana_varijabla naziv="DomainObject.Predmet.ProtuStrankaListFormatedOIB_1">
      <item>VICI d.o.o., OIB 04955093230</item>
    </derivirana_varijabla>
  </DomainObject.Predmet.ProtuStrankaListFormatedOIB>
  <DomainObject.Predmet.ProtuStrankaListFormatedWithAdress>
    <izvorni_sadrzaj>
      <item>VICI d.o.o., Frankopanska 3, 53260 Brinje</item>
    </izvorni_sadrzaj>
    <derivirana_varijabla naziv="DomainObject.Predmet.ProtuStrankaListFormatedWithAdress_1">
      <item>VICI d.o.o., Frankopanska 3, 53260 Brinje</item>
    </derivirana_varijabla>
  </DomainObject.Predmet.ProtuStrankaListFormatedWithAdress>
  <DomainObject.Predmet.ProtuStrankaListFormatedWithAdressOIB>
    <izvorni_sadrzaj>
      <item>VICI d.o.o., OIB 04955093230, Frankopanska 3, 53260 Brinje</item>
    </izvorni_sadrzaj>
    <derivirana_varijabla naziv="DomainObject.Predmet.ProtuStrankaListFormatedWithAdressOIB_1">
      <item>VICI d.o.o., OIB 04955093230, Frankopanska 3, 53260 Brinje</item>
    </derivirana_varijabla>
  </DomainObject.Predmet.ProtuStrankaListFormatedWithAdressOIB>
  <DomainObject.Predmet.ProtuStrankaListNazivFormated>
    <izvorni_sadrzaj>
      <item>VICI d.o.o.</item>
    </izvorni_sadrzaj>
    <derivirana_varijabla naziv="DomainObject.Predmet.ProtuStrankaListNazivFormated_1">
      <item>VICI d.o.o.</item>
    </derivirana_varijabla>
  </DomainObject.Predmet.ProtuStrankaListNazivFormated>
  <DomainObject.Predmet.ProtuStrankaListNazivFormatedOIB>
    <izvorni_sadrzaj>
      <item>VICI d.o.o., OIB 04955093230</item>
    </izvorni_sadrzaj>
    <derivirana_varijabla naziv="DomainObject.Predmet.ProtuStrankaListNazivFormatedOIB_1">
      <item>VICI d.o.o., OIB 04955093230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St-1029/2016-18</izvorni_sadrzaj>
    <derivirana_varijabla naziv="DomainObject.PoslovniBrojDokumenta_1">St-1029/2016-18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VICI d.o.o.</izvorni_sadrzaj>
    <derivirana_varijabla naziv="DomainObject.Predmet.ProtustrankaIDrugi_1">VICI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VICI d.o.o., OIB 04955093230, Frankopanska 3, 53260 Brinje</izvorni_sadrzaj>
    <derivirana_varijabla naziv="DomainObject.Predmet.ProtustrankaIDrugiAdressOIB_1">VICI d.o.o., OIB 04955093230,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VICI d.o.o.</item>
    </izvorni_sadrzaj>
    <derivirana_varijabla naziv="DomainObject.Predmet.SudioniciListNaziv_1">
      <item>FINA  Rijeka</item>
      <item>VICI d.o.o.</item>
    </derivirana_varijabla>
  </DomainObject.Predmet.SudioniciListNaziv>
  <DomainObject.Predmet.SudioniciListAdressOIB>
    <izvorni_sadrzaj>
      <item>FINA  Rijeka, OIB 85821130368, Frana Kurelca 8,51000 Rijeka</item>
      <item>VICI d.o.o., OIB 04955093230, Frankopanska 3,53260 Brinje</item>
    </izvorni_sadrzaj>
    <derivirana_varijabla naziv="DomainObject.Predmet.SudioniciListAdressOIB_1">
      <item>FINA  Rijeka, OIB 85821130368, Frana Kurelca 8,51000 Rijeka</item>
      <item>VICI d.o.o., OIB 04955093230,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04955093230</item>
    </izvorni_sadrzaj>
    <derivirana_varijabla naziv="DomainObject.Predmet.SudioniciListNazivOIB_1">
      <item>, OIB 85821130368</item>
      <item>, OIB 04955093230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1475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2017-10-19T07:33:00Z</dcterms:created>
  <dc:creator>Vera Jelenović</dc:creator>
  <cp:lastModifiedBy>Danijela Fumić</cp:lastModifiedBy>
  <cp:lastPrinted>2017-10-19T07:33:00Z</cp:lastPrinted>
  <dcterms:modified xmlns:xsi="http://www.w3.org/2001/XMLSchema-instance" xsi:type="dcterms:W3CDTF">2017-10-19T07:35:00Z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St-1029/2016-18 / Zapisnik - Ročište radi rasprave o uvjetima za otvaranje steč. post.</vt:lpwstr>
  </prop:property>
  <prop:property name="CC_coloring" pid="5" fmtid="{D5CDD505-2E9C-101B-9397-08002B2CF9AE}">
    <vt:bool>false</vt:bool>
  </prop:property>
</prop:Properties>
</file>