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d455" w14:paraId="aa4d455" w:rsidRDefault="00053350" w:rsidP="00053350" w:rsidR="00053350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</w:t>
      </w:r>
      <w:r w:rsidRPr="00157E0D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157E0D">
        <w:rPr>
          <w:rFonts w:eastAsiaTheme="minorHAnsi" w:hAnsi="Times New Roman" w:ascii="Times New Roman"/>
          <w:bCs/>
          <w:szCs w:val="24"/>
          <w:lang w:val="hr-HR"/>
        </w:rPr>
        <w:t xml:space="preserve">   Trgovački sud u Zagrebu </w:t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157E0D">
        <w:rPr>
          <w:rFonts w:eastAsiaTheme="minorHAnsi" w:hAnsi="Times New Roman" w:ascii="Times New Roman"/>
          <w:bCs/>
          <w:szCs w:val="24"/>
          <w:lang w:val="hr-HR"/>
        </w:rPr>
        <w:t xml:space="preserve">   Zagreb, Amruševa 2/II</w:t>
      </w:r>
    </w:p>
    <w:p w:rsidRDefault="00053350" w:rsidP="00053350" w:rsidR="00053350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>Trgovački sud u Zagrebu po sucu pojedincu Nadi Nekić Plevko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5290C">
        <w:rPr>
          <w:rFonts w:hAnsi="Times New Roman" w:ascii="Times New Roman"/>
          <w:szCs w:val="24"/>
          <w:lang w:val="hr-HR"/>
        </w:rPr>
        <w:t xml:space="preserve">BE. MI. S </w:t>
      </w:r>
      <w:r>
        <w:rPr>
          <w:rFonts w:hAnsi="Times New Roman" w:ascii="Times New Roman"/>
          <w:szCs w:val="24"/>
          <w:lang w:val="hr-HR"/>
        </w:rPr>
        <w:t xml:space="preserve">d.o.o., Zagreb, </w:t>
      </w:r>
      <w:r w:rsidR="00F5290C">
        <w:rPr>
          <w:rFonts w:hAnsi="Times New Roman" w:ascii="Times New Roman"/>
          <w:szCs w:val="24"/>
          <w:lang w:val="hr-HR"/>
        </w:rPr>
        <w:t>III. Kotoripski odvojak 1</w:t>
      </w:r>
      <w:r>
        <w:rPr>
          <w:rFonts w:hAnsi="Times New Roman" w:ascii="Times New Roman"/>
          <w:szCs w:val="24"/>
          <w:lang w:val="hr-HR"/>
        </w:rPr>
        <w:t>,</w:t>
      </w:r>
      <w:r w:rsidRPr="00E92428">
        <w:rPr>
          <w:rFonts w:hAnsi="Times New Roman" w:ascii="Times New Roman"/>
          <w:szCs w:val="24"/>
          <w:lang w:val="hr-HR"/>
        </w:rPr>
        <w:t xml:space="preserve"> OIB </w:t>
      </w:r>
      <w:r w:rsidR="00F5290C">
        <w:rPr>
          <w:rFonts w:hAnsi="Times New Roman" w:ascii="Times New Roman"/>
          <w:szCs w:val="24"/>
          <w:lang w:val="hr-HR"/>
        </w:rPr>
        <w:t>68936240398</w:t>
      </w:r>
      <w:r w:rsidRPr="00E92428">
        <w:rPr>
          <w:rFonts w:hAnsi="Times New Roman" w:ascii="Times New Roman"/>
          <w:szCs w:val="24"/>
          <w:lang w:val="hr-HR"/>
        </w:rPr>
        <w:t>, dana 2</w:t>
      </w:r>
      <w:r w:rsidR="00F5290C">
        <w:rPr>
          <w:rFonts w:hAnsi="Times New Roman" w:ascii="Times New Roman"/>
          <w:szCs w:val="24"/>
          <w:lang w:val="hr-HR"/>
        </w:rPr>
        <w:t>6. svibnja</w:t>
      </w:r>
      <w:r w:rsidRPr="00E92428">
        <w:rPr>
          <w:rFonts w:hAnsi="Times New Roman" w:ascii="Times New Roman"/>
          <w:szCs w:val="24"/>
          <w:lang w:val="hr-HR"/>
        </w:rPr>
        <w:t xml:space="preserve"> 2017. 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5290C">
        <w:rPr>
          <w:rFonts w:hAnsi="Times New Roman" w:ascii="Times New Roman"/>
          <w:szCs w:val="24"/>
          <w:lang w:val="hr-HR"/>
        </w:rPr>
        <w:t>BE. MI. S d.o.o., Zagreb, III. Kotoripski odvojak 1,</w:t>
      </w:r>
      <w:r w:rsidR="00F5290C" w:rsidRPr="00E92428">
        <w:rPr>
          <w:rFonts w:hAnsi="Times New Roman" w:ascii="Times New Roman"/>
          <w:szCs w:val="24"/>
          <w:lang w:val="hr-HR"/>
        </w:rPr>
        <w:t xml:space="preserve"> OIB </w:t>
      </w:r>
      <w:r w:rsidR="00F5290C">
        <w:rPr>
          <w:rFonts w:hAnsi="Times New Roman" w:ascii="Times New Roman"/>
          <w:szCs w:val="24"/>
          <w:lang w:val="hr-HR"/>
        </w:rPr>
        <w:t>68936240398</w:t>
      </w:r>
      <w:r w:rsidRPr="00E92428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2</w:t>
      </w:r>
      <w:r w:rsidR="00F5290C">
        <w:rPr>
          <w:rFonts w:hAnsi="Times New Roman" w:ascii="Times New Roman"/>
          <w:szCs w:val="24"/>
          <w:lang w:val="hr-HR"/>
        </w:rPr>
        <w:t>6. svibnja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F5290C">
        <w:rPr>
          <w:rFonts w:hAnsi="Times New Roman" w:ascii="Times New Roman"/>
          <w:szCs w:val="24"/>
        </w:rPr>
        <w:t xml:space="preserve">6. svibnja </w:t>
      </w:r>
      <w:r w:rsidRPr="00E92428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>
        <w:rPr>
          <w:rFonts w:hAnsi="Times New Roman" w:ascii="Times New Roman"/>
          <w:szCs w:val="24"/>
        </w:rPr>
        <w:t xml:space="preserve"> 13,</w:t>
      </w:r>
      <w:r w:rsidR="00F5290C">
        <w:rPr>
          <w:rFonts w:hAnsi="Times New Roman" w:ascii="Times New Roman"/>
          <w:szCs w:val="24"/>
        </w:rPr>
        <w:t>48</w:t>
      </w:r>
      <w:r>
        <w:rPr>
          <w:rFonts w:hAnsi="Times New Roman" w:ascii="Times New Roman"/>
          <w:szCs w:val="24"/>
        </w:rPr>
        <w:t xml:space="preserve">  </w:t>
      </w:r>
      <w:r w:rsidRPr="00E92428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>
        <w:rPr>
          <w:rFonts w:hAnsi="Times New Roman" w:ascii="Times New Roman"/>
          <w:szCs w:val="24"/>
        </w:rPr>
        <w:t xml:space="preserve"> Marko Marić (OIB 40578632064) </w:t>
      </w:r>
      <w:r w:rsidRPr="00E92428">
        <w:rPr>
          <w:rFonts w:hAnsi="Times New Roman" w:ascii="Times New Roman"/>
          <w:szCs w:val="24"/>
        </w:rPr>
        <w:t>iz</w:t>
      </w:r>
      <w:r>
        <w:rPr>
          <w:rFonts w:hAnsi="Times New Roman" w:ascii="Times New Roman"/>
          <w:szCs w:val="24"/>
        </w:rPr>
        <w:t xml:space="preserve"> Zagreba, Petrinjska 59a. </w:t>
      </w:r>
    </w:p>
    <w:p w:rsidRDefault="00053350" w:rsidP="00053350" w:rsidR="00053350" w:rsidRPr="00E92428">
      <w:pPr>
        <w:pStyle w:val="BodyText21"/>
        <w:rPr>
          <w:rFonts w:hAnsi="Times New Roman" w:ascii="Times New Roman"/>
          <w:szCs w:val="24"/>
        </w:rPr>
      </w:pPr>
    </w:p>
    <w:p w:rsidRDefault="00053350" w:rsidP="00053350" w:rsidR="00F5290C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5290C">
        <w:rPr>
          <w:rFonts w:hAnsi="Times New Roman" w:ascii="Times New Roman"/>
          <w:szCs w:val="24"/>
          <w:lang w:val="hr-HR"/>
        </w:rPr>
        <w:t>BE. MI. S d.o.o., Zagreb, III. Kotoripski odvojak 1,</w:t>
      </w:r>
      <w:r w:rsidR="00F5290C" w:rsidRPr="00E92428">
        <w:rPr>
          <w:rFonts w:hAnsi="Times New Roman" w:ascii="Times New Roman"/>
          <w:szCs w:val="24"/>
          <w:lang w:val="hr-HR"/>
        </w:rPr>
        <w:t xml:space="preserve"> OIB </w:t>
      </w:r>
      <w:r w:rsidR="00F5290C">
        <w:rPr>
          <w:rFonts w:hAnsi="Times New Roman" w:ascii="Times New Roman"/>
          <w:szCs w:val="24"/>
          <w:lang w:val="hr-HR"/>
        </w:rPr>
        <w:t>68936240398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053350" w:rsidP="00053350" w:rsidR="00053350" w:rsidRPr="00E92428">
      <w:pPr>
        <w:jc w:val="both"/>
        <w:rPr>
          <w:rFonts w:hAnsi="Times New Roman" w:ascii="Times New Roman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2</w:t>
      </w:r>
      <w:r w:rsidR="00F5290C">
        <w:rPr>
          <w:rFonts w:hAnsi="Times New Roman" w:ascii="Times New Roman"/>
          <w:lang w:val="hr-HR"/>
        </w:rPr>
        <w:t>6. svibnja</w:t>
      </w:r>
      <w:r w:rsidRPr="00E92428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E92428">
        <w:rPr>
          <w:rFonts w:hAnsi="Times New Roman" w:ascii="Times New Roman"/>
          <w:lang w:val="hr-HR"/>
        </w:rPr>
        <w:t xml:space="preserve">. </w:t>
      </w:r>
    </w:p>
    <w:p w:rsidRDefault="00053350" w:rsidP="00053350" w:rsidR="00053350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3350" w:rsidP="00053350" w:rsidR="00053350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053350" w:rsidP="00053350" w:rsidR="00053350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  <w:t>Nada Nekić Plevko</w:t>
      </w:r>
      <w:r w:rsidR="005F264E">
        <w:rPr>
          <w:rFonts w:hAnsi="Times New Roman" w:ascii="Times New Roman"/>
          <w:lang w:val="hr-HR"/>
        </w:rPr>
        <w:t>, v.r.</w:t>
      </w:r>
    </w:p>
    <w:p w:rsidRDefault="00053350" w:rsidP="00053350" w:rsidR="00053350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 </w:t>
      </w: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5F264E" w:rsidR="005F264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5F264E" w:rsidR="005F264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5F264E" w:rsidR="005F264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5F264E" w:rsidRPr="0052687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6E8" w:rsidP="00AD03AF" w:rsidR="005B46E8">
      <w:r>
        <w:separator/>
      </w:r>
    </w:p>
  </w:endnote>
  <w:endnote w:id="0" w:type="continuationSeparator">
    <w:p w:rsidRDefault="005B46E8" w:rsidP="00AD03AF" w:rsidR="005B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64E" w:rsidRPr="005F264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6E8" w:rsidP="00AD03AF" w:rsidR="005B46E8">
      <w:r>
        <w:separator/>
      </w:r>
    </w:p>
  </w:footnote>
  <w:footnote w:id="0" w:type="continuationSeparator">
    <w:p w:rsidRDefault="005B46E8" w:rsidP="00AD03AF" w:rsidR="005B4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90C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St-362/2017</w:t>
    </w:r>
    <w:r w:rsidR="00E92428" w:rsidRPr="00E92428">
      <w:rPr>
        <w:rFonts w:hAnsi="Times New Roman" w:ascii="Times New Roman"/>
        <w:szCs w:val="24"/>
        <w:lang w:val="hr-HR"/>
      </w:rPr>
      <w:t xml:space="preserve">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FFD" w:rsidP="00A97FFD" w:rsidR="00A97FFD" w:rsidRPr="00E92428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-36</w:t>
    </w:r>
    <w:r w:rsidR="00F5290C">
      <w:rPr>
        <w:rFonts w:hAnsi="Times New Roman" w:ascii="Times New Roman"/>
        <w:szCs w:val="24"/>
        <w:lang w:val="hr-HR"/>
      </w:rPr>
      <w:t>2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  <w:p w:rsidRDefault="00A97FFD" w:rsidR="00A97F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3350"/>
    <w:rsid w:val="00057029"/>
    <w:rsid w:val="000B3673"/>
    <w:rsid w:val="000E168E"/>
    <w:rsid w:val="000F1656"/>
    <w:rsid w:val="00112A01"/>
    <w:rsid w:val="00126CDC"/>
    <w:rsid w:val="00136248"/>
    <w:rsid w:val="00155A88"/>
    <w:rsid w:val="00156B8A"/>
    <w:rsid w:val="00157E0D"/>
    <w:rsid w:val="001A3A1D"/>
    <w:rsid w:val="001A7B9D"/>
    <w:rsid w:val="001B06BC"/>
    <w:rsid w:val="002A4DA4"/>
    <w:rsid w:val="002B536A"/>
    <w:rsid w:val="00387036"/>
    <w:rsid w:val="003A315F"/>
    <w:rsid w:val="003F5BA2"/>
    <w:rsid w:val="00425ED9"/>
    <w:rsid w:val="0048081A"/>
    <w:rsid w:val="0058481B"/>
    <w:rsid w:val="005909A0"/>
    <w:rsid w:val="005B46E8"/>
    <w:rsid w:val="005D2ED8"/>
    <w:rsid w:val="005E38F1"/>
    <w:rsid w:val="005F264E"/>
    <w:rsid w:val="005F3EBC"/>
    <w:rsid w:val="00685426"/>
    <w:rsid w:val="00690BEB"/>
    <w:rsid w:val="00756E2B"/>
    <w:rsid w:val="007711B7"/>
    <w:rsid w:val="007A5D3B"/>
    <w:rsid w:val="007B2CD0"/>
    <w:rsid w:val="008569C4"/>
    <w:rsid w:val="008743DD"/>
    <w:rsid w:val="008D61D2"/>
    <w:rsid w:val="008F64D7"/>
    <w:rsid w:val="00904D20"/>
    <w:rsid w:val="00975F2D"/>
    <w:rsid w:val="00A42BB3"/>
    <w:rsid w:val="00A6455F"/>
    <w:rsid w:val="00A97FFD"/>
    <w:rsid w:val="00AA3C80"/>
    <w:rsid w:val="00AB3693"/>
    <w:rsid w:val="00AC17F5"/>
    <w:rsid w:val="00AD03AF"/>
    <w:rsid w:val="00B00402"/>
    <w:rsid w:val="00B062EF"/>
    <w:rsid w:val="00B453F7"/>
    <w:rsid w:val="00C22E70"/>
    <w:rsid w:val="00CB7B4E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5290C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BE.MI.S d.o.o. zastupanog po punomoćniku SANDRA PERIĆ; Slava Begović</izvorni_sadrzaj>
    <derivirana_varijabla naziv="DomainObject.Predmet.ProtustrankaFormated_1">  BE.MI.S d.o.o. zastupanog po punomoćniku SANDRA PERIĆ; Slava Begović</derivirana_varijabla>
  </DomainObject.Predmet.ProtustrankaFormated>
  <DomainObject.Predmet.ProtustrankaFormatedOIB>
    <izvorni_sadrzaj>  BE.MI.S d.o.o., OIB 68936240398 zastupanog po punomoćniku SANDRA PERIĆ; Slava Begović</izvorni_sadrzaj>
    <derivirana_varijabla naziv="DomainObject.Predmet.ProtustrankaFormatedOIB_1">  BE.MI.S d.o.o., OIB 68936240398 zastupanog po punomoćniku SANDRA PERIĆ; Slava Begović</derivirana_varijabla>
  </DomainObject.Predmet.ProtustrankaFormatedOIB>
  <DomainObject.Predmet.ProtustrankaFormatedWithAdress>
    <izvorni_sadrzaj> BE.MI.S d.o.o., III Kotoripski odvojak 1, 10000 Zagreb zastupanog po punomoćniku SANDRA PERIĆ; Slava Begović</izvorni_sadrzaj>
    <derivirana_varijabla naziv="DomainObject.Predmet.ProtustrankaFormatedWithAdress_1"> BE.MI.S d.o.o., III Kotoripski odvojak 1, 10000 Zagreb zastupanog po punomoćniku SANDRA PERIĆ; Slava Begović</derivirana_varijabla>
  </DomainObject.Predmet.ProtustrankaFormatedWithAdress>
  <DomainObject.Predmet.ProtustrankaFormatedWithAdressOIB>
    <izvorni_sadrzaj> BE.MI.S d.o.o., OIB 68936240398, III Kotoripski odvojak 1, 10000 Zagreb zastupanog po punomoćniku SANDRA PERIĆ; Slava Begović</izvorni_sadrzaj>
    <derivirana_varijabla naziv="DomainObject.Predmet.ProtustrankaFormatedWithAdressOIB_1"> BE.MI.S d.o.o., OIB 68936240398, III Kotoripski odvojak 1, 10000 Zagreb zastupanog po punomoćniku SANDRA PERIĆ; Slava Begović</derivirana_varijabla>
  </DomainObject.Predmet.ProtustrankaFormatedWithAdressOIB>
  <DomainObject.Predmet.ProtustrankaWithAdress>
    <izvorni_sadrzaj>BE.MI.S d.o.o. III Kotoripski odvojak 1, 10000 Zagreb</izvorni_sadrzaj>
    <derivirana_varijabla naziv="DomainObject.Predmet.ProtustrankaWithAdress_1">BE.MI.S d.o.o. III Kotoripski odvojak 1, 10000 Zagreb</derivirana_varijabla>
  </DomainObject.Predmet.ProtustrankaWithAdress>
  <DomainObject.Predmet.ProtustrankaWithAdressOIB>
    <izvorni_sadrzaj>BE.MI.S d.o.o., OIB 68936240398, III Kotoripski odvojak 1, 10000 Zagreb</izvorni_sadrzaj>
    <derivirana_varijabla naziv="DomainObject.Predmet.ProtustrankaWithAdressOIB_1">BE.MI.S d.o.o., OIB 68936240398, III Kotoripski odvojak 1, 10000 Zagreb</derivirana_varijabla>
  </DomainObject.Predmet.ProtustrankaWithAdressOIB>
  <DomainObject.Predmet.ProtustrankaNazivFormated>
    <izvorni_sadrzaj>BE.MI.S d.o.o.</izvorni_sadrzaj>
    <derivirana_varijabla naziv="DomainObject.Predmet.ProtustrankaNazivFormated_1">BE.MI.S d.o.o.</derivirana_varijabla>
  </DomainObject.Predmet.ProtustrankaNazivFormated>
  <DomainObject.Predmet.ProtustrankaNazivFormatedOIB>
    <izvorni_sadrzaj>BE.MI.S d.o.o., OIB 68936240398</izvorni_sadrzaj>
    <derivirana_varijabla naziv="DomainObject.Predmet.ProtustrankaNazivFormatedOIB_1">BE.MI.S d.o.o., OIB 68936240398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BE.MI.S d.o.o. zastupanog po punomoćniku SANDRA PERIĆ; Slava Begović</item>
    </izvorni_sadrzaj>
    <derivirana_varijabla naziv="DomainObject.Predmet.ProtuStrankaListFormated_1">
      <item>BE.MI.S d.o.o. zastupanog po punomoćniku SANDRA PERIĆ; Slava Begović</item>
    </derivirana_varijabla>
  </DomainObject.Predmet.ProtuStrankaListFormated>
  <DomainObject.Predmet.ProtuStrankaListFormatedOIB>
    <izvorni_sadrzaj>
      <item>BE.MI.S d.o.o., OIB 68936240398 zastupanog po punomoćniku SANDRA PERIĆ; Slava Begović</item>
    </izvorni_sadrzaj>
    <derivirana_varijabla naziv="DomainObject.Predmet.ProtuStrankaListFormatedOIB_1">
      <item>BE.MI.S d.o.o., OIB 68936240398 zastupanog po punomoćniku SANDRA PERIĆ; Slava Begović</item>
    </derivirana_varijabla>
  </DomainObject.Predmet.ProtuStrankaListFormatedOIB>
  <DomainObject.Predmet.ProtuStrankaListFormatedWithAdress>
    <izvorni_sadrzaj>
      <item>BE.MI.S d.o.o., III Kotoripski odvojak 1, 10000 Zagreb zastupanog po punomoćniku SANDRA PERIĆ; Slava Begović</item>
    </izvorni_sadrzaj>
    <derivirana_varijabla naziv="DomainObject.Predmet.ProtuStrankaListFormatedWithAdress_1">
      <item>BE.MI.S d.o.o., III Kotoripski odvojak 1, 10000 Zagreb zastupanog po punomoćniku SANDRA PERIĆ; Slava Begović</item>
    </derivirana_varijabla>
  </DomainObject.Predmet.ProtuStrankaListFormatedWithAdress>
  <DomainObject.Predmet.ProtuStrankaListFormatedWithAdressOIB>
    <izvorni_sadrzaj>
      <item>BE.MI.S d.o.o., OIB 68936240398, III Kotoripski odvojak 1, 10000 Zagreb zastupanog po punomoćniku SANDRA PERIĆ; Slava Begović</item>
    </izvorni_sadrzaj>
    <derivirana_varijabla naziv="DomainObject.Predmet.ProtuStrankaListFormatedWithAdressOIB_1">
      <item>BE.MI.S d.o.o., OIB 68936240398, III Kotoripski odvojak 1, 10000 Zagreb zastupanog po punomoćniku SANDRA PERIĆ; Slava Begović</item>
    </derivirana_varijabla>
  </DomainObject.Predmet.ProtuStrankaListFormatedWithAdressOIB>
  <DomainObject.Predmet.ProtuStrankaListNazivFormated>
    <izvorni_sadrzaj>
      <item>BE.MI.S d.o.o.</item>
    </izvorni_sadrzaj>
    <derivirana_varijabla naziv="DomainObject.Predmet.ProtuStrankaListNazivFormated_1">
      <item>BE.MI.S d.o.o.</item>
    </derivirana_varijabla>
  </DomainObject.Predmet.ProtuStrankaListNazivFormated>
  <DomainObject.Predmet.ProtuStrankaListNazivFormatedOIB>
    <izvorni_sadrzaj>
      <item>BE.MI.S d.o.o., OIB 68936240398</item>
    </izvorni_sadrzaj>
    <derivirana_varijabla naziv="DomainObject.Predmet.ProtuStrankaListNazivFormatedOIB_1">
      <item>BE.MI.S d.o.o., OIB 68936240398</item>
    </derivirana_varijabla>
  </DomainObject.Predmet.ProtuStrankaListNazivFormatedOIB>
  <DomainObject.Predmet.OstaliListFormated>
    <izvorni_sadrzaj>
      <item>SANDRA PERIĆ punomoćnik sudionika u postupku BE.MI.S d.o.o.</item>
      <item>Slava Begović punomoćnik sudionika u postupku BE.MI.S d.o.o.</item>
    </izvorni_sadrzaj>
    <derivirana_varijabla naziv="DomainObject.Predmet.OstaliListFormated_1">
      <item>SANDRA PERIĆ punomoćnik sudionika u postupku BE.MI.S d.o.o.</item>
      <item>Slava Begović punomoćnik sudionika u postupku BE.MI.S d.o.o.</item>
    </derivirana_varijabla>
  </DomainObject.Predmet.OstaliListFormated>
  <DomainObject.Predmet.OstaliListFormatedOIB>
    <izvorni_sadrzaj>
      <item>SANDRA PERIĆ, OIB 16397482437 punomoćnik sudionika u postupku BE.MI.S d.o.o.</item>
      <item>Slava Begović, OIB 77186006557 punomoćnik sudionika u postupku BE.MI.S d.o.o.</item>
    </izvorni_sadrzaj>
    <derivirana_varijabla naziv="DomainObject.Predmet.OstaliListFormatedOIB_1">
      <item>SANDRA PERIĆ, OIB 16397482437 punomoćnik sudionika u postupku BE.MI.S d.o.o.</item>
      <item>Slava Begović, OIB 77186006557 punomoćnik sudionika u postupku BE.MI.S d.o.o.</item>
    </derivirana_varijabla>
  </DomainObject.Predmet.OstaliListFormatedOIB>
  <DomainObject.Predmet.OstaliListFormatedWithAdress>
    <izvorni_sadrzaj>
      <item>SANDRA PERIĆ, Kotoripski odvojak 1, 10000 Zagreb punomoćnik sudionika u postupku BE.MI.S d.o.o.</item>
      <item>Slava Begović, Kotoripski odvojak 1, 10000 Zagreb punomoćnik sudionika u postupku BE.MI.S d.o.o.</item>
    </izvorni_sadrzaj>
    <derivirana_varijabla naziv="DomainObject.Predmet.OstaliListFormatedWithAdress_1">
      <item>SANDRA PERIĆ, Kotoripski odvojak 1, 10000 Zagreb punomoćnik sudionika u postupku BE.MI.S d.o.o.</item>
      <item>Slava Begović, Kotoripski odvojak 1, 10000 Zagreb punomoćnik sudionika u postupku BE.MI.S d.o.o.</item>
    </derivirana_varijabla>
  </DomainObject.Predmet.OstaliListFormatedWithAdress>
  <DomainObject.Predmet.OstaliListFormatedWithAdressOIB>
    <izvorni_sadrzaj>
      <item>SANDRA PERIĆ, OIB 16397482437, Kotoripski odvojak 1, 10000 Zagreb punomoćnik sudionika u postupku BE.MI.S d.o.o.</item>
      <item>Slava Begović, OIB 77186006557, Kotoripski odvojak 1, 10000 Zagreb punomoćnik sudionika u postupku BE.MI.S d.o.o.</item>
    </izvorni_sadrzaj>
    <derivirana_varijabla naziv="DomainObject.Predmet.OstaliListFormatedWithAdressOIB_1">
      <item>SANDRA PERIĆ, OIB 16397482437, Kotoripski odvojak 1, 10000 Zagreb punomoćnik sudionika u postupku BE.MI.S d.o.o.</item>
      <item>Slava Begović, OIB 77186006557, Kotoripski odvojak 1, 10000 Zagreb punomoćnik sudionika u postupku BE.MI.S d.o.o.</item>
    </derivirana_varijabla>
  </DomainObject.Predmet.OstaliListFormatedWithAdressOIB>
  <DomainObject.Predmet.OstaliListNazivFormated>
    <izvorni_sadrzaj>
      <item>SANDRA PERIĆ</item>
      <item>Slava Begović</item>
    </izvorni_sadrzaj>
    <derivirana_varijabla naziv="DomainObject.Predmet.OstaliListNazivFormated_1">
      <item>SANDRA PERIĆ</item>
      <item>Slava Begović</item>
    </derivirana_varijabla>
  </DomainObject.Predmet.OstaliListNazivFormated>
  <DomainObject.Predmet.OstaliListNazivFormatedOIB>
    <izvorni_sadrzaj>
      <item>SANDRA PERIĆ, OIB 16397482437</item>
      <item>Slava Begović, OIB 77186006557</item>
    </izvorni_sadrzaj>
    <derivirana_varijabla naziv="DomainObject.Predmet.OstaliListNazivFormatedOIB_1">
      <item>SANDRA PERIĆ, OIB 16397482437</item>
      <item>Slava Begović, OIB 77186006557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BE.MI.S d.o.o.</izvorni_sadrzaj>
    <derivirana_varijabla naziv="DomainObject.Predmet.ProtustrankaIDrugi_1">BE.MI.S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BE.MI.S d.o.o., OIB 68936240398, III Kotoripski odvojak 1, 10000 Zagreb</izvorni_sadrzaj>
    <derivirana_varijabla naziv="DomainObject.Predmet.ProtustrankaIDrugiAdressOIB_1">BE.MI.S d.o.o., OIB 68936240398, III Kotoripski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BE.MI.S d.o.o.</item>
      <item>SANDRA PERIĆ</item>
      <item>Slava Begović</item>
    </izvorni_sadrzaj>
    <derivirana_varijabla naziv="DomainObject.Predmet.SudioniciListNaziv_1">
      <item>FINA Regionalni centar Zagreb</item>
      <item>BE.MI.S d.o.o.</item>
      <item>SANDRA PERIĆ</item>
      <item>Slava Begović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BE.MI.S d.o.o., OIB 68936240398, III Kotoripski odvojak 1,10000 Zagreb</item>
      <item>SANDRA PERIĆ, OIB 16397482437, Kotoripski odvojak 1,10000 Zagreb</item>
      <item>Slava Begović, OIB 77186006557, Kotoripski odvojak 1,10000 Zagreb</item>
    </izvorni_sadrzaj>
    <derivirana_varijabla naziv="DomainObject.Predmet.SudioniciListAdressOIB_1">
      <item>FINA Regionalni centar Zagreb, OIB 85821130368, Trg svibanjskih žrtava 1995. br. 1,10000 Zagreb</item>
      <item>BE.MI.S d.o.o., OIB 68936240398, III Kotoripski odvojak 1,10000 Zagreb</item>
      <item>SANDRA PERIĆ, OIB 16397482437, Kotoripski odvojak 1,10000 Zagreb</item>
      <item>Slava Begović, OIB 77186006557, Kotoripski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68936240398</item>
      <item>, OIB 16397482437</item>
      <item>, OIB 77186006557</item>
    </izvorni_sadrzaj>
    <derivirana_varijabla naziv="DomainObject.Predmet.SudioniciListNazivOIB_1">
      <item>, OIB 85821130368</item>
      <item>, OIB 68936240398</item>
      <item>, OIB 16397482437</item>
      <item>, OIB 77186006557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2444</properties:Characters>
  <properties:Lines>82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2017-05-26T11:43:00Z</dcterms:created>
  <dc:creator>Nada Nekić Plevko</dc:creator>
  <cp:lastModifiedBy>Jasna Mirt</cp:lastModifiedBy>
  <cp:lastPrinted>2017-05-26T11:48:00Z</cp:lastPrinted>
  <dcterms:modified xmlns:xsi="http://www.w3.org/2001/XMLSchema-instance" xsi:type="dcterms:W3CDTF">2017-05-26T11:49:00Z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