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6398" w14:paraId="1ea6398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D3737">
        <w:rPr>
          <w:rFonts w:hAnsi="Times New Roman" w:ascii="Times New Roman"/>
          <w:szCs w:val="24"/>
        </w:rPr>
        <w:t>5141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5D373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</w:t>
      </w:r>
      <w:r w:rsidRPr="005D3737">
        <w:rPr>
          <w:rFonts w:hAnsi="Times New Roman" w:ascii="Times New Roman"/>
          <w:szCs w:val="24"/>
        </w:rPr>
        <w:t xml:space="preserve">za otvaranje stečajnog postupka nad dužnikom  </w:t>
      </w:r>
      <w:r w:rsidR="005D3737" w:rsidRPr="005D3737">
        <w:rPr>
          <w:rFonts w:hAnsi="Times New Roman" w:ascii="Times New Roman"/>
        </w:rPr>
        <w:t>CEPOS d.o.o., Hrvatska Kostajnica, Silvija Strahimira Kranjčevića 35 OIB: 03293224196</w:t>
      </w:r>
      <w:r w:rsidRPr="005D3737">
        <w:rPr>
          <w:rFonts w:hAnsi="Times New Roman" w:ascii="Times New Roman"/>
          <w:szCs w:val="24"/>
        </w:rPr>
        <w:t xml:space="preserve">, </w:t>
      </w:r>
      <w:r w:rsidR="00254897" w:rsidRPr="005D3737">
        <w:rPr>
          <w:rFonts w:hAnsi="Times New Roman" w:ascii="Times New Roman"/>
          <w:color w:val="000000"/>
          <w:szCs w:val="24"/>
        </w:rPr>
        <w:t xml:space="preserve">dana </w:t>
      </w:r>
      <w:r w:rsidR="00041806">
        <w:rPr>
          <w:rFonts w:hAnsi="Times New Roman" w:ascii="Times New Roman"/>
          <w:color w:val="000000"/>
          <w:szCs w:val="24"/>
        </w:rPr>
        <w:t>18. listopada 2017.g.</w:t>
      </w:r>
    </w:p>
    <w:p w:rsidRDefault="00A81B57" w:rsidP="00641162" w:rsidR="00A81B57" w:rsidRPr="00BA0D91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5D3737" w:rsidRPr="005D3737">
        <w:rPr>
          <w:rFonts w:hAnsi="Times New Roman" w:ascii="Times New Roman"/>
        </w:rPr>
        <w:t>CEPOS d.o.o., Hrvatska Kostajnica, Silvija Strahimira Kranjčevića 35 OIB: 03293224196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5D3737">
        <w:rPr>
          <w:rFonts w:hAnsi="Times New Roman" w:ascii="Times New Roman"/>
          <w:szCs w:val="24"/>
        </w:rPr>
        <w:t>Lidija Balog, Bilje, Vinogradska 17</w:t>
      </w:r>
      <w:r w:rsidR="003E7D64">
        <w:rPr>
          <w:rFonts w:hAnsi="Times New Roman" w:ascii="Times New Roman"/>
          <w:szCs w:val="24"/>
        </w:rPr>
        <w:t xml:space="preserve">, OIB </w:t>
      </w:r>
      <w:r w:rsidR="005D3737">
        <w:rPr>
          <w:rFonts w:hAnsi="Times New Roman" w:ascii="Times New Roman"/>
          <w:szCs w:val="24"/>
        </w:rPr>
        <w:t>90656042786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5D3737" w:rsidRPr="005D3737">
        <w:rPr>
          <w:rFonts w:hAnsi="Times New Roman" w:ascii="Times New Roman"/>
        </w:rPr>
        <w:t>CEPOS d.o.o., Hrvatska Kostajnica, Silvija Strahimira Kranjčevića 35 OIB: 03293224196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5D3737">
        <w:rPr>
          <w:rFonts w:hAnsi="Times New Roman" w:ascii="Times New Roman"/>
          <w:szCs w:val="24"/>
        </w:rPr>
        <w:t>2</w:t>
      </w:r>
      <w:r w:rsidR="003E7D64">
        <w:rPr>
          <w:rFonts w:hAnsi="Times New Roman" w:ascii="Times New Roman"/>
          <w:szCs w:val="24"/>
        </w:rPr>
        <w:t>. listopada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5D3737">
        <w:rPr>
          <w:rFonts w:hAnsi="Times New Roman" w:ascii="Times New Roman"/>
          <w:color w:themeColor="text1" w:val="000000"/>
          <w:szCs w:val="24"/>
        </w:rPr>
        <w:t>12.294,71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3E7D64">
        <w:rPr>
          <w:rFonts w:hAnsi="Times New Roman" w:ascii="Times New Roman"/>
          <w:color w:themeColor="text1" w:val="000000"/>
          <w:szCs w:val="24"/>
        </w:rPr>
        <w:t>22-24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D93EF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BA0D91">
        <w:rPr>
          <w:rFonts w:hAnsi="Times New Roman" w:ascii="Times New Roman"/>
          <w:color w:themeColor="text1" w:val="000000"/>
          <w:szCs w:val="24"/>
        </w:rPr>
        <w:t>navedenom ročištu,</w:t>
      </w:r>
      <w:r w:rsidR="005D3737">
        <w:rPr>
          <w:rFonts w:hAnsi="Times New Roman" w:ascii="Times New Roman"/>
          <w:color w:themeColor="text1" w:val="000000"/>
          <w:szCs w:val="24"/>
        </w:rPr>
        <w:t xml:space="preserve"> odnosno na ročištu radi očitovanja o prijedlogu za otvaranje stečajnog postupka, 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zakonski zastupnik dužnika </w:t>
      </w:r>
      <w:r w:rsidR="005D3737">
        <w:rPr>
          <w:rFonts w:hAnsi="Times New Roman" w:ascii="Times New Roman"/>
          <w:color w:themeColor="text1" w:val="000000"/>
          <w:szCs w:val="24"/>
        </w:rPr>
        <w:t xml:space="preserve">nije pristupio, iako je uredno pozvan, a isto tako u ovosudni spis nije dostavio pisano očitovanje sukladno čl. 123 st. 2 SZ.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5D3737">
        <w:rPr>
          <w:rFonts w:hAnsi="Times New Roman" w:ascii="Times New Roman"/>
          <w:szCs w:val="24"/>
        </w:rPr>
        <w:t>21</w:t>
      </w:r>
      <w:r w:rsidR="005D7191">
        <w:rPr>
          <w:rFonts w:hAnsi="Times New Roman" w:ascii="Times New Roman"/>
          <w:szCs w:val="24"/>
        </w:rPr>
        <w:t xml:space="preserve">. </w:t>
      </w:r>
      <w:r w:rsidR="005D3737">
        <w:rPr>
          <w:rFonts w:hAnsi="Times New Roman" w:ascii="Times New Roman"/>
          <w:szCs w:val="24"/>
        </w:rPr>
        <w:t>travnja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041806">
        <w:rPr>
          <w:rFonts w:hAnsi="Times New Roman" w:ascii="Times New Roman"/>
          <w:szCs w:val="24"/>
        </w:rPr>
        <w:t>18. listopada 2017.g.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CE476A">
        <w:rPr>
          <w:rFonts w:hAnsi="Times New Roman" w:ascii="Times New Roman"/>
          <w:szCs w:val="24"/>
        </w:rPr>
        <w:t xml:space="preserve"> v.r.</w:t>
      </w:r>
    </w:p>
    <w:p w:rsidRDefault="00CE476A" w:rsidP="00641162" w:rsidR="00CE476A">
      <w:pPr>
        <w:jc w:val="both"/>
        <w:rPr>
          <w:rFonts w:hAnsi="Times New Roman" w:ascii="Times New Roman"/>
          <w:szCs w:val="24"/>
        </w:rPr>
      </w:pPr>
    </w:p>
    <w:p w:rsidRDefault="00CE476A" w:rsidP="00CE476A" w:rsidR="00CE476A">
      <w:pPr>
        <w:ind w:firstLine="708" w:left="424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CE476A" w:rsidP="00CE476A" w:rsidR="00CE476A" w:rsidRPr="00973BFF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Jadranka Zelić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41806" w:rsidP="00E45901" w:rsidR="00041806">
      <w:pPr>
        <w:jc w:val="both"/>
        <w:rPr>
          <w:rFonts w:hAnsi="Times New Roman" w:ascii="Times New Roman"/>
          <w:szCs w:val="24"/>
        </w:rPr>
      </w:pPr>
    </w:p>
    <w:p w:rsidRDefault="00041806" w:rsidP="00E45901" w:rsidR="00041806">
      <w:pPr>
        <w:jc w:val="both"/>
        <w:rPr>
          <w:rFonts w:hAnsi="Times New Roman" w:ascii="Times New Roman"/>
          <w:szCs w:val="24"/>
        </w:rPr>
      </w:pPr>
    </w:p>
    <w:p w:rsidRDefault="00041806" w:rsidP="00E45901" w:rsidR="00041806">
      <w:pPr>
        <w:jc w:val="both"/>
        <w:rPr>
          <w:rFonts w:hAnsi="Times New Roman" w:ascii="Times New Roman"/>
          <w:szCs w:val="24"/>
        </w:rPr>
      </w:pPr>
    </w:p>
    <w:p w:rsidRDefault="00041806" w:rsidP="00E45901" w:rsidR="00041806">
      <w:pPr>
        <w:jc w:val="both"/>
        <w:rPr>
          <w:rFonts w:hAnsi="Times New Roman" w:ascii="Times New Roman"/>
          <w:szCs w:val="24"/>
        </w:rPr>
      </w:pPr>
    </w:p>
    <w:p w:rsidRDefault="00041806" w:rsidP="00E45901" w:rsidR="00041806">
      <w:pPr>
        <w:jc w:val="both"/>
        <w:rPr>
          <w:rFonts w:hAnsi="Times New Roman" w:ascii="Times New Roman"/>
          <w:szCs w:val="24"/>
        </w:rPr>
      </w:pPr>
    </w:p>
    <w:p w:rsidRDefault="00041806" w:rsidP="00E45901" w:rsidR="00041806">
      <w:pPr>
        <w:jc w:val="both"/>
        <w:rPr>
          <w:rFonts w:hAnsi="Times New Roman" w:ascii="Times New Roman"/>
          <w:szCs w:val="24"/>
        </w:rPr>
      </w:pPr>
    </w:p>
    <w:p w:rsidRDefault="00041806" w:rsidP="00E45901" w:rsidR="00041806">
      <w:pPr>
        <w:jc w:val="both"/>
        <w:rPr>
          <w:rFonts w:hAnsi="Times New Roman" w:ascii="Times New Roman"/>
          <w:szCs w:val="24"/>
        </w:rPr>
      </w:pPr>
    </w:p>
    <w:sectPr w:rsidSect="00973BFF" w:rsidR="00041806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E476A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5D3737">
      <w:rPr>
        <w:rFonts w:hAnsi="Times New Roman" w:ascii="Times New Roman"/>
        <w:szCs w:val="24"/>
      </w:rPr>
      <w:t>5141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3682C"/>
    <w:multiLevelType w:val="hybridMultilevel"/>
    <w:tmpl w:val="3B1AD51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223518F"/>
    <w:multiLevelType w:val="hybridMultilevel"/>
    <w:tmpl w:val="C70A61E2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8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1806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373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476A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7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7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7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7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7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7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7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7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St-5141/2015</izvorni_sadrzaj>
    <derivirana_varijabla naziv="DomainObject.Predmet.OznakaBroj_1">St-5141/2015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CEPOS, d.o.o. zastupanog po punomoćniku Damir Doko</izvorni_sadrzaj>
    <derivirana_varijabla naziv="DomainObject.Predmet.ProtustrankaFormated_1">  CEPOS, d.o.o. zastupanog po punomoćniku Damir Doko</derivirana_varijabla>
  </DomainObject.Predmet.ProtustrankaFormated>
  <DomainObject.Predmet.ProtustrankaFormatedOIB>
    <izvorni_sadrzaj>  CEPOS, d.o.o., OIB 03293224196 zastupanog po punomoćniku Damir Doko</izvorni_sadrzaj>
    <derivirana_varijabla naziv="DomainObject.Predmet.ProtustrankaFormatedOIB_1">  CEPOS, d.o.o., OIB 03293224196 zastupanog po punomoćniku Damir Doko</derivirana_varijabla>
  </DomainObject.Predmet.ProtustrankaFormatedOIB>
  <DomainObject.Predmet.ProtustrankaFormatedWithAdress>
    <izvorni_sadrzaj> CEPOS, d.o.o., Silvija Strahimira Kranjčevića 35, 44430 Hrvatska Kostajnica zastupanog po punomoćniku Damir Doko</izvorni_sadrzaj>
    <derivirana_varijabla naziv="DomainObject.Predmet.ProtustrankaFormatedWithAdress_1"> CEPOS, d.o.o., Silvija Strahimira Kranjčevića 35, 44430 Hrvatska Kostajnica zastupanog po punomoćniku Damir Doko</derivirana_varijabla>
  </DomainObject.Predmet.ProtustrankaFormatedWithAdress>
  <DomainObject.Predmet.ProtustrankaFormatedWithAdressOIB>
    <izvorni_sadrzaj> CEPOS, d.o.o., OIB 03293224196, Silvija Strahimira Kranjčevića 35, 44430 Hrvatska Kostajnica zastupanog po punomoćniku Damir Doko</izvorni_sadrzaj>
    <derivirana_varijabla naziv="DomainObject.Predmet.ProtustrankaFormatedWithAdressOIB_1"> CEPOS, d.o.o., OIB 03293224196, Silvija Strahimira Kranjčevića 35, 44430 Hrvatska Kostajnica zastupanog po punomoćniku Damir Doko</derivirana_varijabla>
  </DomainObject.Predmet.ProtustrankaFormatedWithAdressOIB>
  <DomainObject.Predmet.ProtustrankaWithAdress>
    <izvorni_sadrzaj>CEPOS, d.o.o. Silvija Strahimira Kranjčevića 35, 44430 Hrvatska Kostajnica</izvorni_sadrzaj>
    <derivirana_varijabla naziv="DomainObject.Predmet.ProtustrankaWithAdress_1">CEPOS, d.o.o. Silvija Strahimira Kranjčevića 35, 44430 Hrvatska Kostajnica</derivirana_varijabla>
  </DomainObject.Predmet.ProtustrankaWithAdress>
  <DomainObject.Predmet.ProtustrankaWithAdressOIB>
    <izvorni_sadrzaj>CEPOS, d.o.o., OIB 03293224196, Silvija Strahimira Kranjčevića 35, 44430 Hrvatska Kostajnica</izvorni_sadrzaj>
    <derivirana_varijabla naziv="DomainObject.Predmet.ProtustrankaWithAdressOIB_1">CEPOS, d.o.o., OIB 03293224196, Silvija Strahimira Kranjčevića 35, 44430 Hrvatska Kostajnica</derivirana_varijabla>
  </DomainObject.Predmet.ProtustrankaWithAdressOIB>
  <DomainObject.Predmet.ProtustrankaNazivFormated>
    <izvorni_sadrzaj>CEPOS, d.o.o.</izvorni_sadrzaj>
    <derivirana_varijabla naziv="DomainObject.Predmet.ProtustrankaNazivFormated_1">CEPOS, d.o.o.</derivirana_varijabla>
  </DomainObject.Predmet.ProtustrankaNazivFormated>
  <DomainObject.Predmet.ProtustrankaNazivFormatedOIB>
    <izvorni_sadrzaj>CEPOS, d.o.o., OIB 03293224196</izvorni_sadrzaj>
    <derivirana_varijabla naziv="DomainObject.Predmet.ProtustrankaNazivFormatedOIB_1">CEPOS, d.o.o., OIB 03293224196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CEPOS, d.o.o. zastupanog po punomoćniku Damir Doko</item>
    </izvorni_sadrzaj>
    <derivirana_varijabla naziv="DomainObject.Predmet.ProtuStrankaListFormated_1">
      <item>CEPOS, d.o.o. zastupanog po punomoćniku Damir Doko</item>
    </derivirana_varijabla>
  </DomainObject.Predmet.ProtuStrankaListFormated>
  <DomainObject.Predmet.ProtuStrankaListFormatedOIB>
    <izvorni_sadrzaj>
      <item>CEPOS, d.o.o., OIB 03293224196 zastupanog po punomoćniku Damir Doko</item>
    </izvorni_sadrzaj>
    <derivirana_varijabla naziv="DomainObject.Predmet.ProtuStrankaListFormatedOIB_1">
      <item>CEPOS, d.o.o., OIB 03293224196 zastupanog po punomoćniku Damir Doko</item>
    </derivirana_varijabla>
  </DomainObject.Predmet.ProtuStrankaListFormatedOIB>
  <DomainObject.Predmet.ProtuStrankaListFormatedWithAdress>
    <izvorni_sadrzaj>
      <item>CEPOS, d.o.o., Silvija Strahimira Kranjčevića 35, 44430 Hrvatska Kostajnica zastupanog po punomoćniku Damir Doko</item>
    </izvorni_sadrzaj>
    <derivirana_varijabla naziv="DomainObject.Predmet.ProtuStrankaListFormatedWithAdress_1">
      <item>CEPOS, d.o.o., Silvija Strahimira Kranjčevića 35, 44430 Hrvatska Kostajnica zastupanog po punomoćniku Damir Doko</item>
    </derivirana_varijabla>
  </DomainObject.Predmet.ProtuStrankaListFormatedWithAdress>
  <DomainObject.Predmet.ProtuStrankaListFormatedWithAdressOIB>
    <izvorni_sadrzaj>
      <item>CEPOS, d.o.o., OIB 03293224196, Silvija Strahimira Kranjčevića 35, 44430 Hrvatska Kostajnica zastupanog po punomoćniku Damir Doko</item>
    </izvorni_sadrzaj>
    <derivirana_varijabla naziv="DomainObject.Predmet.ProtuStrankaListFormatedWithAdressOIB_1">
      <item>CEPOS, d.o.o., OIB 03293224196, Silvija Strahimira Kranjčevića 35, 44430 Hrvatska Kostajnica zastupanog po punomoćniku Damir Doko</item>
    </derivirana_varijabla>
  </DomainObject.Predmet.ProtuStrankaListFormatedWithAdressOIB>
  <DomainObject.Predmet.ProtuStrankaListNazivFormated>
    <izvorni_sadrzaj>
      <item>CEPOS, d.o.o.</item>
    </izvorni_sadrzaj>
    <derivirana_varijabla naziv="DomainObject.Predmet.ProtuStrankaListNazivFormated_1">
      <item>CEPOS, d.o.o.</item>
    </derivirana_varijabla>
  </DomainObject.Predmet.ProtuStrankaListNazivFormated>
  <DomainObject.Predmet.ProtuStrankaListNazivFormatedOIB>
    <izvorni_sadrzaj>
      <item>CEPOS, d.o.o., OIB 03293224196</item>
    </izvorni_sadrzaj>
    <derivirana_varijabla naziv="DomainObject.Predmet.ProtuStrankaListNazivFormatedOIB_1">
      <item>CEPOS, d.o.o., OIB 03293224196</item>
    </derivirana_varijabla>
  </DomainObject.Predmet.ProtuStrankaListNazivFormatedOIB>
  <DomainObject.Predmet.OstaliListFormated>
    <izvorni_sadrzaj>
      <item>Damir Doko punomoćnik sudionika u postupku CEPOS, d.o.o.</item>
      <item>Igor Stipčić</item>
      <item>Lidija Balog</item>
    </izvorni_sadrzaj>
    <derivirana_varijabla naziv="DomainObject.Predmet.OstaliListFormated_1">
      <item>Damir Doko punomoćnik sudionika u postupku CEPOS, d.o.o.</item>
      <item>Igor Stipčić</item>
      <item>Lidija Balog</item>
    </derivirana_varijabla>
  </DomainObject.Predmet.OstaliListFormated>
  <DomainObject.Predmet.OstaliListFormatedOIB>
    <izvorni_sadrzaj>
      <item>Damir Doko, OIB 33332457180 punomoćnik sudionika u postupku CEPOS, d.o.o.</item>
      <item>Igor Stipčić, OIB 05071470258</item>
      <item>Lidija Balog, OIB 90656042786</item>
    </izvorni_sadrzaj>
    <derivirana_varijabla naziv="DomainObject.Predmet.OstaliListFormatedOIB_1">
      <item>Damir Doko, OIB 33332457180 punomoćnik sudionika u postupku CEPOS, d.o.o.</item>
      <item>Igor Stipčić, OIB 05071470258</item>
      <item>Lidija Balog, OIB 90656042786</item>
    </derivirana_varijabla>
  </DomainObject.Predmet.OstaliListFormatedOIB>
  <DomainObject.Predmet.OstaliListFormatedWithAdress>
    <izvorni_sadrzaj>
      <item>Damir Doko, Peruanska Ulica 2, 10000 Zagreb punomoćnik sudionika u postupku CEPOS, d.o.o.</item>
      <item>Igor Stipčić, Gajnice 20, 10000 Zagreb</item>
      <item>Lidija Balog, Vinogradska 17, 31327 Bilje</item>
    </izvorni_sadrzaj>
    <derivirana_varijabla naziv="DomainObject.Predmet.OstaliListFormatedWithAdress_1">
      <item>Damir Doko, Peruanska Ulica 2, 10000 Zagreb punomoćnik sudionika u postupku CEPOS, d.o.o.</item>
      <item>Igor Stipčić, Gajnice 20, 10000 Zagreb</item>
      <item>Lidija Balog, Vinogradska 17, 31327 Bilje</item>
    </derivirana_varijabla>
  </DomainObject.Predmet.OstaliListFormatedWithAdress>
  <DomainObject.Predmet.OstaliListFormatedWithAdressOIB>
    <izvorni_sadrzaj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izvorni_sadrzaj>
    <derivirana_varijabla naziv="DomainObject.Predmet.OstaliListFormatedWithAdressOIB_1"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derivirana_varijabla>
  </DomainObject.Predmet.OstaliListFormatedWithAdressOIB>
  <DomainObject.Predmet.OstaliListNazivFormated>
    <izvorni_sadrzaj>
      <item>Damir Doko</item>
      <item>Igor Stipčić</item>
      <item>Lidija Balog</item>
    </izvorni_sadrzaj>
    <derivirana_varijabla naziv="DomainObject.Predmet.OstaliListNazivFormated_1">
      <item>Damir Doko</item>
      <item>Igor Stipčić</item>
      <item>Lidija Balog</item>
    </derivirana_varijabla>
  </DomainObject.Predmet.OstaliListNazivFormated>
  <DomainObject.Predmet.OstaliListNazivFormatedOIB>
    <izvorni_sadrzaj>
      <item>Damir Doko, OIB 33332457180</item>
      <item>Igor Stipčić, OIB 05071470258</item>
      <item>Lidija Balog, OIB 90656042786</item>
    </izvorni_sadrzaj>
    <derivirana_varijabla naziv="DomainObject.Predmet.OstaliListNazivFormatedOIB_1">
      <item>Damir Doko, OIB 33332457180</item>
      <item>Igor Stipčić, OIB 05071470258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CEPOS, d.o.o.</izvorni_sadrzaj>
    <derivirana_varijabla naziv="DomainObject.Predmet.ProtustrankaIDrugi_1">CEPOS,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CEPOS, d.o.o., OIB 03293224196, Silvija Strahimira Kranjčevića 35, 44430 Hrvatska Kostajnica</izvorni_sadrzaj>
    <derivirana_varijabla naziv="DomainObject.Predmet.ProtustrankaIDrugiAdressOIB_1">CEPOS, d.o.o., OIB 03293224196, Silvija Strahimira Kranjčevića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CEPOS, d.o.o.</item>
      <item>Damir Doko</item>
      <item>Igor Stipčić</item>
      <item>Lidija Balog</item>
    </izvorni_sadrzaj>
    <derivirana_varijabla naziv="DomainObject.Predmet.SudioniciListNaziv_1">
      <item>FINA Regionalni centar Zagreb</item>
      <item>CEPOS, d.o.o.</item>
      <item>Damir Doko</item>
      <item>Igor Stipčić</item>
      <item>Lidija Balog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izvorni_sadrzaj>
    <derivirana_varijabla naziv="DomainObject.Predmet.SudioniciListAdressOIB_1"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03293224196</item>
      <item>, OIB 33332457180</item>
      <item>, OIB 05071470258</item>
      <item>, OIB 90656042786</item>
    </izvorni_sadrzaj>
    <derivirana_varijabla naziv="DomainObject.Predmet.SudioniciListNazivOIB_1">
      <item>, OIB 85821130368</item>
      <item>, OIB 03293224196</item>
      <item>, OIB 33332457180</item>
      <item>, OIB 05071470258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9D5D8-B62C-4D45-A5C0-7E0848C0C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4509</properties:Characters>
  <properties:Lines>94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2017-10-18T12:46:00Z</dcterms:created>
  <dc:creator>rsticn</dc:creator>
  <cp:lastModifiedBy>Valentina Kranjčić</cp:lastModifiedBy>
  <cp:lastPrinted>2017-10-18T12:46:00Z</cp:lastPrinted>
  <dcterms:modified xmlns:xsi="http://www.w3.org/2001/XMLSchema-instance" xsi:type="dcterms:W3CDTF">2017-10-18T12:48:00Z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