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3850" w14:paraId="18d3850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6F5FB8" w:rsidR="00CA7275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>AGROKOR koncern za upravljanje društvima, proizvodnju i trgovinu poljoprivrednim proizvodima, dioničko društvo Zagreb (Grad Zagreb)</w:t>
      </w:r>
      <w:r w:rsidR="00714E78">
        <w:rPr>
          <w:rFonts w:hAnsi="Times New Roman" w:ascii="Times New Roman"/>
          <w:szCs w:val="24"/>
        </w:rPr>
        <w:t xml:space="preserve"> 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714E78">
        <w:rPr>
          <w:rFonts w:hAnsi="Times New Roman" w:ascii="Times New Roman"/>
          <w:szCs w:val="24"/>
        </w:rPr>
        <w:t>23</w:t>
      </w:r>
      <w:r w:rsidR="00932ADE" w:rsidRPr="004220EA">
        <w:rPr>
          <w:rFonts w:hAnsi="Times New Roman" w:ascii="Times New Roman"/>
          <w:szCs w:val="24"/>
        </w:rPr>
        <w:t>. siječnja 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7432B5">
        <w:rPr>
          <w:rFonts w:hAnsi="Times New Roman" w:ascii="Times New Roman"/>
          <w:szCs w:val="24"/>
        </w:rPr>
        <w:t xml:space="preserve">SREDIŠNJE KLIRINŠKO DEPOZITARNO DRUŠTVO d.d., Zagreb, Heinzelova 62a, OIB: 64406809162 </w:t>
      </w:r>
      <w:r w:rsidRPr="004220EA">
        <w:rPr>
          <w:rFonts w:hAnsi="Times New Roman" w:ascii="Times New Roman"/>
          <w:szCs w:val="24"/>
        </w:rPr>
        <w:t xml:space="preserve">povukao prijavu novčane tražbine u iznosu od </w:t>
      </w:r>
      <w:r w:rsidR="007533D4">
        <w:rPr>
          <w:rFonts w:hAnsi="Times New Roman" w:ascii="Times New Roman"/>
          <w:szCs w:val="24"/>
        </w:rPr>
        <w:t>2.105,35</w:t>
      </w:r>
      <w:r w:rsidR="002863A1">
        <w:rPr>
          <w:rFonts w:hAnsi="Times New Roman" w:ascii="Times New Roman"/>
          <w:szCs w:val="24"/>
        </w:rPr>
        <w:t xml:space="preserve">  kuna</w:t>
      </w:r>
      <w:r w:rsidRPr="004220EA">
        <w:rPr>
          <w:rFonts w:hAnsi="Times New Roman" w:ascii="Times New Roman"/>
          <w:szCs w:val="24"/>
        </w:rPr>
        <w:t xml:space="preserve"> prema društvu </w:t>
      </w:r>
      <w:r w:rsidR="007432B5">
        <w:rPr>
          <w:rFonts w:hAnsi="Times New Roman" w:ascii="Times New Roman"/>
          <w:szCs w:val="24"/>
        </w:rPr>
        <w:t>VINKA d.d. Vinkovci</w:t>
      </w:r>
      <w:r w:rsidRPr="004220EA">
        <w:rPr>
          <w:rFonts w:hAnsi="Times New Roman" w:ascii="Times New Roman"/>
          <w:szCs w:val="24"/>
        </w:rPr>
        <w:t xml:space="preserve">,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7432B5">
        <w:rPr>
          <w:rFonts w:hAnsi="Times New Roman" w:ascii="Times New Roman"/>
          <w:szCs w:val="24"/>
        </w:rPr>
        <w:t xml:space="preserve"> Marijana Čavića 1</w:t>
      </w:r>
      <w:r w:rsidR="008178EC" w:rsidRPr="004220EA">
        <w:rPr>
          <w:rFonts w:hAnsi="Times New Roman" w:ascii="Times New Roman"/>
          <w:szCs w:val="24"/>
        </w:rPr>
        <w:t xml:space="preserve"> OIB:05937759187 i njegovim ovisnim i povezanim društvim</w:t>
      </w:r>
      <w:r w:rsidR="00300D03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300D03" w:rsidP="00714E78" w:rsidR="00714E78">
      <w:pPr>
        <w:ind w:left="3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Budući da je </w:t>
      </w:r>
      <w:r w:rsidR="00714E78">
        <w:rPr>
          <w:rFonts w:hAnsi="Times New Roman" w:ascii="Times New Roman"/>
          <w:szCs w:val="24"/>
        </w:rPr>
        <w:t xml:space="preserve">gore navedeni </w:t>
      </w:r>
      <w:r>
        <w:rPr>
          <w:rFonts w:hAnsi="Times New Roman" w:ascii="Times New Roman"/>
          <w:szCs w:val="24"/>
        </w:rPr>
        <w:t xml:space="preserve">vjerovnik </w:t>
      </w:r>
      <w:r w:rsidR="00562818" w:rsidRPr="004220EA">
        <w:rPr>
          <w:rFonts w:hAnsi="Times New Roman" w:ascii="Times New Roman"/>
          <w:szCs w:val="24"/>
        </w:rPr>
        <w:t xml:space="preserve">povukao novčanu tražbinu u gore navedenom </w:t>
      </w:r>
    </w:p>
    <w:p w:rsidRDefault="00562818" w:rsidP="00714E78" w:rsidR="00932ADE" w:rsidRPr="00300D03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iznosu</w:t>
      </w:r>
      <w:r w:rsidR="00300D03">
        <w:rPr>
          <w:rFonts w:hAnsi="Times New Roman" w:ascii="Times New Roman"/>
          <w:szCs w:val="24"/>
        </w:rPr>
        <w:t>,</w:t>
      </w:r>
      <w:r w:rsidRPr="004220EA">
        <w:rPr>
          <w:rFonts w:hAnsi="Times New Roman" w:ascii="Times New Roman"/>
          <w:szCs w:val="24"/>
        </w:rPr>
        <w:t xml:space="preserve"> to je odluč</w:t>
      </w:r>
      <w:r w:rsidR="00300D03">
        <w:rPr>
          <w:rFonts w:hAnsi="Times New Roman" w:ascii="Times New Roman"/>
          <w:szCs w:val="24"/>
        </w:rPr>
        <w:t>eno kao u izreci ovog rješenja, p</w:t>
      </w:r>
      <w:r w:rsidR="00932ADE" w:rsidRPr="004220EA">
        <w:rPr>
          <w:rFonts w:hAnsi="Times New Roman" w:ascii="Times New Roman"/>
          <w:szCs w:val="24"/>
        </w:rPr>
        <w:t xml:space="preserve">ozivom na odredbu 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</w:t>
      </w:r>
      <w:r w:rsidR="00300D03">
        <w:rPr>
          <w:rFonts w:hAnsi="Times New Roman" w:ascii="Times New Roman"/>
          <w:szCs w:val="24"/>
        </w:rPr>
        <w:t>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714E78">
        <w:rPr>
          <w:rFonts w:hAnsi="Times New Roman" w:ascii="Times New Roman"/>
          <w:szCs w:val="24"/>
        </w:rPr>
        <w:t>23</w:t>
      </w:r>
      <w:r w:rsidR="00932ADE" w:rsidRPr="004220EA">
        <w:rPr>
          <w:rFonts w:hAnsi="Times New Roman" w:ascii="Times New Roman"/>
          <w:szCs w:val="24"/>
        </w:rPr>
        <w:t>. siječnja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1A732E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1A732E" w:rsidR="001A732E" w:rsidRPr="001A732E">
      <w:pPr>
        <w:rPr>
          <w:rFonts w:hAnsi="Times New Roman" w:ascii="Times New Roman"/>
        </w:rPr>
      </w:pP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</w:r>
      <w:r w:rsidRPr="001A732E">
        <w:rPr>
          <w:rFonts w:hAnsi="Times New Roman" w:ascii="Times New Roman"/>
        </w:rPr>
        <w:tab/>
        <w:t>Za točnost otpravka-ovl.službenik</w:t>
      </w:r>
    </w:p>
    <w:p w:rsidRDefault="001A732E" w:rsidP="001A732E" w:rsidR="001A732E" w:rsidRPr="001A732E">
      <w:pPr>
        <w:ind w:firstLine="720" w:left="5760"/>
        <w:rPr>
          <w:rFonts w:hAnsi="Times New Roman" w:ascii="Times New Roman"/>
        </w:rPr>
      </w:pPr>
      <w:r w:rsidRPr="001A732E">
        <w:rPr>
          <w:rFonts w:hAnsi="Times New Roman" w:ascii="Times New Roman"/>
        </w:rPr>
        <w:t>Vinka Mihalinčić</w:t>
      </w:r>
    </w:p>
    <w:p w:rsidRDefault="00714E78" w:rsidP="001A732E" w:rsidR="00D11390" w:rsidRPr="004220EA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714E78">
      <w:rPr>
        <w:rFonts w:hAnsi="Times New Roman" w:ascii="Times New Roman"/>
      </w:rPr>
      <w:t>-</w:t>
    </w:r>
    <w:r w:rsidR="004159F7">
      <w:rPr>
        <w:rFonts w:hAnsi="Times New Roman" w:ascii="Times New Roman"/>
      </w:rPr>
      <w:t>1902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A732E"/>
    <w:rsid w:val="001B2D9A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863A1"/>
    <w:rsid w:val="002A27FB"/>
    <w:rsid w:val="002D3B89"/>
    <w:rsid w:val="002E32D9"/>
    <w:rsid w:val="002E7AA1"/>
    <w:rsid w:val="002F3FE9"/>
    <w:rsid w:val="002F4747"/>
    <w:rsid w:val="00300D03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59F7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E1418"/>
    <w:rsid w:val="005F674A"/>
    <w:rsid w:val="00607501"/>
    <w:rsid w:val="006212A8"/>
    <w:rsid w:val="006214BE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F5FB8"/>
    <w:rsid w:val="007105E2"/>
    <w:rsid w:val="00710D7D"/>
    <w:rsid w:val="00712C14"/>
    <w:rsid w:val="00714E78"/>
    <w:rsid w:val="0071718C"/>
    <w:rsid w:val="007255ED"/>
    <w:rsid w:val="00727024"/>
    <w:rsid w:val="00735597"/>
    <w:rsid w:val="007402E1"/>
    <w:rsid w:val="007432B5"/>
    <w:rsid w:val="00751E64"/>
    <w:rsid w:val="007533D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3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3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3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3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3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3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3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3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- žalba Grad Novalja
Original u ref.</izvorni_sadrzaj>
    <derivirana_varijabla naziv="DomainObject.Predmet.Opis_1">86 dijela spisa
preslika dijela spisa na VTS - žalba Grad Novalja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siječnja 2018.</izvorni_sadrzaj>
    <derivirana_varijabla naziv="DomainObject.Predmet.SpisIzvanSuda.DatumIzlazaSpisa_1">22.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270</properties:Words>
  <properties:Characters>1436</properties:Characters>
  <properties:Lines>39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2018-01-23T09:34:00Z</dcterms:created>
  <dc:creator>Sudsko vijeæe</dc:creator>
  <cp:lastModifiedBy>Vinka Mihalinčić</cp:lastModifiedBy>
  <cp:lastPrinted>2018-01-23T11:29:00Z</cp:lastPrinted>
  <dcterms:modified xmlns:xsi="http://www.w3.org/2001/XMLSchema-instance" xsi:type="dcterms:W3CDTF">2018-01-23T11:30:00Z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