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c1aeb" w14:paraId="3bc1aeb" w:rsidRDefault="00AE5E2F" w:rsidP="00910611" w:rsidR="00AE5E2F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5E2F" w:rsidP="00D04179" w:rsidR="00AE5E2F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AE5E2F" w:rsidP="00D04179" w:rsidR="00AE5E2F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AE5E2F" w:rsidP="00D04179" w:rsidR="00AE5E2F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A8533D" w:rsidP="00A8533D" w:rsidR="00A8533D" w:rsidRPr="00E852C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 w:rsidRPr="00E852C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E852C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E852C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E852C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E852C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E852C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E852C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E852C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E852C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E852C6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E852C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E852C6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852C6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E852C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E852C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852C6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 w:rsidRPr="00E852C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E852C6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 w:rsidRPr="00E852C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E852C6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BD3C49" w:rsidRPr="00E852C6">
        <w:rPr>
          <w:rFonts w:eastAsia="Times New Roman" w:hAnsi="Times New Roman" w:ascii="Times New Roman"/>
          <w:sz w:val="24"/>
          <w:szCs w:val="24"/>
          <w:lang w:eastAsia="hr-HR"/>
        </w:rPr>
        <w:t>1088</w:t>
      </w:r>
      <w:r w:rsidR="003E2969" w:rsidRPr="00E852C6">
        <w:rPr>
          <w:rFonts w:eastAsia="Times New Roman" w:hAnsi="Times New Roman" w:ascii="Times New Roman"/>
          <w:sz w:val="24"/>
          <w:szCs w:val="24"/>
          <w:lang w:eastAsia="hr-HR"/>
        </w:rPr>
        <w:t>/16</w:t>
      </w:r>
      <w:r w:rsidRPr="00E852C6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 w:rsidRPr="00E852C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E852C6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 w:rsidRPr="00E852C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E852C6">
        <w:rPr>
          <w:rFonts w:hAnsi="Times New Roman" w:ascii="Times New Roman"/>
          <w:sz w:val="24"/>
          <w:szCs w:val="24"/>
        </w:rPr>
        <w:t xml:space="preserve">Stečajnog zakona (dalje: SZ-a, Narodne novine broj 71/15), </w:t>
      </w:r>
      <w:r w:rsidRPr="00E852C6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BD3C49" w:rsidRPr="00E852C6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E95A36" w:rsidRPr="00E852C6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BD3C49" w:rsidRPr="00E852C6">
        <w:rPr>
          <w:rFonts w:eastAsia="Times New Roman" w:hAnsi="Times New Roman" w:ascii="Times New Roman"/>
          <w:sz w:val="24"/>
          <w:szCs w:val="24"/>
          <w:lang w:eastAsia="hr-HR"/>
        </w:rPr>
        <w:t>. kolovoza 2</w:t>
      </w:r>
      <w:r w:rsidR="00E47886" w:rsidRPr="00E852C6">
        <w:rPr>
          <w:rFonts w:eastAsia="Times New Roman" w:hAnsi="Times New Roman" w:ascii="Times New Roman"/>
          <w:sz w:val="24"/>
          <w:szCs w:val="24"/>
          <w:lang w:eastAsia="hr-HR"/>
        </w:rPr>
        <w:t>016</w:t>
      </w:r>
      <w:r w:rsidRPr="00E852C6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E852C6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852C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E852C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E852C6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 w:rsidRPr="00E852C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BD3C49" w:rsidRPr="00E852C6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852C6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E852C6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E852C6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BD3C49" w:rsidRPr="00E852C6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HOSTEL CRIKVENICA j.d.o.o., Crikvenica, Vinodolska 23, OIB: 53839450556, MBS: 040302624.</w:t>
      </w:r>
    </w:p>
    <w:p w:rsidRDefault="00E47886" w:rsidP="00E47886" w:rsidR="00A8533D" w:rsidRPr="00E852C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852C6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>II.</w:t>
      </w:r>
      <w:r w:rsidRPr="00E852C6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E852C6">
        <w:rPr>
          <w:rFonts w:eastAsia="Times New Roman" w:hAnsi="Times New Roman" w:ascii="Times New Roman"/>
          <w:sz w:val="24"/>
          <w:szCs w:val="24"/>
          <w:lang w:eastAsia="hr-HR"/>
        </w:rPr>
        <w:t xml:space="preserve">Ukupan iznos duga evidentiran na temelju neizvršenih osnova za plaćanje na dan </w:t>
      </w:r>
      <w:r w:rsidR="00E95A36" w:rsidRPr="00E852C6">
        <w:rPr>
          <w:rFonts w:eastAsia="Times New Roman" w:hAnsi="Times New Roman" w:ascii="Times New Roman"/>
          <w:sz w:val="24"/>
          <w:szCs w:val="24"/>
          <w:lang w:eastAsia="hr-HR"/>
        </w:rPr>
        <w:t>20. svibnja</w:t>
      </w:r>
      <w:r w:rsidR="001325EF" w:rsidRPr="00E852C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8533D" w:rsidRPr="00E852C6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Pr="00E852C6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8533D" w:rsidRPr="00E852C6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E95A36" w:rsidRPr="00E852C6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5D0005" w:rsidRPr="00E852C6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E95A36" w:rsidRPr="00E852C6">
        <w:rPr>
          <w:rFonts w:eastAsia="Times New Roman" w:hAnsi="Times New Roman" w:ascii="Times New Roman"/>
          <w:sz w:val="24"/>
          <w:szCs w:val="24"/>
          <w:lang w:eastAsia="hr-HR"/>
        </w:rPr>
        <w:t>602</w:t>
      </w:r>
      <w:r w:rsidR="00A8533D" w:rsidRPr="00E852C6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E95A36" w:rsidRPr="00E852C6">
        <w:rPr>
          <w:rFonts w:eastAsia="Times New Roman" w:hAnsi="Times New Roman" w:ascii="Times New Roman"/>
          <w:sz w:val="24"/>
          <w:szCs w:val="24"/>
          <w:lang w:eastAsia="hr-HR"/>
        </w:rPr>
        <w:t>46</w:t>
      </w:r>
      <w:r w:rsidRPr="00E852C6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 w:rsidRPr="00E852C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852C6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E852C6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E852C6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 w:rsidRPr="00E852C6"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E852C6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 w:rsidRPr="00E852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 w:rsidRPr="00E852C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852C6"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 w:rsidRPr="00E852C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E852C6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 w:rsidRPr="00E852C6"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 w:rsidRPr="00E852C6"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 w:rsidRPr="00E852C6"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E852C6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 w:rsidRPr="00E852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E852C6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 w:rsidRPr="00E852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E852C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852C6"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 w:rsidRPr="00E852C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E852C6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E852C6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 w:rsidRPr="00E852C6"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E852C6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 w:rsidRPr="00E852C6"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E852C6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 w:rsidRPr="00E852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E852C6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 w:rsidRPr="00E852C6"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 w:rsidRPr="00E852C6"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 w:rsidRPr="00E852C6"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E852C6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 w:rsidRPr="00E852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E852C6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E852C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E852C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 w:rsidRPr="00E852C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E852C6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BD3C49" w:rsidRPr="00E852C6">
        <w:rPr>
          <w:rFonts w:eastAsia="Times New Roman" w:hAnsi="Times New Roman" w:ascii="Times New Roman"/>
          <w:sz w:val="24"/>
          <w:szCs w:val="24"/>
        </w:rPr>
        <w:t>1</w:t>
      </w:r>
      <w:r w:rsidR="00E95A36" w:rsidRPr="00E852C6">
        <w:rPr>
          <w:rFonts w:eastAsia="Times New Roman" w:hAnsi="Times New Roman" w:ascii="Times New Roman"/>
          <w:sz w:val="24"/>
          <w:szCs w:val="24"/>
        </w:rPr>
        <w:t>7</w:t>
      </w:r>
      <w:r w:rsidR="00BD3C49" w:rsidRPr="00E852C6">
        <w:rPr>
          <w:rFonts w:eastAsia="Times New Roman" w:hAnsi="Times New Roman" w:ascii="Times New Roman"/>
          <w:sz w:val="24"/>
          <w:szCs w:val="24"/>
        </w:rPr>
        <w:t>. kolovoza</w:t>
      </w:r>
      <w:r w:rsidR="001325EF" w:rsidRPr="00E852C6">
        <w:rPr>
          <w:rFonts w:eastAsia="Times New Roman" w:hAnsi="Times New Roman" w:ascii="Times New Roman"/>
          <w:sz w:val="24"/>
          <w:szCs w:val="24"/>
        </w:rPr>
        <w:t xml:space="preserve"> </w:t>
      </w:r>
      <w:r w:rsidRPr="00E852C6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E47886" w:rsidP="003B6F7C" w:rsidR="00E47886" w:rsidRPr="00E852C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 w:rsidRPr="00E852C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 w:rsidRPr="00E852C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E852C6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3B6F7C" w:rsidR="00E47886" w:rsidRPr="00E852C6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 w:rsidRPr="00E852C6">
        <w:rPr>
          <w:rFonts w:eastAsia="Times New Roman" w:hAnsi="Times New Roman" w:ascii="Times New Roman"/>
          <w:sz w:val="24"/>
          <w:szCs w:val="24"/>
        </w:rPr>
        <w:lastRenderedPageBreak/>
        <w:t>Tamara Jugo Smoljanović</w:t>
      </w:r>
    </w:p>
    <w:p w:rsidRDefault="00A8533D" w:rsidP="00A8533D" w:rsidR="00A8533D" w:rsidRPr="00E852C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E852C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E852C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E852C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E852C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E852C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E852C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E852C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E852C6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E852C6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E852C6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E852C6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E852C6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E852C6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 w:rsidRPr="00E852C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BD3C49" w:rsidRPr="00E852C6">
        <w:rPr>
          <w:rFonts w:eastAsia="Times New Roman" w:hAnsi="Times New Roman" w:ascii="Times New Roman"/>
          <w:sz w:val="24"/>
          <w:szCs w:val="24"/>
          <w:lang w:eastAsia="hr-HR"/>
        </w:rPr>
        <w:t>30. listopada</w:t>
      </w:r>
      <w:r w:rsidR="001325EF" w:rsidRPr="00E852C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E852C6">
        <w:rPr>
          <w:rFonts w:eastAsia="Times New Roman" w:hAnsi="Times New Roman" w:ascii="Times New Roman"/>
          <w:sz w:val="24"/>
          <w:szCs w:val="24"/>
          <w:lang w:eastAsia="hr-HR"/>
        </w:rPr>
        <w:t xml:space="preserve">2016. godine </w:t>
      </w:r>
    </w:p>
    <w:p w:rsidRDefault="00A8533D" w:rsidP="00A8533D" w:rsidR="00A8533D" w:rsidRPr="00E852C6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E852C6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E852C6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BD3C49" w:rsidRPr="00E852C6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E95A36" w:rsidRPr="00E852C6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BD3C49" w:rsidRPr="00E852C6">
        <w:rPr>
          <w:rFonts w:eastAsia="Times New Roman" w:hAnsi="Times New Roman" w:ascii="Times New Roman"/>
          <w:sz w:val="24"/>
          <w:szCs w:val="24"/>
          <w:lang w:eastAsia="hr-HR"/>
        </w:rPr>
        <w:t>. kolovoza</w:t>
      </w:r>
      <w:r w:rsidR="001325EF" w:rsidRPr="00E852C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E852C6">
        <w:rPr>
          <w:rFonts w:eastAsia="Times New Roman" w:hAnsi="Times New Roman" w:ascii="Times New Roman"/>
          <w:sz w:val="24"/>
          <w:szCs w:val="24"/>
          <w:lang w:eastAsia="hr-HR"/>
        </w:rPr>
        <w:t>2016. godine</w:t>
      </w:r>
    </w:p>
    <w:p w:rsidRDefault="00E47886" w:rsidP="00E47886" w:rsidR="00E47886" w:rsidRPr="00E852C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E47886" w:rsidR="00E47886" w:rsidRPr="00E852C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E852C6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E47886" w:rsidR="00E47886" w:rsidRPr="00E852C6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 w:rsidRPr="00E852C6"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A8533D" w:rsidP="00A8533D" w:rsidR="00A8533D" w:rsidRPr="00E852C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E852C6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97D" w:rsidP="009D1D07" w:rsidR="00A1097D">
      <w:pPr>
        <w:spacing w:lineRule="auto" w:line="240" w:after="0"/>
      </w:pPr>
      <w:r>
        <w:separator/>
      </w:r>
    </w:p>
  </w:endnote>
  <w:endnote w:id="0" w:type="continuationSeparator">
    <w:p w:rsidRDefault="00A1097D" w:rsidP="009D1D07" w:rsidR="00A1097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AE5E2F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97D" w:rsidP="009D1D07" w:rsidR="00A1097D">
      <w:pPr>
        <w:spacing w:lineRule="auto" w:line="240" w:after="0"/>
      </w:pPr>
      <w:r>
        <w:separator/>
      </w:r>
    </w:p>
  </w:footnote>
  <w:footnote w:id="0" w:type="continuationSeparator">
    <w:p w:rsidRDefault="00A1097D" w:rsidP="009D1D07" w:rsidR="00A1097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9D1D07" w:rsidR="009D1D07" w:rsidRPr="009D1D07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1325EF">
      <w:rPr>
        <w:rFonts w:eastAsia="Times New Roman" w:hAnsi="Times New Roman" w:ascii="Times New Roman"/>
        <w:sz w:val="24"/>
        <w:szCs w:val="24"/>
        <w:lang w:eastAsia="hr-HR"/>
      </w:rPr>
      <w:t>1</w:t>
    </w:r>
    <w:r w:rsidR="00BD3C49">
      <w:rPr>
        <w:rFonts w:eastAsia="Times New Roman" w:hAnsi="Times New Roman" w:ascii="Times New Roman"/>
        <w:sz w:val="24"/>
        <w:szCs w:val="24"/>
        <w:lang w:eastAsia="hr-HR"/>
      </w:rPr>
      <w:t>088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E47886">
      <w:rPr>
        <w:rFonts w:eastAsia="Times New Roman" w:hAnsi="Times New Roman" w:ascii="Times New Roman"/>
        <w:sz w:val="24"/>
        <w:szCs w:val="24"/>
        <w:lang w:eastAsia="hr-HR"/>
      </w:rPr>
      <w:t>4</w:t>
    </w:r>
  </w:p>
  <w:p w:rsidRDefault="009D1D07" w:rsidR="009D1D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349CD"/>
    <w:rsid w:val="000517F9"/>
    <w:rsid w:val="00072907"/>
    <w:rsid w:val="000E1F46"/>
    <w:rsid w:val="000E7A53"/>
    <w:rsid w:val="00122C4C"/>
    <w:rsid w:val="001325EF"/>
    <w:rsid w:val="001473A2"/>
    <w:rsid w:val="00150A62"/>
    <w:rsid w:val="00173717"/>
    <w:rsid w:val="00217A52"/>
    <w:rsid w:val="00227AC9"/>
    <w:rsid w:val="002371D6"/>
    <w:rsid w:val="002522C0"/>
    <w:rsid w:val="00272D47"/>
    <w:rsid w:val="002A1FCF"/>
    <w:rsid w:val="002C365D"/>
    <w:rsid w:val="002C6148"/>
    <w:rsid w:val="002F7A21"/>
    <w:rsid w:val="00312017"/>
    <w:rsid w:val="003146C8"/>
    <w:rsid w:val="00316FF2"/>
    <w:rsid w:val="00320E9C"/>
    <w:rsid w:val="0035116D"/>
    <w:rsid w:val="0035281C"/>
    <w:rsid w:val="003937F9"/>
    <w:rsid w:val="003A2A2F"/>
    <w:rsid w:val="003E2969"/>
    <w:rsid w:val="00465414"/>
    <w:rsid w:val="004A5F9A"/>
    <w:rsid w:val="004C68D2"/>
    <w:rsid w:val="004F790C"/>
    <w:rsid w:val="00505DED"/>
    <w:rsid w:val="00543265"/>
    <w:rsid w:val="005761F3"/>
    <w:rsid w:val="005A7ED7"/>
    <w:rsid w:val="005B0142"/>
    <w:rsid w:val="005B509F"/>
    <w:rsid w:val="005D0005"/>
    <w:rsid w:val="005E4A25"/>
    <w:rsid w:val="005F1B2F"/>
    <w:rsid w:val="00627837"/>
    <w:rsid w:val="006510C4"/>
    <w:rsid w:val="006528AF"/>
    <w:rsid w:val="00696F06"/>
    <w:rsid w:val="006B004A"/>
    <w:rsid w:val="006D249A"/>
    <w:rsid w:val="0071014D"/>
    <w:rsid w:val="00712FFC"/>
    <w:rsid w:val="00723B19"/>
    <w:rsid w:val="00742B9C"/>
    <w:rsid w:val="00793264"/>
    <w:rsid w:val="00803AE6"/>
    <w:rsid w:val="008118FF"/>
    <w:rsid w:val="00853F21"/>
    <w:rsid w:val="00872C40"/>
    <w:rsid w:val="008C7805"/>
    <w:rsid w:val="0091002A"/>
    <w:rsid w:val="00922D05"/>
    <w:rsid w:val="00963E5D"/>
    <w:rsid w:val="009955B2"/>
    <w:rsid w:val="009B1E0A"/>
    <w:rsid w:val="009D1D07"/>
    <w:rsid w:val="00A1097D"/>
    <w:rsid w:val="00A409F8"/>
    <w:rsid w:val="00A8533D"/>
    <w:rsid w:val="00AE5848"/>
    <w:rsid w:val="00AE5E2F"/>
    <w:rsid w:val="00B53903"/>
    <w:rsid w:val="00BA5F64"/>
    <w:rsid w:val="00BB10A8"/>
    <w:rsid w:val="00BD3C49"/>
    <w:rsid w:val="00BD40C3"/>
    <w:rsid w:val="00BE47F6"/>
    <w:rsid w:val="00BE4A8A"/>
    <w:rsid w:val="00C03004"/>
    <w:rsid w:val="00C13CD5"/>
    <w:rsid w:val="00C5797D"/>
    <w:rsid w:val="00C63AD5"/>
    <w:rsid w:val="00D56641"/>
    <w:rsid w:val="00D61B44"/>
    <w:rsid w:val="00D65AAE"/>
    <w:rsid w:val="00D70636"/>
    <w:rsid w:val="00D75A73"/>
    <w:rsid w:val="00DB4499"/>
    <w:rsid w:val="00DB4A5C"/>
    <w:rsid w:val="00E47886"/>
    <w:rsid w:val="00E65BF5"/>
    <w:rsid w:val="00E852C6"/>
    <w:rsid w:val="00E95A36"/>
    <w:rsid w:val="00EA15CC"/>
    <w:rsid w:val="00ED5BFE"/>
    <w:rsid w:val="00F117FD"/>
    <w:rsid w:val="00F308B5"/>
    <w:rsid w:val="00F51CF8"/>
    <w:rsid w:val="00F66902"/>
    <w:rsid w:val="00F77BC6"/>
    <w:rsid w:val="00FA4A0F"/>
    <w:rsid w:val="00FB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5E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E5E2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E5E2F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E5E2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E5E2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5E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E5E2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E5E2F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E5E2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E5E2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1088</izvorni_sadrzaj>
    <derivirana_varijabla naziv="DomainObject.Predmet.Broj_1">1088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St-1088/2016</izvorni_sadrzaj>
    <derivirana_varijabla naziv="DomainObject.Predmet.OznakaBroj_1">St-1088/2016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HOSTEL CRIKVENICA jd.o.o.</izvorni_sadrzaj>
    <derivirana_varijabla naziv="DomainObject.Predmet.ProtustrankaFormated_1">  HOSTEL CRIKVENICA jd.o.o.</derivirana_varijabla>
  </DomainObject.Predmet.ProtustrankaFormated>
  <DomainObject.Predmet.ProtustrankaFormatedOIB>
    <izvorni_sadrzaj>  HOSTEL CRIKVENICA jd.o.o., OIB 53839450556</izvorni_sadrzaj>
    <derivirana_varijabla naziv="DomainObject.Predmet.ProtustrankaFormatedOIB_1">  HOSTEL CRIKVENICA jd.o.o., OIB 53839450556</derivirana_varijabla>
  </DomainObject.Predmet.ProtustrankaFormatedOIB>
  <DomainObject.Predmet.ProtustrankaFormatedWithAdress>
    <izvorni_sadrzaj> HOSTEL CRIKVENICA jd.o.o., Vinodolska 23, 51260 Crikvenica</izvorni_sadrzaj>
    <derivirana_varijabla naziv="DomainObject.Predmet.ProtustrankaFormatedWithAdress_1"> HOSTEL CRIKVENICA jd.o.o., Vinodolska 23, 51260 Crikvenica</derivirana_varijabla>
  </DomainObject.Predmet.ProtustrankaFormatedWithAdress>
  <DomainObject.Predmet.ProtustrankaFormatedWithAdressOIB>
    <izvorni_sadrzaj> HOSTEL CRIKVENICA jd.o.o., OIB 53839450556, Vinodolska 23, 51260 Crikvenica</izvorni_sadrzaj>
    <derivirana_varijabla naziv="DomainObject.Predmet.ProtustrankaFormatedWithAdressOIB_1"> HOSTEL CRIKVENICA jd.o.o., OIB 53839450556, Vinodolska 23, 51260 Crikvenica</derivirana_varijabla>
  </DomainObject.Predmet.ProtustrankaFormatedWithAdressOIB>
  <DomainObject.Predmet.ProtustrankaWithAdress>
    <izvorni_sadrzaj>HOSTEL CRIKVENICA jd.o.o. Vinodolska 23, 51260 Crikvenica</izvorni_sadrzaj>
    <derivirana_varijabla naziv="DomainObject.Predmet.ProtustrankaWithAdress_1">HOSTEL CRIKVENICA jd.o.o. Vinodolska 23, 51260 Crikvenica</derivirana_varijabla>
  </DomainObject.Predmet.ProtustrankaWithAdress>
  <DomainObject.Predmet.ProtustrankaWithAdressOIB>
    <izvorni_sadrzaj>HOSTEL CRIKVENICA jd.o.o., OIB 53839450556, Vinodolska 23, 51260 Crikvenica</izvorni_sadrzaj>
    <derivirana_varijabla naziv="DomainObject.Predmet.ProtustrankaWithAdressOIB_1">HOSTEL CRIKVENICA jd.o.o., OIB 53839450556, Vinodolska 23, 51260 Crikvenica</derivirana_varijabla>
  </DomainObject.Predmet.ProtustrankaWithAdressOIB>
  <DomainObject.Predmet.ProtustrankaNazivFormated>
    <izvorni_sadrzaj>HOSTEL CRIKVENICA jd.o.o.</izvorni_sadrzaj>
    <derivirana_varijabla naziv="DomainObject.Predmet.ProtustrankaNazivFormated_1">HOSTEL CRIKVENICA jd.o.o.</derivirana_varijabla>
  </DomainObject.Predmet.ProtustrankaNazivFormated>
  <DomainObject.Predmet.ProtustrankaNazivFormatedOIB>
    <izvorni_sadrzaj>HOSTEL CRIKVENICA jd.o.o., OIB 53839450556</izvorni_sadrzaj>
    <derivirana_varijabla naziv="DomainObject.Predmet.ProtustrankaNazivFormatedOIB_1">HOSTEL CRIKVENICA jd.o.o., OIB 53839450556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HOSTEL CRIKVENICA jd.o.o.</item>
    </izvorni_sadrzaj>
    <derivirana_varijabla naziv="DomainObject.Predmet.ProtuStrankaListFormated_1">
      <item>HOSTEL CRIKVENICA jd.o.o.</item>
    </derivirana_varijabla>
  </DomainObject.Predmet.ProtuStrankaListFormated>
  <DomainObject.Predmet.ProtuStrankaListFormatedOIB>
    <izvorni_sadrzaj>
      <item>HOSTEL CRIKVENICA jd.o.o., OIB 53839450556</item>
    </izvorni_sadrzaj>
    <derivirana_varijabla naziv="DomainObject.Predmet.ProtuStrankaListFormatedOIB_1">
      <item>HOSTEL CRIKVENICA jd.o.o., OIB 53839450556</item>
    </derivirana_varijabla>
  </DomainObject.Predmet.ProtuStrankaListFormatedOIB>
  <DomainObject.Predmet.ProtuStrankaListFormatedWithAdress>
    <izvorni_sadrzaj>
      <item>HOSTEL CRIKVENICA jd.o.o., Vinodolska 23, 51260 Crikvenica</item>
    </izvorni_sadrzaj>
    <derivirana_varijabla naziv="DomainObject.Predmet.ProtuStrankaListFormatedWithAdress_1">
      <item>HOSTEL CRIKVENICA jd.o.o., Vinodolska 23, 51260 Crikvenica</item>
    </derivirana_varijabla>
  </DomainObject.Predmet.ProtuStrankaListFormatedWithAdress>
  <DomainObject.Predmet.ProtuStrankaListFormatedWithAdressOIB>
    <izvorni_sadrzaj>
      <item>HOSTEL CRIKVENICA jd.o.o., OIB 53839450556, Vinodolska 23, 51260 Crikvenica</item>
    </izvorni_sadrzaj>
    <derivirana_varijabla naziv="DomainObject.Predmet.ProtuStrankaListFormatedWithAdressOIB_1">
      <item>HOSTEL CRIKVENICA jd.o.o., OIB 53839450556, Vinodolska 23, 51260 Crikvenica</item>
    </derivirana_varijabla>
  </DomainObject.Predmet.ProtuStrankaListFormatedWithAdressOIB>
  <DomainObject.Predmet.ProtuStrankaListNazivFormated>
    <izvorni_sadrzaj>
      <item>HOSTEL CRIKVENICA jd.o.o.</item>
    </izvorni_sadrzaj>
    <derivirana_varijabla naziv="DomainObject.Predmet.ProtuStrankaListNazivFormated_1">
      <item>HOSTEL CRIKVENICA jd.o.o.</item>
    </derivirana_varijabla>
  </DomainObject.Predmet.ProtuStrankaListNazivFormated>
  <DomainObject.Predmet.ProtuStrankaListNazivFormatedOIB>
    <izvorni_sadrzaj>
      <item>HOSTEL CRIKVENICA jd.o.o., OIB 53839450556</item>
    </izvorni_sadrzaj>
    <derivirana_varijabla naziv="DomainObject.Predmet.ProtuStrankaListNazivFormatedOIB_1">
      <item>HOSTEL CRIKVENICA jd.o.o., OIB 53839450556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HOSTEL CRIKVENICA jd.o.o.</izvorni_sadrzaj>
    <derivirana_varijabla naziv="DomainObject.Predmet.ProtustrankaIDrugi_1">HOSTEL CRIKVENICA jd.o.o.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HOSTEL CRIKVENICA jd.o.o., OIB 53839450556, Vinodolska 23, 51260 Crikvenica</izvorni_sadrzaj>
    <derivirana_varijabla naziv="DomainObject.Predmet.ProtustrankaIDrugiAdressOIB_1">HOSTEL CRIKVENICA jd.o.o., OIB 53839450556, Vinodolska 23,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HOSTEL CRIKVENICA jd.o.o.</item>
    </izvorni_sadrzaj>
    <derivirana_varijabla naziv="DomainObject.Predmet.SudioniciListNaziv_1">
      <item>FINA  Rijeka</item>
      <item>HOSTEL CRIKVENICA jd.o.o.</item>
    </derivirana_varijabla>
  </DomainObject.Predmet.SudioniciListNaziv>
  <DomainObject.Predmet.SudioniciListAdressOIB>
    <izvorni_sadrzaj>
      <item>FINA  Rijeka, OIB 85821130368, Frana Kurelca 8,51000 Rijeka</item>
      <item>HOSTEL CRIKVENICA jd.o.o., OIB 53839450556, Vinodolska 23,51260 Crikvenica</item>
    </izvorni_sadrzaj>
    <derivirana_varijabla naziv="DomainObject.Predmet.SudioniciListAdressOIB_1">
      <item>FINA  Rijeka, OIB 85821130368, Frana Kurelca 8,51000 Rijeka</item>
      <item>HOSTEL CRIKVENICA jd.o.o., OIB 53839450556, Vinodolska 23,51260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53839450556</item>
    </izvorni_sadrzaj>
    <derivirana_varijabla naziv="DomainObject.Predmet.SudioniciListNazivOIB_1">
      <item>, OIB 85821130368</item>
      <item>, OIB 53839450556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1542</properties:Characters>
  <properties:Lines>63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2016-08-16T06:31:00Z</dcterms:created>
  <dc:creator>Sanela Uzelac</dc:creator>
  <cp:lastModifiedBy>Sanela Uzelac</cp:lastModifiedBy>
  <cp:lastPrinted>2016-07-07T06:56:00Z</cp:lastPrinted>
  <dcterms:modified xmlns:xsi="http://www.w3.org/2001/XMLSchema-instance" xsi:type="dcterms:W3CDTF">2016-08-17T09:40:00Z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