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486A" w:rsidR="00D84B8B" w:rsidP="00D84B8B" w:rsidRDefault="00D84B8B" w14:paraId="aa6169d" w14:textId="aa6169d">
      <w:pPr>
        <w:spacing w:after="0" w:line="240" w:lineRule="auto"/>
        <w:jc w:val="right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F7486A">
        <w:rPr>
          <w:rFonts w:ascii="Times New Roman" w:hAnsi="Times New Roman" w:cs="Times New Roman"/>
          <w:b/>
          <w:sz w:val="24"/>
          <w:szCs w:val="24"/>
        </w:rPr>
        <w:t>St - 1066/2012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TERMOCOMMERCE d.o.o. - u stečaju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Ulica kneza Branimira 173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10000 Zagreb</w:t>
      </w:r>
    </w:p>
    <w:p w:rsidRPr="00F7486A" w:rsidR="00D84B8B" w:rsidP="00D84B8B" w:rsidRDefault="00D84B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Pr="00F7486A" w:rsidR="00D84B8B" w:rsidP="00D84B8B" w:rsidRDefault="00D84B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PETRINJSKA 8</w:t>
      </w:r>
    </w:p>
    <w:p w:rsidRPr="00F7486A" w:rsidR="00D84B8B" w:rsidP="00D84B8B" w:rsidRDefault="00D84B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10000 ZAGREB</w:t>
      </w:r>
    </w:p>
    <w:p w:rsidRPr="00F7486A" w:rsidR="00D84B8B" w:rsidP="00D84B8B" w:rsidRDefault="00D84B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STEČAJNI SUDAC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Jure Marušić, stečajni upravitelj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486A">
        <w:rPr>
          <w:rFonts w:ascii="Times New Roman" w:hAnsi="Times New Roman" w:cs="Times New Roman"/>
          <w:sz w:val="24"/>
          <w:szCs w:val="24"/>
        </w:rPr>
        <w:t>Bleiweisova</w:t>
      </w:r>
      <w:proofErr w:type="spellEnd"/>
      <w:r w:rsidRPr="00F74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86A">
        <w:rPr>
          <w:rFonts w:ascii="Times New Roman" w:hAnsi="Times New Roman" w:cs="Times New Roman"/>
          <w:sz w:val="24"/>
          <w:szCs w:val="24"/>
        </w:rPr>
        <w:t>21</w:t>
      </w:r>
      <w:proofErr w:type="spellEnd"/>
    </w:p>
    <w:p w:rsidRPr="00F7486A" w:rsidR="00D84B8B" w:rsidP="00D84B8B" w:rsidRDefault="00D84B8B">
      <w:pPr>
        <w:spacing w:after="0" w:line="240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10000 Zagreb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7486A">
        <w:rPr>
          <w:rFonts w:ascii="Times New Roman" w:hAnsi="Times New Roman" w:cs="Times New Roman"/>
          <w:sz w:val="24"/>
          <w:szCs w:val="24"/>
        </w:rPr>
        <w:t>Mob</w:t>
      </w:r>
      <w:proofErr w:type="spellEnd"/>
      <w:r w:rsidRPr="00F7486A">
        <w:rPr>
          <w:rFonts w:ascii="Times New Roman" w:hAnsi="Times New Roman" w:cs="Times New Roman"/>
          <w:sz w:val="24"/>
          <w:szCs w:val="24"/>
        </w:rPr>
        <w:t>. tel. 0912512772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 xml:space="preserve">E-mail: </w:t>
      </w:r>
      <w:hyperlink w:history="true" r:id="rId8">
        <w:r w:rsidRPr="00F7486A">
          <w:rPr>
            <w:rStyle w:val="Hiperveza"/>
            <w:rFonts w:ascii="Times New Roman" w:hAnsi="Times New Roman" w:cs="Times New Roman"/>
            <w:sz w:val="24"/>
            <w:szCs w:val="24"/>
          </w:rPr>
          <w:t>mardeltaimarusic@gmail.com</w:t>
        </w:r>
      </w:hyperlink>
    </w:p>
    <w:p w:rsidRPr="00F7486A" w:rsidR="00D84B8B" w:rsidP="00D84B8B" w:rsidRDefault="00D84B8B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1</w:t>
      </w:r>
      <w:r w:rsidR="00550DC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7486A">
        <w:rPr>
          <w:rFonts w:ascii="Times New Roman" w:hAnsi="Times New Roman" w:cs="Times New Roman"/>
          <w:sz w:val="24"/>
          <w:szCs w:val="24"/>
        </w:rPr>
        <w:t>.0</w:t>
      </w:r>
      <w:r w:rsidR="00550DC3">
        <w:rPr>
          <w:rFonts w:ascii="Times New Roman" w:hAnsi="Times New Roman" w:cs="Times New Roman"/>
          <w:sz w:val="24"/>
          <w:szCs w:val="24"/>
        </w:rPr>
        <w:t>9</w:t>
      </w:r>
      <w:r w:rsidRPr="00F7486A">
        <w:rPr>
          <w:rFonts w:ascii="Times New Roman" w:hAnsi="Times New Roman" w:cs="Times New Roman"/>
          <w:sz w:val="24"/>
          <w:szCs w:val="24"/>
        </w:rPr>
        <w:t>.2019.g.</w:t>
      </w:r>
    </w:p>
    <w:p w:rsidRPr="00F7486A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86A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b/>
          <w:sz w:val="24"/>
          <w:szCs w:val="24"/>
        </w:rPr>
        <w:t>Predmet:</w:t>
      </w:r>
      <w:r w:rsidRPr="00F7486A">
        <w:rPr>
          <w:rFonts w:ascii="Times New Roman" w:hAnsi="Times New Roman" w:cs="Times New Roman"/>
          <w:sz w:val="24"/>
          <w:szCs w:val="24"/>
        </w:rPr>
        <w:t xml:space="preserve"> Ročište za diobu</w:t>
      </w:r>
    </w:p>
    <w:p w:rsidRPr="00F7486A" w:rsidR="00D84B8B" w:rsidP="00D84B8B" w:rsidRDefault="00D84B8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6A">
        <w:rPr>
          <w:rFonts w:ascii="Times New Roman" w:hAnsi="Times New Roman" w:cs="Times New Roman"/>
          <w:sz w:val="24"/>
          <w:szCs w:val="24"/>
        </w:rPr>
        <w:t>Predlaže se</w:t>
      </w:r>
    </w:p>
    <w:p w:rsidRPr="00F7486A" w:rsidR="00D84B8B" w:rsidP="00D84B8B" w:rsidRDefault="00D84B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131953" w:rsidR="00D84B8B" w:rsidP="00D84B8B" w:rsidRDefault="00D84B8B">
      <w:pPr>
        <w:autoSpaceDE w:val="false"/>
        <w:autoSpaceDN w:val="false"/>
        <w:adjustRightInd w:val="false"/>
        <w:spacing w:after="0" w:line="240" w:lineRule="auto"/>
        <w:ind w:left="495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84B8B" w:rsidP="00D84B8B" w:rsidRDefault="00D84B8B">
      <w:pPr>
        <w:pStyle w:val="Odlomakpopisa"/>
        <w:numPr>
          <w:ilvl w:val="0"/>
          <w:numId w:val="3"/>
        </w:numPr>
        <w:spacing w:after="0"/>
      </w:pPr>
      <w:r>
        <w:t>Uvod</w:t>
      </w:r>
    </w:p>
    <w:p w:rsidRPr="00EE4C4A" w:rsidR="00E8008F" w:rsidP="00E8008F" w:rsidRDefault="00E8008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008F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 </w:t>
      </w:r>
      <w:proofErr w:type="spellStart"/>
      <w:r>
        <w:rPr>
          <w:rFonts w:ascii="Times New Roman" w:hAnsi="Times New Roman" w:cs="Times New Roman"/>
          <w:lang w:val="en-US"/>
        </w:rPr>
        <w:t>stečajnom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Pr="00EE4C4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E4C4A">
        <w:rPr>
          <w:rFonts w:ascii="Times New Roman" w:hAnsi="Times New Roman" w:cs="Times New Roman"/>
          <w:lang w:val="en-US"/>
        </w:rPr>
        <w:t>postupku</w:t>
      </w:r>
      <w:proofErr w:type="spellEnd"/>
      <w:r w:rsidRPr="00EE4C4A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koji</w:t>
      </w:r>
      <w:proofErr w:type="spellEnd"/>
      <w:r>
        <w:rPr>
          <w:rFonts w:ascii="Times New Roman" w:hAnsi="Times New Roman" w:cs="Times New Roman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lang w:val="en-US"/>
        </w:rPr>
        <w:t>vodi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pred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Trgovačkim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sudom</w:t>
      </w:r>
      <w:proofErr w:type="spellEnd"/>
      <w:r>
        <w:rPr>
          <w:rFonts w:ascii="Times New Roman" w:hAnsi="Times New Roman" w:cs="Times New Roman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lang w:val="en-US"/>
        </w:rPr>
        <w:t>Zagrebu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nad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stečajnim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dužnikom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, u </w:t>
      </w:r>
      <w:proofErr w:type="spellStart"/>
      <w:r w:rsidR="00E8008F">
        <w:rPr>
          <w:rFonts w:ascii="Times New Roman" w:hAnsi="Times New Roman" w:cs="Times New Roman"/>
          <w:lang w:val="en-US"/>
        </w:rPr>
        <w:t>ovršnom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postupku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vođenim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od </w:t>
      </w:r>
      <w:proofErr w:type="spellStart"/>
      <w:r w:rsidR="00E8008F">
        <w:rPr>
          <w:rFonts w:ascii="Times New Roman" w:hAnsi="Times New Roman" w:cs="Times New Roman"/>
          <w:lang w:val="en-US"/>
        </w:rPr>
        <w:t>strane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Općinskog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suda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u </w:t>
      </w:r>
      <w:proofErr w:type="spellStart"/>
      <w:r w:rsidR="00E8008F">
        <w:rPr>
          <w:rFonts w:ascii="Times New Roman" w:hAnsi="Times New Roman" w:cs="Times New Roman"/>
          <w:lang w:val="en-US"/>
        </w:rPr>
        <w:t>Zagrebu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, 8 </w:t>
      </w:r>
      <w:proofErr w:type="spellStart"/>
      <w:r w:rsidR="00E8008F">
        <w:rPr>
          <w:rFonts w:ascii="Times New Roman" w:hAnsi="Times New Roman" w:cs="Times New Roman"/>
          <w:lang w:val="en-US"/>
        </w:rPr>
        <w:t>Ovr</w:t>
      </w:r>
      <w:proofErr w:type="spellEnd"/>
      <w:r w:rsidR="00E8008F">
        <w:rPr>
          <w:rFonts w:ascii="Times New Roman" w:hAnsi="Times New Roman" w:cs="Times New Roman"/>
          <w:lang w:val="en-US"/>
        </w:rPr>
        <w:t>-2175/2016-63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unovčene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nekretnine</w:t>
      </w:r>
      <w:proofErr w:type="spellEnd"/>
      <w:r>
        <w:rPr>
          <w:rFonts w:ascii="Times New Roman" w:hAnsi="Times New Roman" w:cs="Times New Roman"/>
          <w:lang w:val="en-US"/>
        </w:rPr>
        <w:t xml:space="preserve"> u </w:t>
      </w:r>
      <w:proofErr w:type="spellStart"/>
      <w:r>
        <w:rPr>
          <w:rFonts w:ascii="Times New Roman" w:hAnsi="Times New Roman" w:cs="Times New Roman"/>
          <w:lang w:val="en-US"/>
        </w:rPr>
        <w:t>vlasništvu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stečajnog</w:t>
      </w:r>
      <w:proofErr w:type="spellEnd"/>
      <w:r w:rsidR="00E8008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8008F">
        <w:rPr>
          <w:rFonts w:ascii="Times New Roman" w:hAnsi="Times New Roman" w:cs="Times New Roman"/>
          <w:lang w:val="en-US"/>
        </w:rPr>
        <w:t>dužnika</w:t>
      </w:r>
      <w:proofErr w:type="spellEnd"/>
      <w:r w:rsidR="00582A90">
        <w:rPr>
          <w:rFonts w:ascii="Times New Roman" w:hAnsi="Times New Roman" w:cs="Times New Roman"/>
          <w:lang w:val="en-US"/>
        </w:rPr>
        <w:t xml:space="preserve">, </w:t>
      </w:r>
      <w:r w:rsidR="00550DC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50DC3">
        <w:rPr>
          <w:rFonts w:ascii="Times New Roman" w:hAnsi="Times New Roman" w:cs="Times New Roman"/>
          <w:lang w:val="en-US"/>
        </w:rPr>
        <w:t>Rješenjem</w:t>
      </w:r>
      <w:proofErr w:type="spellEnd"/>
      <w:r w:rsidR="00582A9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82A90">
        <w:rPr>
          <w:rFonts w:ascii="Times New Roman" w:hAnsi="Times New Roman" w:cs="Times New Roman"/>
          <w:lang w:val="en-US"/>
        </w:rPr>
        <w:t>suda</w:t>
      </w:r>
      <w:proofErr w:type="spellEnd"/>
      <w:r w:rsidR="00550DC3">
        <w:rPr>
          <w:rFonts w:ascii="Times New Roman" w:hAnsi="Times New Roman" w:cs="Times New Roman"/>
          <w:lang w:val="en-US"/>
        </w:rPr>
        <w:t xml:space="preserve"> od </w:t>
      </w:r>
      <w:proofErr w:type="spellStart"/>
      <w:r w:rsidR="00550DC3">
        <w:rPr>
          <w:rFonts w:ascii="Times New Roman" w:hAnsi="Times New Roman" w:cs="Times New Roman"/>
          <w:lang w:val="en-US"/>
        </w:rPr>
        <w:t>14.lipnja</w:t>
      </w:r>
      <w:proofErr w:type="spellEnd"/>
      <w:r w:rsidR="00550DC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50DC3">
        <w:rPr>
          <w:rFonts w:ascii="Times New Roman" w:hAnsi="Times New Roman" w:cs="Times New Roman"/>
          <w:lang w:val="en-US"/>
        </w:rPr>
        <w:t>2019.g</w:t>
      </w:r>
      <w:proofErr w:type="spellEnd"/>
      <w:r w:rsidR="00550DC3">
        <w:rPr>
          <w:rFonts w:ascii="Times New Roman" w:hAnsi="Times New Roman" w:cs="Times New Roman"/>
          <w:lang w:val="en-US"/>
        </w:rPr>
        <w:t>. (</w:t>
      </w:r>
      <w:proofErr w:type="spellStart"/>
      <w:r w:rsidR="00550DC3">
        <w:rPr>
          <w:rFonts w:ascii="Times New Roman" w:hAnsi="Times New Roman" w:cs="Times New Roman"/>
          <w:lang w:val="en-US"/>
        </w:rPr>
        <w:t>pravomoćno</w:t>
      </w:r>
      <w:proofErr w:type="spellEnd"/>
      <w:r w:rsidR="00550DC3">
        <w:rPr>
          <w:rFonts w:ascii="Times New Roman" w:hAnsi="Times New Roman" w:cs="Times New Roman"/>
          <w:lang w:val="en-US"/>
        </w:rPr>
        <w:t xml:space="preserve"> od 02.07.2019.).</w:t>
      </w:r>
    </w:p>
    <w:p w:rsidR="00550DC3" w:rsidP="00D84B8B" w:rsidRDefault="00550DC3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0C53EA" w:rsidP="00550DC3" w:rsidRDefault="00D84B8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lang w:val="en-US"/>
        </w:rPr>
        <w:t>Nekretnine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upisane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 zemljišne knjige kod Općinskog suda </w:t>
      </w:r>
      <w:proofErr w:type="gramStart"/>
      <w:r>
        <w:rPr>
          <w:rFonts w:ascii="Times New Roman" w:hAnsi="Times New Roman" w:eastAsia="Times New Roman" w:cs="Times New Roman"/>
          <w:sz w:val="24"/>
          <w:szCs w:val="24"/>
        </w:rPr>
        <w:t xml:space="preserve">u  </w:t>
      </w:r>
      <w:r w:rsidR="00496E44">
        <w:rPr>
          <w:rFonts w:ascii="Times New Roman" w:hAnsi="Times New Roman" w:eastAsia="Times New Roman" w:cs="Times New Roman"/>
          <w:sz w:val="24"/>
          <w:szCs w:val="24"/>
        </w:rPr>
        <w:t>Zagrebu</w:t>
      </w:r>
      <w:proofErr w:type="gramEnd"/>
      <w:r w:rsidR="00496E44">
        <w:rPr>
          <w:rFonts w:ascii="Times New Roman" w:hAnsi="Times New Roman" w:eastAsia="Times New Roman" w:cs="Times New Roman"/>
          <w:sz w:val="24"/>
          <w:szCs w:val="24"/>
        </w:rPr>
        <w:t>, Ul. Grada Vukovara 84, kako slijedi:</w:t>
      </w:r>
    </w:p>
    <w:p w:rsidR="00550DC3" w:rsidP="00550DC3" w:rsidRDefault="00550DC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Reetkatablice"/>
        <w:tblW w:w="0" w:type="auto"/>
        <w:tblInd w:w="113" w:type="dxa"/>
        <w:tblLook w:firstRow="1" w:lastRow="0" w:firstColumn="1" w:lastColumn="0" w:noHBand="0" w:noVBand="1" w:val="04A0"/>
      </w:tblPr>
      <w:tblGrid>
        <w:gridCol w:w="7366"/>
        <w:gridCol w:w="1701"/>
      </w:tblGrid>
      <w:tr w:rsidR="00550DC3" w:rsidTr="00582A90">
        <w:tc>
          <w:tcPr>
            <w:tcW w:w="7366" w:type="dxa"/>
            <w:tcBorders>
              <w:bottom w:val="single" w:color="000000" w:themeColor="text1" w:sz="4" w:space="0"/>
            </w:tcBorders>
            <w:vAlign w:val="bottom"/>
          </w:tcPr>
          <w:p w:rsidRPr="000C53EA" w:rsidR="00550DC3" w:rsidP="00AA783B" w:rsidRDefault="00550DC3">
            <w:pPr>
              <w:rPr>
                <w:b/>
                <w:color w:val="000000"/>
              </w:rPr>
            </w:pPr>
            <w:r w:rsidRPr="000C53EA">
              <w:rPr>
                <w:b/>
                <w:color w:val="000000"/>
              </w:rPr>
              <w:t>Opis nekretnine</w:t>
            </w:r>
          </w:p>
        </w:tc>
        <w:tc>
          <w:tcPr>
            <w:tcW w:w="1701" w:type="dxa"/>
            <w:tcBorders>
              <w:bottom w:val="single" w:color="000000" w:themeColor="text1" w:sz="4" w:space="0"/>
            </w:tcBorders>
            <w:vAlign w:val="bottom"/>
          </w:tcPr>
          <w:p w:rsidRPr="000C53EA" w:rsidR="00550DC3" w:rsidP="00AA783B" w:rsidRDefault="00550DC3">
            <w:pPr>
              <w:jc w:val="right"/>
              <w:rPr>
                <w:b/>
                <w:color w:val="000000"/>
              </w:rPr>
            </w:pPr>
            <w:r w:rsidRPr="000C53EA">
              <w:rPr>
                <w:b/>
                <w:color w:val="000000"/>
              </w:rPr>
              <w:t>Iznos</w:t>
            </w:r>
          </w:p>
        </w:tc>
      </w:tr>
      <w:tr w:rsidR="00550DC3" w:rsidTr="00582A90">
        <w:tc>
          <w:tcPr>
            <w:tcW w:w="7366" w:type="dxa"/>
            <w:tcBorders>
              <w:bottom w:val="nil"/>
            </w:tcBorders>
            <w:vAlign w:val="bottom"/>
          </w:tcPr>
          <w:p w:rsidRPr="000C53EA" w:rsidR="00550DC3" w:rsidP="00AA783B" w:rsidRDefault="00550DC3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Kč.br. </w:t>
            </w:r>
            <w:proofErr w:type="spellStart"/>
            <w:r>
              <w:rPr>
                <w:color w:val="000000"/>
              </w:rPr>
              <w:t>77</w:t>
            </w:r>
            <w:proofErr w:type="spellEnd"/>
            <w:r>
              <w:rPr>
                <w:color w:val="000000"/>
              </w:rPr>
              <w:t xml:space="preserve">/5, </w:t>
            </w:r>
            <w:r w:rsidRPr="00BD6784">
              <w:rPr>
                <w:color w:val="000000"/>
              </w:rPr>
              <w:t xml:space="preserve"> Oranica,</w:t>
            </w:r>
            <w:r>
              <w:rPr>
                <w:color w:val="000000"/>
              </w:rPr>
              <w:t xml:space="preserve"> Velimira </w:t>
            </w:r>
            <w:proofErr w:type="spellStart"/>
            <w:r>
              <w:rPr>
                <w:color w:val="000000"/>
              </w:rPr>
              <w:t>Škorpika</w:t>
            </w:r>
            <w:proofErr w:type="spellEnd"/>
            <w:r>
              <w:rPr>
                <w:color w:val="000000"/>
              </w:rPr>
              <w:t xml:space="preserve">, površine </w:t>
            </w:r>
            <w:proofErr w:type="spellStart"/>
            <w:r>
              <w:rPr>
                <w:color w:val="000000"/>
              </w:rPr>
              <w:t>1136</w:t>
            </w:r>
            <w:proofErr w:type="spellEnd"/>
            <w:r w:rsidRPr="00BD6784">
              <w:rPr>
                <w:color w:val="000000"/>
              </w:rPr>
              <w:t xml:space="preserve"> </w:t>
            </w:r>
            <w:proofErr w:type="spellStart"/>
            <w:r w:rsidRPr="00BD6784">
              <w:rPr>
                <w:color w:val="000000"/>
              </w:rPr>
              <w:t>m2</w:t>
            </w:r>
            <w:proofErr w:type="spellEnd"/>
            <w:r>
              <w:rPr>
                <w:color w:val="000000"/>
              </w:rPr>
              <w:t xml:space="preserve">, z.k.ul. broj </w:t>
            </w:r>
            <w:proofErr w:type="spellStart"/>
            <w:r>
              <w:rPr>
                <w:color w:val="000000"/>
              </w:rPr>
              <w:t>2047</w:t>
            </w:r>
            <w:proofErr w:type="spellEnd"/>
            <w:r w:rsidRPr="00BD6784">
              <w:rPr>
                <w:color w:val="000000"/>
              </w:rPr>
              <w:t>, k.o.</w:t>
            </w:r>
            <w:r>
              <w:rPr>
                <w:color w:val="000000"/>
              </w:rPr>
              <w:t xml:space="preserve"> Jankomir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Pr="00550DC3" w:rsidR="00550DC3" w:rsidP="00AA783B" w:rsidRDefault="00550DC3">
            <w:pPr>
              <w:jc w:val="right"/>
              <w:rPr>
                <w:color w:val="000000"/>
              </w:rPr>
            </w:pPr>
            <w:r w:rsidRPr="00550DC3">
              <w:rPr>
                <w:color w:val="000000"/>
              </w:rPr>
              <w:t>788.240,37</w:t>
            </w:r>
          </w:p>
        </w:tc>
      </w:tr>
      <w:tr w:rsidRPr="00BD6784" w:rsidR="00496E44" w:rsidTr="00582A90">
        <w:trPr>
          <w:trHeight w:val="610"/>
        </w:trPr>
        <w:tc>
          <w:tcPr>
            <w:tcW w:w="7366" w:type="dxa"/>
            <w:hideMark/>
          </w:tcPr>
          <w:p w:rsidRPr="00BD6784" w:rsidR="00496E44" w:rsidP="00496E44" w:rsidRDefault="00496E44">
            <w:pPr>
              <w:rPr>
                <w:color w:val="000000"/>
              </w:rPr>
            </w:pPr>
            <w:r>
              <w:rPr>
                <w:color w:val="000000"/>
              </w:rPr>
              <w:t xml:space="preserve">Kč.br. 77/47, </w:t>
            </w:r>
            <w:r w:rsidRPr="00BD678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 naravi pašnjak i o</w:t>
            </w:r>
            <w:r w:rsidRPr="00BD6784">
              <w:rPr>
                <w:color w:val="000000"/>
              </w:rPr>
              <w:t>ranica,</w:t>
            </w:r>
            <w:r>
              <w:rPr>
                <w:color w:val="000000"/>
              </w:rPr>
              <w:t xml:space="preserve"> ul. </w:t>
            </w:r>
            <w:proofErr w:type="spellStart"/>
            <w:r>
              <w:rPr>
                <w:color w:val="000000"/>
              </w:rPr>
              <w:t>Oktavijana</w:t>
            </w:r>
            <w:proofErr w:type="spellEnd"/>
            <w:r>
              <w:rPr>
                <w:color w:val="000000"/>
              </w:rPr>
              <w:t xml:space="preserve"> Miletića, površine </w:t>
            </w:r>
            <w:proofErr w:type="spellStart"/>
            <w:r>
              <w:rPr>
                <w:color w:val="000000"/>
              </w:rPr>
              <w:t>85</w:t>
            </w:r>
            <w:proofErr w:type="spellEnd"/>
            <w:r w:rsidRPr="00BD6784">
              <w:rPr>
                <w:color w:val="000000"/>
              </w:rPr>
              <w:t xml:space="preserve"> m2</w:t>
            </w:r>
            <w:r>
              <w:rPr>
                <w:color w:val="000000"/>
              </w:rPr>
              <w:t xml:space="preserve">, z.k.ul. broj </w:t>
            </w:r>
            <w:proofErr w:type="spellStart"/>
            <w:r>
              <w:rPr>
                <w:color w:val="000000"/>
              </w:rPr>
              <w:t>22829</w:t>
            </w:r>
            <w:proofErr w:type="spellEnd"/>
            <w:r>
              <w:rPr>
                <w:color w:val="000000"/>
              </w:rPr>
              <w:t xml:space="preserve"> (prije </w:t>
            </w:r>
            <w:proofErr w:type="spellStart"/>
            <w:r>
              <w:rPr>
                <w:color w:val="000000"/>
              </w:rPr>
              <w:t>2054</w:t>
            </w:r>
            <w:proofErr w:type="spellEnd"/>
            <w:r>
              <w:rPr>
                <w:color w:val="000000"/>
              </w:rPr>
              <w:t>)</w:t>
            </w:r>
            <w:r w:rsidRPr="00BD6784">
              <w:rPr>
                <w:color w:val="000000"/>
              </w:rPr>
              <w:t>, k.o. Jankomir.</w:t>
            </w:r>
          </w:p>
        </w:tc>
        <w:tc>
          <w:tcPr>
            <w:tcW w:w="1701" w:type="dxa"/>
            <w:hideMark/>
          </w:tcPr>
          <w:p w:rsidRPr="00BD6784" w:rsidR="00496E44" w:rsidP="00AA783B" w:rsidRDefault="00496E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47.295,87</w:t>
            </w:r>
          </w:p>
        </w:tc>
      </w:tr>
      <w:tr w:rsidRPr="00BD6784" w:rsidR="00496E44" w:rsidTr="00582A90">
        <w:trPr>
          <w:trHeight w:val="663"/>
        </w:trPr>
        <w:tc>
          <w:tcPr>
            <w:tcW w:w="7366" w:type="dxa"/>
            <w:hideMark/>
          </w:tcPr>
          <w:p w:rsidRPr="00BD6784" w:rsidR="00496E44" w:rsidP="00496E44" w:rsidRDefault="00496E44">
            <w:pPr>
              <w:rPr>
                <w:color w:val="000000"/>
              </w:rPr>
            </w:pPr>
            <w:r>
              <w:rPr>
                <w:color w:val="000000"/>
              </w:rPr>
              <w:t xml:space="preserve">Kč.br. </w:t>
            </w:r>
            <w:proofErr w:type="spellStart"/>
            <w:r>
              <w:rPr>
                <w:color w:val="000000"/>
              </w:rPr>
              <w:t>77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48</w:t>
            </w:r>
            <w:proofErr w:type="spellEnd"/>
            <w:r>
              <w:rPr>
                <w:color w:val="000000"/>
              </w:rPr>
              <w:t xml:space="preserve">, </w:t>
            </w:r>
            <w:r w:rsidRPr="00BD6784">
              <w:rPr>
                <w:color w:val="000000"/>
              </w:rPr>
              <w:t xml:space="preserve"> Oranica,</w:t>
            </w:r>
            <w:r>
              <w:rPr>
                <w:color w:val="000000"/>
              </w:rPr>
              <w:t xml:space="preserve"> Močvara,  ul. </w:t>
            </w:r>
            <w:proofErr w:type="spellStart"/>
            <w:r>
              <w:rPr>
                <w:color w:val="000000"/>
              </w:rPr>
              <w:t>Oktavijana</w:t>
            </w:r>
            <w:proofErr w:type="spellEnd"/>
            <w:r>
              <w:rPr>
                <w:color w:val="000000"/>
              </w:rPr>
              <w:t xml:space="preserve"> Miletića, površine </w:t>
            </w:r>
            <w:proofErr w:type="spellStart"/>
            <w:r>
              <w:rPr>
                <w:color w:val="000000"/>
              </w:rPr>
              <w:t>190</w:t>
            </w:r>
            <w:proofErr w:type="spellEnd"/>
            <w:r>
              <w:rPr>
                <w:color w:val="000000"/>
              </w:rPr>
              <w:t xml:space="preserve"> </w:t>
            </w:r>
            <w:r w:rsidRPr="00BD6784">
              <w:rPr>
                <w:color w:val="000000"/>
              </w:rPr>
              <w:t xml:space="preserve"> m2</w:t>
            </w:r>
            <w:r>
              <w:rPr>
                <w:color w:val="000000"/>
              </w:rPr>
              <w:t xml:space="preserve">, z.k.ul. broj </w:t>
            </w:r>
            <w:proofErr w:type="spellStart"/>
            <w:r>
              <w:rPr>
                <w:color w:val="000000"/>
              </w:rPr>
              <w:t>22828</w:t>
            </w:r>
            <w:proofErr w:type="spellEnd"/>
            <w:r>
              <w:rPr>
                <w:color w:val="000000"/>
              </w:rPr>
              <w:t xml:space="preserve"> (prije </w:t>
            </w:r>
            <w:proofErr w:type="spellStart"/>
            <w:r>
              <w:rPr>
                <w:color w:val="000000"/>
              </w:rPr>
              <w:t>2054</w:t>
            </w:r>
            <w:proofErr w:type="spellEnd"/>
            <w:r>
              <w:rPr>
                <w:color w:val="000000"/>
              </w:rPr>
              <w:t>)</w:t>
            </w:r>
            <w:r w:rsidRPr="00BD6784">
              <w:rPr>
                <w:color w:val="000000"/>
              </w:rPr>
              <w:t>, k.o. Jankomir.</w:t>
            </w:r>
          </w:p>
        </w:tc>
        <w:tc>
          <w:tcPr>
            <w:tcW w:w="1701" w:type="dxa"/>
            <w:hideMark/>
          </w:tcPr>
          <w:p w:rsidRPr="00BD6784" w:rsidR="00496E44" w:rsidP="00AA783B" w:rsidRDefault="00496E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105.720,18</w:t>
            </w:r>
          </w:p>
        </w:tc>
      </w:tr>
      <w:tr w:rsidRPr="00BD6784" w:rsidR="00496E44" w:rsidTr="00582A90">
        <w:trPr>
          <w:trHeight w:val="600"/>
        </w:trPr>
        <w:tc>
          <w:tcPr>
            <w:tcW w:w="7366" w:type="dxa"/>
            <w:hideMark/>
          </w:tcPr>
          <w:p w:rsidRPr="00BD6784" w:rsidR="00496E44" w:rsidP="00AA783B" w:rsidRDefault="00496E44">
            <w:pPr>
              <w:rPr>
                <w:color w:val="000000"/>
              </w:rPr>
            </w:pPr>
            <w:r>
              <w:rPr>
                <w:color w:val="000000"/>
              </w:rPr>
              <w:t xml:space="preserve">Kč.br. </w:t>
            </w:r>
            <w:proofErr w:type="spellStart"/>
            <w:r>
              <w:rPr>
                <w:color w:val="000000"/>
              </w:rPr>
              <w:t>77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49</w:t>
            </w:r>
            <w:proofErr w:type="spellEnd"/>
            <w:r>
              <w:rPr>
                <w:color w:val="000000"/>
              </w:rPr>
              <w:t xml:space="preserve">, </w:t>
            </w:r>
            <w:r w:rsidRPr="00BD6784">
              <w:rPr>
                <w:color w:val="000000"/>
              </w:rPr>
              <w:t xml:space="preserve"> Oranica,</w:t>
            </w:r>
            <w:r>
              <w:rPr>
                <w:color w:val="000000"/>
              </w:rPr>
              <w:t xml:space="preserve"> Močvara,  ul. </w:t>
            </w:r>
            <w:proofErr w:type="spellStart"/>
            <w:r>
              <w:rPr>
                <w:color w:val="000000"/>
              </w:rPr>
              <w:t>Oktavijana</w:t>
            </w:r>
            <w:proofErr w:type="spellEnd"/>
            <w:r>
              <w:rPr>
                <w:color w:val="000000"/>
              </w:rPr>
              <w:t xml:space="preserve"> Miletića, površine </w:t>
            </w:r>
            <w:proofErr w:type="spellStart"/>
            <w:r>
              <w:rPr>
                <w:color w:val="000000"/>
              </w:rPr>
              <w:t>244</w:t>
            </w:r>
            <w:proofErr w:type="spellEnd"/>
            <w:r>
              <w:rPr>
                <w:color w:val="000000"/>
              </w:rPr>
              <w:t xml:space="preserve"> </w:t>
            </w:r>
            <w:r w:rsidRPr="00BD6784">
              <w:rPr>
                <w:color w:val="000000"/>
              </w:rPr>
              <w:t xml:space="preserve"> m2</w:t>
            </w:r>
            <w:r>
              <w:rPr>
                <w:color w:val="000000"/>
              </w:rPr>
              <w:t xml:space="preserve">, z.k.ul. broj </w:t>
            </w:r>
            <w:proofErr w:type="spellStart"/>
            <w:r>
              <w:rPr>
                <w:color w:val="000000"/>
              </w:rPr>
              <w:t>22830</w:t>
            </w:r>
            <w:proofErr w:type="spellEnd"/>
            <w:r>
              <w:rPr>
                <w:color w:val="000000"/>
              </w:rPr>
              <w:t xml:space="preserve"> (prije </w:t>
            </w:r>
            <w:proofErr w:type="spellStart"/>
            <w:r>
              <w:rPr>
                <w:color w:val="000000"/>
              </w:rPr>
              <w:t>2054</w:t>
            </w:r>
            <w:proofErr w:type="spellEnd"/>
            <w:r>
              <w:rPr>
                <w:color w:val="000000"/>
              </w:rPr>
              <w:t>)</w:t>
            </w:r>
            <w:r w:rsidRPr="00BD6784">
              <w:rPr>
                <w:color w:val="000000"/>
              </w:rPr>
              <w:t>, k.o. Jankomir.</w:t>
            </w:r>
          </w:p>
        </w:tc>
        <w:tc>
          <w:tcPr>
            <w:tcW w:w="1701" w:type="dxa"/>
            <w:hideMark/>
          </w:tcPr>
          <w:p w:rsidRPr="00BD6784" w:rsidR="00496E44" w:rsidP="00AA783B" w:rsidRDefault="00496E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135.766,97</w:t>
            </w:r>
          </w:p>
        </w:tc>
      </w:tr>
      <w:tr w:rsidRPr="00BD6784" w:rsidR="00496E44" w:rsidTr="00582A90">
        <w:trPr>
          <w:trHeight w:val="600"/>
        </w:trPr>
        <w:tc>
          <w:tcPr>
            <w:tcW w:w="7366" w:type="dxa"/>
            <w:hideMark/>
          </w:tcPr>
          <w:p w:rsidRPr="00BD6784" w:rsidR="00496E44" w:rsidP="00AA783B" w:rsidRDefault="00496E44">
            <w:pPr>
              <w:rPr>
                <w:color w:val="000000"/>
              </w:rPr>
            </w:pPr>
            <w:r w:rsidRPr="00BD6784">
              <w:rPr>
                <w:color w:val="000000"/>
              </w:rPr>
              <w:t xml:space="preserve"> Kč.br. </w:t>
            </w:r>
            <w:proofErr w:type="spellStart"/>
            <w:r w:rsidRPr="00BD6784">
              <w:rPr>
                <w:color w:val="000000"/>
              </w:rPr>
              <w:t>77</w:t>
            </w:r>
            <w:proofErr w:type="spellEnd"/>
            <w:r w:rsidRPr="00BD6784">
              <w:rPr>
                <w:color w:val="000000"/>
              </w:rPr>
              <w:t>/</w:t>
            </w:r>
            <w:proofErr w:type="spellStart"/>
            <w:r w:rsidRPr="00BD6784">
              <w:rPr>
                <w:color w:val="000000"/>
              </w:rPr>
              <w:t>23</w:t>
            </w:r>
            <w:proofErr w:type="spellEnd"/>
            <w:r w:rsidRPr="00BD6784">
              <w:rPr>
                <w:color w:val="000000"/>
              </w:rPr>
              <w:t xml:space="preserve"> Oranica, Velimira </w:t>
            </w:r>
            <w:proofErr w:type="spellStart"/>
            <w:r w:rsidRPr="00BD6784">
              <w:rPr>
                <w:color w:val="000000"/>
              </w:rPr>
              <w:t>Škorpika</w:t>
            </w:r>
            <w:proofErr w:type="spellEnd"/>
            <w:r w:rsidRPr="00BD6784">
              <w:rPr>
                <w:color w:val="000000"/>
              </w:rPr>
              <w:t xml:space="preserve">, površine </w:t>
            </w:r>
            <w:proofErr w:type="spellStart"/>
            <w:r w:rsidRPr="00BD6784">
              <w:rPr>
                <w:color w:val="000000"/>
              </w:rPr>
              <w:t>654</w:t>
            </w:r>
            <w:proofErr w:type="spellEnd"/>
            <w:r w:rsidRPr="00BD6784">
              <w:rPr>
                <w:color w:val="000000"/>
              </w:rPr>
              <w:t xml:space="preserve"> </w:t>
            </w:r>
            <w:proofErr w:type="spellStart"/>
            <w:r w:rsidRPr="00BD6784">
              <w:rPr>
                <w:color w:val="000000"/>
              </w:rPr>
              <w:t>m2</w:t>
            </w:r>
            <w:proofErr w:type="spellEnd"/>
            <w:r w:rsidRPr="00BD6784">
              <w:rPr>
                <w:color w:val="000000"/>
              </w:rPr>
              <w:t xml:space="preserve"> z.k.ul. broj </w:t>
            </w:r>
            <w:proofErr w:type="spellStart"/>
            <w:r w:rsidRPr="00BD6784">
              <w:rPr>
                <w:color w:val="000000"/>
              </w:rPr>
              <w:t>2052</w:t>
            </w:r>
            <w:proofErr w:type="spellEnd"/>
            <w:r w:rsidRPr="00BD6784">
              <w:rPr>
                <w:color w:val="000000"/>
              </w:rPr>
              <w:t xml:space="preserve">, k.o. Jankomir </w:t>
            </w:r>
          </w:p>
        </w:tc>
        <w:tc>
          <w:tcPr>
            <w:tcW w:w="1701" w:type="dxa"/>
            <w:hideMark/>
          </w:tcPr>
          <w:p w:rsidRPr="00BD6784" w:rsidR="00496E44" w:rsidP="00AA783B" w:rsidRDefault="00496E44">
            <w:pPr>
              <w:jc w:val="right"/>
              <w:rPr>
                <w:color w:val="000000"/>
              </w:rPr>
            </w:pPr>
            <w:r w:rsidRPr="00BD6784">
              <w:rPr>
                <w:color w:val="000000"/>
              </w:rPr>
              <w:t>363.900,00</w:t>
            </w:r>
          </w:p>
        </w:tc>
      </w:tr>
      <w:tr w:rsidRPr="00BD6784" w:rsidR="00496E44" w:rsidTr="00582A90">
        <w:trPr>
          <w:trHeight w:val="600"/>
        </w:trPr>
        <w:tc>
          <w:tcPr>
            <w:tcW w:w="7366" w:type="dxa"/>
            <w:hideMark/>
          </w:tcPr>
          <w:p w:rsidRPr="00BD6784" w:rsidR="00496E44" w:rsidP="00AA783B" w:rsidRDefault="00496E44">
            <w:pPr>
              <w:rPr>
                <w:color w:val="000000"/>
              </w:rPr>
            </w:pPr>
            <w:r w:rsidRPr="00BD6784">
              <w:rPr>
                <w:color w:val="000000"/>
              </w:rPr>
              <w:t xml:space="preserve"> Kč.br. </w:t>
            </w:r>
            <w:proofErr w:type="spellStart"/>
            <w:r w:rsidRPr="00BD6784">
              <w:rPr>
                <w:color w:val="000000"/>
              </w:rPr>
              <w:t>77</w:t>
            </w:r>
            <w:proofErr w:type="spellEnd"/>
            <w:r w:rsidRPr="00BD6784">
              <w:rPr>
                <w:color w:val="000000"/>
              </w:rPr>
              <w:t>/</w:t>
            </w:r>
            <w:proofErr w:type="spellStart"/>
            <w:r w:rsidRPr="00BD6784">
              <w:rPr>
                <w:color w:val="000000"/>
              </w:rPr>
              <w:t>24</w:t>
            </w:r>
            <w:proofErr w:type="spellEnd"/>
            <w:r w:rsidRPr="00BD6784">
              <w:rPr>
                <w:color w:val="000000"/>
              </w:rPr>
              <w:t xml:space="preserve"> Oranica, Vel</w:t>
            </w:r>
            <w:r>
              <w:rPr>
                <w:color w:val="000000"/>
              </w:rPr>
              <w:t xml:space="preserve">imira </w:t>
            </w:r>
            <w:proofErr w:type="spellStart"/>
            <w:r>
              <w:rPr>
                <w:color w:val="000000"/>
              </w:rPr>
              <w:t>Škorpika</w:t>
            </w:r>
            <w:proofErr w:type="spellEnd"/>
            <w:r>
              <w:rPr>
                <w:color w:val="000000"/>
              </w:rPr>
              <w:t xml:space="preserve">, površine </w:t>
            </w:r>
            <w:proofErr w:type="spellStart"/>
            <w:r>
              <w:rPr>
                <w:color w:val="000000"/>
              </w:rPr>
              <w:t>823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m2</w:t>
            </w:r>
            <w:proofErr w:type="spellEnd"/>
            <w:r>
              <w:rPr>
                <w:color w:val="000000"/>
              </w:rPr>
              <w:t xml:space="preserve">, </w:t>
            </w:r>
            <w:r w:rsidRPr="00BD6784">
              <w:rPr>
                <w:color w:val="000000"/>
              </w:rPr>
              <w:t xml:space="preserve">z.k.ul. broj </w:t>
            </w:r>
            <w:proofErr w:type="spellStart"/>
            <w:r w:rsidRPr="00BD6784">
              <w:rPr>
                <w:color w:val="000000"/>
              </w:rPr>
              <w:t>2052</w:t>
            </w:r>
            <w:proofErr w:type="spellEnd"/>
            <w:r w:rsidRPr="00BD6784">
              <w:rPr>
                <w:color w:val="000000"/>
              </w:rPr>
              <w:t xml:space="preserve">, k.o. Jankomir </w:t>
            </w:r>
          </w:p>
        </w:tc>
        <w:tc>
          <w:tcPr>
            <w:tcW w:w="1701" w:type="dxa"/>
            <w:noWrap/>
            <w:hideMark/>
          </w:tcPr>
          <w:p w:rsidRPr="00BD6784" w:rsidR="00496E44" w:rsidP="00AA783B" w:rsidRDefault="00496E44">
            <w:pPr>
              <w:jc w:val="right"/>
              <w:rPr>
                <w:color w:val="000000"/>
              </w:rPr>
            </w:pPr>
            <w:r w:rsidRPr="00BD6784">
              <w:rPr>
                <w:color w:val="000000"/>
              </w:rPr>
              <w:t>457.935,32</w:t>
            </w:r>
          </w:p>
        </w:tc>
      </w:tr>
      <w:tr w:rsidRPr="00BD6784" w:rsidR="000C53EA" w:rsidTr="00582A90">
        <w:trPr>
          <w:trHeight w:val="617"/>
        </w:trPr>
        <w:tc>
          <w:tcPr>
            <w:tcW w:w="7366" w:type="dxa"/>
            <w:hideMark/>
          </w:tcPr>
          <w:p w:rsidRPr="00BD6784" w:rsidR="000C53EA" w:rsidP="000C53EA" w:rsidRDefault="000C53EA">
            <w:pPr>
              <w:rPr>
                <w:color w:val="000000"/>
              </w:rPr>
            </w:pPr>
            <w:r w:rsidRPr="00BD6784">
              <w:rPr>
                <w:color w:val="000000"/>
              </w:rPr>
              <w:t xml:space="preserve">Kč.br. </w:t>
            </w:r>
            <w:proofErr w:type="spellStart"/>
            <w:r w:rsidRPr="00BD6784">
              <w:rPr>
                <w:color w:val="000000"/>
              </w:rPr>
              <w:t>77</w:t>
            </w:r>
            <w:proofErr w:type="spellEnd"/>
            <w:r w:rsidRPr="00BD6784">
              <w:rPr>
                <w:color w:val="000000"/>
              </w:rPr>
              <w:t>/</w:t>
            </w:r>
            <w:proofErr w:type="spellStart"/>
            <w:r w:rsidRPr="00BD6784">
              <w:rPr>
                <w:color w:val="000000"/>
              </w:rPr>
              <w:t>36</w:t>
            </w:r>
            <w:proofErr w:type="spellEnd"/>
            <w:r w:rsidRPr="00BD6784">
              <w:rPr>
                <w:color w:val="000000"/>
              </w:rPr>
              <w:t xml:space="preserve"> Oranica, Velimira </w:t>
            </w:r>
            <w:proofErr w:type="spellStart"/>
            <w:r w:rsidRPr="00BD6784">
              <w:rPr>
                <w:color w:val="000000"/>
              </w:rPr>
              <w:t>Škorpika</w:t>
            </w:r>
            <w:proofErr w:type="spellEnd"/>
            <w:r w:rsidRPr="00BD6784">
              <w:rPr>
                <w:color w:val="000000"/>
              </w:rPr>
              <w:t xml:space="preserve">, površine </w:t>
            </w:r>
            <w:proofErr w:type="spellStart"/>
            <w:r w:rsidRPr="00BD6784">
              <w:rPr>
                <w:color w:val="000000"/>
              </w:rPr>
              <w:t>588</w:t>
            </w:r>
            <w:proofErr w:type="spellEnd"/>
            <w:r w:rsidRPr="00BD6784">
              <w:rPr>
                <w:color w:val="000000"/>
              </w:rPr>
              <w:t xml:space="preserve"> </w:t>
            </w:r>
            <w:proofErr w:type="spellStart"/>
            <w:r w:rsidRPr="00BD6784">
              <w:rPr>
                <w:color w:val="000000"/>
              </w:rPr>
              <w:t>m2</w:t>
            </w:r>
            <w:proofErr w:type="spellEnd"/>
            <w:r>
              <w:rPr>
                <w:color w:val="000000"/>
              </w:rPr>
              <w:t xml:space="preserve">, </w:t>
            </w:r>
            <w:r w:rsidRPr="00BD6784">
              <w:rPr>
                <w:color w:val="000000"/>
              </w:rPr>
              <w:t xml:space="preserve">z.k.ul. broj </w:t>
            </w:r>
            <w:proofErr w:type="spellStart"/>
            <w:r w:rsidRPr="00BD6784">
              <w:rPr>
                <w:color w:val="000000"/>
              </w:rPr>
              <w:t>2052</w:t>
            </w:r>
            <w:proofErr w:type="spellEnd"/>
            <w:r w:rsidRPr="00BD6784">
              <w:rPr>
                <w:color w:val="000000"/>
              </w:rPr>
              <w:t xml:space="preserve">, k.o. Jankomir. </w:t>
            </w:r>
          </w:p>
        </w:tc>
        <w:tc>
          <w:tcPr>
            <w:tcW w:w="1701" w:type="dxa"/>
            <w:hideMark/>
          </w:tcPr>
          <w:p w:rsidRPr="00BD6784" w:rsidR="000C53EA" w:rsidP="00AA783B" w:rsidRDefault="000C53EA">
            <w:pPr>
              <w:jc w:val="right"/>
              <w:rPr>
                <w:color w:val="000000"/>
              </w:rPr>
            </w:pPr>
            <w:r w:rsidRPr="00BD6784">
              <w:rPr>
                <w:color w:val="000000"/>
              </w:rPr>
              <w:t>327.176,14</w:t>
            </w:r>
          </w:p>
        </w:tc>
      </w:tr>
      <w:tr w:rsidRPr="00BD6784" w:rsidR="000C53EA" w:rsidTr="00582A90">
        <w:trPr>
          <w:trHeight w:val="600"/>
        </w:trPr>
        <w:tc>
          <w:tcPr>
            <w:tcW w:w="7366" w:type="dxa"/>
            <w:hideMark/>
          </w:tcPr>
          <w:p w:rsidRPr="00BD6784" w:rsidR="000C53EA" w:rsidP="000C53EA" w:rsidRDefault="000C53EA">
            <w:pPr>
              <w:rPr>
                <w:color w:val="000000"/>
              </w:rPr>
            </w:pPr>
            <w:r w:rsidRPr="00BD6784">
              <w:rPr>
                <w:color w:val="000000"/>
              </w:rPr>
              <w:t>Kč.br. 77/26 Ora</w:t>
            </w:r>
            <w:r>
              <w:rPr>
                <w:color w:val="000000"/>
              </w:rPr>
              <w:t xml:space="preserve">nica, Jankomir, površine 894 m2, </w:t>
            </w:r>
            <w:r w:rsidRPr="00BD6784">
              <w:rPr>
                <w:color w:val="000000"/>
              </w:rPr>
              <w:t xml:space="preserve">z.k.ul. broj </w:t>
            </w:r>
            <w:proofErr w:type="spellStart"/>
            <w:r w:rsidRPr="00BD6784">
              <w:rPr>
                <w:color w:val="000000"/>
              </w:rPr>
              <w:t>2053</w:t>
            </w:r>
            <w:proofErr w:type="spellEnd"/>
            <w:r w:rsidRPr="00BD6784">
              <w:rPr>
                <w:color w:val="000000"/>
              </w:rPr>
              <w:t xml:space="preserve">, k.o. Jankomir. </w:t>
            </w:r>
          </w:p>
        </w:tc>
        <w:tc>
          <w:tcPr>
            <w:tcW w:w="1701" w:type="dxa"/>
            <w:noWrap/>
            <w:hideMark/>
          </w:tcPr>
          <w:p w:rsidRPr="00BD6784" w:rsidR="000C53EA" w:rsidP="00AA783B" w:rsidRDefault="000C53EA">
            <w:pPr>
              <w:jc w:val="right"/>
              <w:rPr>
                <w:color w:val="000000"/>
              </w:rPr>
            </w:pPr>
            <w:r w:rsidRPr="00BD6784">
              <w:rPr>
                <w:color w:val="000000"/>
              </w:rPr>
              <w:t>497.441,28</w:t>
            </w:r>
          </w:p>
        </w:tc>
      </w:tr>
      <w:tr w:rsidRPr="00BD6784" w:rsidR="000C53EA" w:rsidTr="00582A90">
        <w:trPr>
          <w:trHeight w:val="600"/>
        </w:trPr>
        <w:tc>
          <w:tcPr>
            <w:tcW w:w="7366" w:type="dxa"/>
            <w:hideMark/>
          </w:tcPr>
          <w:p w:rsidRPr="00BD6784" w:rsidR="000C53EA" w:rsidP="000C53EA" w:rsidRDefault="000C53EA">
            <w:pPr>
              <w:rPr>
                <w:color w:val="000000"/>
              </w:rPr>
            </w:pPr>
            <w:r w:rsidRPr="00BD6784">
              <w:rPr>
                <w:color w:val="000000"/>
              </w:rPr>
              <w:t>Kč.br. 77/27  Pašn</w:t>
            </w:r>
            <w:r>
              <w:rPr>
                <w:color w:val="000000"/>
              </w:rPr>
              <w:t xml:space="preserve">jak i Oranica, površine 1329 m2, </w:t>
            </w:r>
            <w:r w:rsidRPr="00BD6784">
              <w:rPr>
                <w:color w:val="000000"/>
              </w:rPr>
              <w:t xml:space="preserve">z.k.ul. broj </w:t>
            </w:r>
            <w:proofErr w:type="spellStart"/>
            <w:r w:rsidRPr="00BD6784">
              <w:rPr>
                <w:color w:val="000000"/>
              </w:rPr>
              <w:t>2051</w:t>
            </w:r>
            <w:proofErr w:type="spellEnd"/>
            <w:r w:rsidRPr="00BD6784">
              <w:rPr>
                <w:color w:val="000000"/>
              </w:rPr>
              <w:t xml:space="preserve">, k.o. Jankomir </w:t>
            </w:r>
          </w:p>
        </w:tc>
        <w:tc>
          <w:tcPr>
            <w:tcW w:w="1701" w:type="dxa"/>
            <w:noWrap/>
            <w:hideMark/>
          </w:tcPr>
          <w:p w:rsidRPr="00BD6784" w:rsidR="000C53EA" w:rsidP="00AA783B" w:rsidRDefault="000C53EA">
            <w:pPr>
              <w:jc w:val="right"/>
              <w:rPr>
                <w:color w:val="000000"/>
              </w:rPr>
            </w:pPr>
            <w:r w:rsidRPr="00BD6784">
              <w:rPr>
                <w:color w:val="000000"/>
              </w:rPr>
              <w:t>924.356,07</w:t>
            </w:r>
          </w:p>
        </w:tc>
      </w:tr>
      <w:tr w:rsidRPr="00BD6784" w:rsidR="000C53EA" w:rsidTr="00582A90">
        <w:trPr>
          <w:trHeight w:val="600"/>
        </w:trPr>
        <w:tc>
          <w:tcPr>
            <w:tcW w:w="7366" w:type="dxa"/>
            <w:hideMark/>
          </w:tcPr>
          <w:p w:rsidRPr="00BD6784" w:rsidR="000C53EA" w:rsidP="000C53EA" w:rsidRDefault="000C53EA">
            <w:pPr>
              <w:rPr>
                <w:color w:val="000000"/>
              </w:rPr>
            </w:pPr>
            <w:r w:rsidRPr="00BD6784">
              <w:rPr>
                <w:color w:val="000000"/>
              </w:rPr>
              <w:lastRenderedPageBreak/>
              <w:t>Kč.br. 8</w:t>
            </w:r>
            <w:r>
              <w:rPr>
                <w:color w:val="000000"/>
              </w:rPr>
              <w:t xml:space="preserve">06/13 Oranica, površine 1176 m2, </w:t>
            </w:r>
            <w:r w:rsidRPr="00BD6784">
              <w:rPr>
                <w:color w:val="000000"/>
              </w:rPr>
              <w:t xml:space="preserve">z.k.ul. </w:t>
            </w:r>
            <w:r>
              <w:rPr>
                <w:color w:val="000000"/>
              </w:rPr>
              <w:t>broj 5096, k.o.Stenjevec.</w:t>
            </w:r>
            <w:r w:rsidRPr="00BD6784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noWrap/>
            <w:hideMark/>
          </w:tcPr>
          <w:p w:rsidRPr="00BD6784" w:rsidR="000C53EA" w:rsidP="00AA783B" w:rsidRDefault="000C53EA">
            <w:pPr>
              <w:jc w:val="right"/>
              <w:rPr>
                <w:color w:val="000000"/>
              </w:rPr>
            </w:pPr>
            <w:r w:rsidRPr="00BD6784">
              <w:rPr>
                <w:color w:val="000000"/>
              </w:rPr>
              <w:t>654.352,29</w:t>
            </w:r>
          </w:p>
        </w:tc>
      </w:tr>
      <w:tr w:rsidRPr="00BD6784" w:rsidR="000C53EA" w:rsidTr="00582A90">
        <w:trPr>
          <w:trHeight w:val="600"/>
        </w:trPr>
        <w:tc>
          <w:tcPr>
            <w:tcW w:w="7366" w:type="dxa"/>
            <w:hideMark/>
          </w:tcPr>
          <w:p w:rsidRPr="00BD6784" w:rsidR="000C53EA" w:rsidP="000C53EA" w:rsidRDefault="000C53EA">
            <w:pPr>
              <w:rPr>
                <w:color w:val="000000"/>
              </w:rPr>
            </w:pPr>
            <w:r w:rsidRPr="00BD6784">
              <w:rPr>
                <w:color w:val="000000"/>
              </w:rPr>
              <w:t>Kč.br. 8</w:t>
            </w:r>
            <w:r>
              <w:rPr>
                <w:color w:val="000000"/>
              </w:rPr>
              <w:t xml:space="preserve">06/14 Oranica, površine 2491 m2, </w:t>
            </w:r>
            <w:r w:rsidRPr="00BD6784">
              <w:rPr>
                <w:color w:val="000000"/>
              </w:rPr>
              <w:t>z.k.ul. broj 5096, k.o.Stenjevec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noWrap/>
            <w:hideMark/>
          </w:tcPr>
          <w:p w:rsidRPr="00BD6784" w:rsidR="000C53EA" w:rsidP="00AA783B" w:rsidRDefault="000C53EA">
            <w:pPr>
              <w:jc w:val="right"/>
              <w:rPr>
                <w:color w:val="000000"/>
              </w:rPr>
            </w:pPr>
            <w:r w:rsidRPr="00BD6784">
              <w:rPr>
                <w:color w:val="000000"/>
              </w:rPr>
              <w:t>1.386.047,24</w:t>
            </w:r>
          </w:p>
        </w:tc>
      </w:tr>
      <w:tr w:rsidR="00582A90" w:rsidTr="00582A90">
        <w:tc>
          <w:tcPr>
            <w:tcW w:w="7366" w:type="dxa"/>
          </w:tcPr>
          <w:p w:rsidR="00582A90" w:rsidP="00D84B8B" w:rsidRDefault="00582A90"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1701" w:type="dxa"/>
          </w:tcPr>
          <w:p w:rsidR="00582A90" w:rsidP="00582A90" w:rsidRDefault="00582A90">
            <w:pPr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5.688.231,73</w:t>
            </w:r>
          </w:p>
        </w:tc>
      </w:tr>
    </w:tbl>
    <w:p w:rsidR="00550DC3" w:rsidP="00D84B8B" w:rsidRDefault="00550DC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:rsidR="00D84B8B" w:rsidP="00E8008F" w:rsidRDefault="00D84B8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 w:rsidRPr="00272E02">
        <w:rPr>
          <w:rFonts w:ascii="Times New Roman" w:hAnsi="Times New Roman" w:eastAsia="Times New Roman" w:cs="Times New Roman"/>
          <w:b/>
          <w:sz w:val="24"/>
          <w:szCs w:val="24"/>
        </w:rPr>
        <w:t xml:space="preserve">Na nekretnini je upisano pravo zaloga u korist </w:t>
      </w:r>
      <w:r w:rsidR="00E8008F">
        <w:rPr>
          <w:rFonts w:ascii="Times New Roman" w:hAnsi="Times New Roman" w:eastAsia="Times New Roman" w:cs="Times New Roman"/>
          <w:b/>
          <w:sz w:val="24"/>
          <w:szCs w:val="24"/>
        </w:rPr>
        <w:t>Slatinske bank</w:t>
      </w:r>
      <w:r w:rsidR="00550DC3">
        <w:rPr>
          <w:rFonts w:ascii="Times New Roman" w:hAnsi="Times New Roman" w:eastAsia="Times New Roman" w:cs="Times New Roman"/>
          <w:b/>
          <w:sz w:val="24"/>
          <w:szCs w:val="24"/>
        </w:rPr>
        <w:t>e</w:t>
      </w:r>
      <w:r w:rsidR="00E8008F">
        <w:rPr>
          <w:rFonts w:ascii="Times New Roman" w:hAnsi="Times New Roman" w:eastAsia="Times New Roman" w:cs="Times New Roman"/>
          <w:b/>
          <w:sz w:val="24"/>
          <w:szCs w:val="24"/>
        </w:rPr>
        <w:t xml:space="preserve"> d.d., Slatina, </w:t>
      </w:r>
      <w:proofErr w:type="spellStart"/>
      <w:r w:rsidR="00E8008F">
        <w:rPr>
          <w:rFonts w:ascii="Times New Roman" w:hAnsi="Times New Roman" w:eastAsia="Times New Roman" w:cs="Times New Roman"/>
          <w:b/>
          <w:sz w:val="24"/>
          <w:szCs w:val="24"/>
        </w:rPr>
        <w:t>V.Nazora</w:t>
      </w:r>
      <w:proofErr w:type="spellEnd"/>
      <w:r w:rsidR="00E8008F">
        <w:rPr>
          <w:rFonts w:ascii="Times New Roman" w:hAnsi="Times New Roman" w:eastAsia="Times New Roman" w:cs="Times New Roman"/>
          <w:b/>
          <w:sz w:val="24"/>
          <w:szCs w:val="24"/>
        </w:rPr>
        <w:t xml:space="preserve"> 2</w:t>
      </w:r>
      <w:r w:rsidR="00344D14"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proofErr w:type="spellStart"/>
      <w:r w:rsidR="00344D14">
        <w:rPr>
          <w:rFonts w:ascii="Times New Roman" w:hAnsi="Times New Roman" w:eastAsia="Times New Roman" w:cs="Times New Roman"/>
          <w:b/>
          <w:sz w:val="24"/>
          <w:szCs w:val="24"/>
        </w:rPr>
        <w:t>OIB</w:t>
      </w:r>
      <w:proofErr w:type="spellEnd"/>
      <w:r w:rsidR="00344D14">
        <w:rPr>
          <w:rFonts w:ascii="Times New Roman" w:hAnsi="Times New Roman" w:eastAsia="Times New Roman" w:cs="Times New Roman"/>
          <w:b/>
          <w:sz w:val="24"/>
          <w:szCs w:val="24"/>
        </w:rPr>
        <w:t xml:space="preserve">: </w:t>
      </w:r>
      <w:proofErr w:type="spellStart"/>
      <w:r w:rsidR="00344D14">
        <w:rPr>
          <w:rFonts w:ascii="Times New Roman" w:hAnsi="Times New Roman" w:eastAsia="Times New Roman" w:cs="Times New Roman"/>
          <w:b/>
          <w:sz w:val="24"/>
          <w:szCs w:val="24"/>
        </w:rPr>
        <w:t>42252496579</w:t>
      </w:r>
      <w:proofErr w:type="spellEnd"/>
      <w:r w:rsidR="00344D14">
        <w:rPr>
          <w:rFonts w:ascii="Times New Roman" w:hAnsi="Times New Roman" w:eastAsia="Times New Roman" w:cs="Times New Roman"/>
          <w:b/>
          <w:sz w:val="24"/>
          <w:szCs w:val="24"/>
        </w:rPr>
        <w:t>, u iznosu 20.348.829,97 kn.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Slijedom iznijetog predlaže se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obračun troškova unovčenja koji terete predmet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</w:rPr>
        <w:t>razlučnog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</w:rPr>
        <w:t xml:space="preserve"> prava sukladno čl. 248 SZ, u svrhu čega iskazujemo Račun prihoda i rashoda, kako slijedi:</w:t>
      </w:r>
    </w:p>
    <w:p w:rsidR="00D84B8B" w:rsidP="00D84B8B" w:rsidRDefault="00D84B8B">
      <w:pPr>
        <w:spacing w:after="0"/>
        <w:jc w:val="both"/>
        <w:rPr>
          <w:rFonts w:cs="Times New Roman"/>
        </w:rPr>
      </w:pPr>
    </w:p>
    <w:p w:rsidR="00D84B8B" w:rsidP="00D84B8B" w:rsidRDefault="00D84B8B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Račun prihoda i rashoda za period od </w:t>
      </w:r>
      <w:r w:rsidRPr="0062587F">
        <w:rPr>
          <w:rFonts w:ascii="Times New Roman" w:hAnsi="Times New Roman" w:cs="Times New Roman"/>
          <w:sz w:val="24"/>
          <w:szCs w:val="24"/>
        </w:rPr>
        <w:t>23.07.2013.g.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– 30.06</w:t>
      </w:r>
      <w:r w:rsidRPr="00030C25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30C25">
        <w:rPr>
          <w:rFonts w:ascii="Times New Roman" w:hAnsi="Times New Roman" w:cs="Times New Roman"/>
          <w:sz w:val="24"/>
          <w:szCs w:val="24"/>
        </w:rPr>
        <w:t>.g.</w:t>
      </w:r>
    </w:p>
    <w:p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Prihodi:</w:t>
      </w:r>
    </w:p>
    <w:p w:rsidRPr="007272C1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name="OLE_LINK3" w:id="1"/>
      <w:r w:rsidRPr="007272C1">
        <w:rPr>
          <w:rFonts w:ascii="Times New Roman" w:hAnsi="Times New Roman" w:cs="Times New Roman"/>
          <w:sz w:val="24"/>
          <w:szCs w:val="24"/>
        </w:rPr>
        <w:t xml:space="preserve">Prijenos sredstava      </w:t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</w:r>
      <w:r w:rsidRPr="007272C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72C1">
        <w:rPr>
          <w:rFonts w:ascii="Times New Roman" w:hAnsi="Times New Roman" w:cs="Times New Roman"/>
          <w:sz w:val="24"/>
          <w:szCs w:val="24"/>
        </w:rPr>
        <w:t xml:space="preserve"> 281.881,21                                                                                                </w:t>
      </w:r>
    </w:p>
    <w:p w:rsidRPr="007272C1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naplate starih </w:t>
      </w:r>
      <w:proofErr w:type="spellStart"/>
      <w:r w:rsidRPr="007272C1">
        <w:rPr>
          <w:rFonts w:ascii="Times New Roman" w:hAnsi="Times New Roman" w:cs="Times New Roman"/>
          <w:sz w:val="24"/>
          <w:szCs w:val="24"/>
        </w:rPr>
        <w:t>potraž</w:t>
      </w:r>
      <w:proofErr w:type="spellEnd"/>
      <w:r w:rsidRPr="007272C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210F3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201.435,</w:t>
      </w:r>
      <w:proofErr w:type="spellStart"/>
      <w:r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210F30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7272C1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prodaje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10.676.225,26</w:t>
      </w:r>
    </w:p>
    <w:p w:rsidRPr="007272C1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 od kompenzacije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C1">
        <w:rPr>
          <w:rFonts w:ascii="Times New Roman" w:hAnsi="Times New Roman" w:cs="Times New Roman"/>
          <w:sz w:val="24"/>
          <w:szCs w:val="24"/>
        </w:rPr>
        <w:t>518.903,76</w:t>
      </w:r>
    </w:p>
    <w:p w:rsidRPr="007272C1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najma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2.743.790,98</w:t>
      </w:r>
    </w:p>
    <w:p w:rsidRPr="000B1B28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po osnovi uplate anuiteta po </w:t>
      </w:r>
      <w:proofErr w:type="spellStart"/>
      <w:r w:rsidRPr="007272C1">
        <w:rPr>
          <w:rFonts w:ascii="Times New Roman" w:hAnsi="Times New Roman" w:cs="Times New Roman"/>
          <w:sz w:val="24"/>
          <w:szCs w:val="24"/>
        </w:rPr>
        <w:t>predstečajnoj</w:t>
      </w:r>
      <w:proofErr w:type="spellEnd"/>
      <w:r w:rsidRPr="007272C1">
        <w:rPr>
          <w:rFonts w:ascii="Times New Roman" w:hAnsi="Times New Roman" w:cs="Times New Roman"/>
          <w:sz w:val="24"/>
          <w:szCs w:val="24"/>
        </w:rPr>
        <w:t xml:space="preserve"> nagodbi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9.162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96</w:t>
      </w:r>
      <w:proofErr w:type="spellEnd"/>
      <w:r w:rsidRPr="000B1B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Prihodi od prodaje pokretnina (viličari)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217.583,32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 od prodaje pokretnina</w:t>
      </w:r>
      <w:r>
        <w:rPr>
          <w:rFonts w:ascii="Times New Roman" w:hAnsi="Times New Roman" w:cs="Times New Roman"/>
          <w:sz w:val="24"/>
          <w:szCs w:val="24"/>
        </w:rPr>
        <w:t xml:space="preserve"> (kamioni)                                                                    82.500,00</w:t>
      </w:r>
      <w:r w:rsidRPr="007272C1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7272C1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 od prodaje pokretnina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stalaže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Branimirova)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485.666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68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>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nekretn.Zadar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8.600.000,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nekretn.Varaždin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12.567.000,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nekretn.Viškovo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4.637.134,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>Prihodi</w:t>
      </w:r>
      <w:r>
        <w:rPr>
          <w:rFonts w:ascii="Times New Roman" w:hAnsi="Times New Roman" w:cs="Times New Roman"/>
          <w:sz w:val="24"/>
          <w:szCs w:val="24"/>
        </w:rPr>
        <w:t xml:space="preserve"> od </w:t>
      </w:r>
      <w:r w:rsidRPr="007272C1">
        <w:rPr>
          <w:rFonts w:ascii="Times New Roman" w:hAnsi="Times New Roman" w:cs="Times New Roman"/>
          <w:sz w:val="24"/>
          <w:szCs w:val="24"/>
        </w:rPr>
        <w:t>prodaje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nekretn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 Osijeku i Brod. Varoš                                             4.700.000,00 </w:t>
      </w:r>
    </w:p>
    <w:p w:rsidRPr="00F47E42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zemljišta </w:t>
      </w:r>
      <w:r w:rsidRPr="00F47E42">
        <w:rPr>
          <w:rFonts w:ascii="Times New Roman" w:hAnsi="Times New Roman" w:cs="Times New Roman"/>
          <w:sz w:val="24"/>
          <w:szCs w:val="24"/>
        </w:rPr>
        <w:t xml:space="preserve">Jankomir  </w:t>
      </w:r>
      <w:r w:rsidRPr="00845C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47E42">
        <w:rPr>
          <w:rFonts w:ascii="Times New Roman" w:hAnsi="Times New Roman" w:cs="Times New Roman"/>
          <w:sz w:val="24"/>
          <w:szCs w:val="24"/>
        </w:rPr>
        <w:t>6.960.000,00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Branimirova         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17.360.000,00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</w:t>
      </w:r>
      <w:proofErr w:type="spellStart"/>
      <w:r>
        <w:rPr>
          <w:rFonts w:ascii="Times New Roman" w:hAnsi="Times New Roman" w:cs="Times New Roman"/>
          <w:sz w:val="24"/>
          <w:szCs w:val="24"/>
        </w:rPr>
        <w:t>Gajec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16.880.000,</w:t>
      </w:r>
      <w:proofErr w:type="spellStart"/>
      <w:r w:rsidRPr="00F47E42">
        <w:rPr>
          <w:rFonts w:ascii="Times New Roman" w:hAnsi="Times New Roman" w:cs="Times New Roman"/>
          <w:sz w:val="24"/>
          <w:szCs w:val="24"/>
        </w:rPr>
        <w:t>00</w:t>
      </w:r>
      <w:proofErr w:type="spellEnd"/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nekretnine - Ilica    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1.096.000,00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nekretnine – Solin                                                                  </w:t>
      </w:r>
      <w:r w:rsidRPr="00F47E42">
        <w:rPr>
          <w:rFonts w:ascii="Times New Roman" w:hAnsi="Times New Roman" w:cs="Times New Roman"/>
          <w:sz w:val="24"/>
          <w:szCs w:val="24"/>
        </w:rPr>
        <w:t>10.500.000,00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– Trnje                                                                                      2.011.279,00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prodaje – Koprivnica                                                                                400.000,00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– Pula                                                                                        </w:t>
      </w:r>
      <w:r w:rsidRPr="002979B8">
        <w:rPr>
          <w:rFonts w:ascii="Times New Roman" w:hAnsi="Times New Roman" w:cs="Times New Roman"/>
          <w:sz w:val="24"/>
          <w:szCs w:val="24"/>
        </w:rPr>
        <w:t>5.150.000,00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Prihodi od prodaje zemljišta ( Branimirova)                                                              300.000,00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u ovršnom predmetu </w:t>
      </w:r>
      <w:proofErr w:type="spellStart"/>
      <w:r>
        <w:rPr>
          <w:rFonts w:ascii="Times New Roman" w:hAnsi="Times New Roman" w:cs="Times New Roman"/>
          <w:sz w:val="24"/>
          <w:szCs w:val="24"/>
        </w:rPr>
        <w:t>Ovr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1613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16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2.077.863,</w:t>
      </w:r>
      <w:proofErr w:type="spellStart"/>
      <w:r>
        <w:rPr>
          <w:rFonts w:ascii="Times New Roman" w:hAnsi="Times New Roman" w:cs="Times New Roman"/>
          <w:sz w:val="24"/>
          <w:szCs w:val="24"/>
        </w:rPr>
        <w:t>15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nekretnine - </w:t>
      </w:r>
      <w:proofErr w:type="spellStart"/>
      <w:r>
        <w:rPr>
          <w:rFonts w:ascii="Times New Roman" w:hAnsi="Times New Roman" w:cs="Times New Roman"/>
          <w:sz w:val="24"/>
          <w:szCs w:val="24"/>
        </w:rPr>
        <w:t>Stenjevec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0B1B28">
        <w:rPr>
          <w:rFonts w:ascii="Times New Roman" w:hAnsi="Times New Roman" w:cs="Times New Roman"/>
          <w:sz w:val="24"/>
          <w:szCs w:val="24"/>
        </w:rPr>
        <w:t>1.050.000,</w:t>
      </w:r>
      <w:proofErr w:type="spellStart"/>
      <w:r w:rsidRPr="000B1B28">
        <w:rPr>
          <w:rFonts w:ascii="Times New Roman" w:hAnsi="Times New Roman" w:cs="Times New Roman"/>
          <w:sz w:val="24"/>
          <w:szCs w:val="24"/>
        </w:rPr>
        <w:t>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sa depozita </w:t>
      </w:r>
      <w:proofErr w:type="spellStart"/>
      <w:r>
        <w:rPr>
          <w:rFonts w:ascii="Times New Roman" w:hAnsi="Times New Roman" w:cs="Times New Roman"/>
          <w:sz w:val="24"/>
          <w:szCs w:val="24"/>
        </w:rPr>
        <w:t>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Profectus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projektiranje (dioba)</w:t>
      </w:r>
      <w:r w:rsidRPr="000B1B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30.374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00</w:t>
      </w:r>
      <w:proofErr w:type="spellEnd"/>
      <w:r w:rsidRPr="000B1B28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8B6E6E"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Prihodi od prodaje nekretnine (– </w:t>
      </w:r>
      <w:proofErr w:type="spellStart"/>
      <w:r>
        <w:rPr>
          <w:rFonts w:ascii="Times New Roman" w:hAnsi="Times New Roman" w:cs="Times New Roman"/>
          <w:sz w:val="24"/>
          <w:szCs w:val="24"/>
        </w:rPr>
        <w:t>Ovr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2656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2016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30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spojeni </w:t>
      </w:r>
      <w:proofErr w:type="spellStart"/>
      <w:r>
        <w:rPr>
          <w:rFonts w:ascii="Times New Roman" w:hAnsi="Times New Roman" w:cs="Times New Roman"/>
          <w:sz w:val="24"/>
          <w:szCs w:val="24"/>
        </w:rPr>
        <w:t>Ovr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270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16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)          </w:t>
      </w:r>
      <w:r w:rsidRPr="00A34034">
        <w:rPr>
          <w:rFonts w:ascii="Times New Roman" w:hAnsi="Times New Roman" w:cs="Times New Roman"/>
          <w:sz w:val="24"/>
          <w:szCs w:val="24"/>
        </w:rPr>
        <w:t xml:space="preserve"> 8.683.005,00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84B8B" w:rsidP="00D84B8B" w:rsidRDefault="00D84B8B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72C1">
        <w:rPr>
          <w:rFonts w:ascii="Times New Roman" w:hAnsi="Times New Roman" w:cs="Times New Roman"/>
          <w:sz w:val="24"/>
          <w:szCs w:val="24"/>
        </w:rPr>
        <w:t xml:space="preserve">Ostali prihodi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7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90.238,56</w:t>
      </w:r>
    </w:p>
    <w:p w:rsidR="00D84B8B" w:rsidP="00D84B8B" w:rsidRDefault="00D84B8B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1571">
        <w:rPr>
          <w:rFonts w:ascii="Times New Roman" w:hAnsi="Times New Roman" w:cs="Times New Roman"/>
          <w:b/>
          <w:sz w:val="24"/>
          <w:szCs w:val="24"/>
        </w:rPr>
        <w:t>U</w:t>
      </w:r>
      <w:r>
        <w:rPr>
          <w:rFonts w:ascii="Times New Roman" w:hAnsi="Times New Roman" w:cs="Times New Roman"/>
          <w:b/>
          <w:sz w:val="24"/>
          <w:szCs w:val="24"/>
        </w:rPr>
        <w:t xml:space="preserve">kupno prihodi </w:t>
      </w:r>
      <w:r w:rsidRPr="00AB15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AB157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21.310.042,89</w:t>
      </w:r>
      <w:r w:rsidRPr="00AB15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:rsidRPr="005B3620" w:rsidR="00D84B8B" w:rsidP="00D84B8B" w:rsidRDefault="00D84B8B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Rashodi</w:t>
      </w:r>
    </w:p>
    <w:p w:rsidRPr="005734A6" w:rsidR="00D84B8B" w:rsidP="00D84B8B" w:rsidRDefault="00D84B8B">
      <w:pPr>
        <w:tabs>
          <w:tab w:val="left" w:pos="0"/>
        </w:tabs>
        <w:spacing w:after="0" w:line="240" w:lineRule="auto"/>
        <w:ind w:left="-284" w:firstLine="284"/>
        <w:rPr>
          <w:rFonts w:ascii="Times New Roman" w:hAnsi="Times New Roman" w:cs="Times New Roman"/>
          <w:sz w:val="24"/>
          <w:szCs w:val="24"/>
        </w:rPr>
      </w:pPr>
    </w:p>
    <w:p w:rsidRPr="005734A6" w:rsidR="00D84B8B" w:rsidP="00D84B8B" w:rsidRDefault="00D84B8B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name="OLE_LINK1" w:id="2"/>
      <w:bookmarkStart w:name="OLE_LINK2" w:id="3"/>
      <w:r w:rsidRPr="005734A6">
        <w:rPr>
          <w:rFonts w:ascii="Times New Roman" w:hAnsi="Times New Roman" w:cs="Times New Roman"/>
          <w:sz w:val="24"/>
          <w:szCs w:val="24"/>
        </w:rPr>
        <w:t xml:space="preserve">Troškovi bruto plaća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>761.547,31</w:t>
      </w:r>
    </w:p>
    <w:p w:rsidRPr="005734A6" w:rsidR="00D84B8B" w:rsidP="00D84B8B" w:rsidRDefault="00D84B8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ugovora o djelu (neto+doprinosi)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5244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865.018,76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naknada odboru vjerovnika( neto+doprinosi)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44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756.663,74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>Troškovi</w:t>
      </w:r>
      <w:r>
        <w:rPr>
          <w:rFonts w:ascii="Times New Roman" w:hAnsi="Times New Roman" w:cs="Times New Roman"/>
          <w:sz w:val="24"/>
          <w:szCs w:val="24"/>
        </w:rPr>
        <w:t xml:space="preserve"> stečajnog upravitelja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5244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345.000,00  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</w:t>
      </w:r>
      <w:r w:rsidRPr="005734A6">
        <w:rPr>
          <w:rFonts w:ascii="Times New Roman" w:hAnsi="Times New Roman" w:cs="Times New Roman"/>
          <w:sz w:val="24"/>
          <w:szCs w:val="24"/>
        </w:rPr>
        <w:t>iobe (1. 2.</w:t>
      </w:r>
      <w:r>
        <w:rPr>
          <w:rFonts w:ascii="Times New Roman" w:hAnsi="Times New Roman" w:cs="Times New Roman"/>
          <w:sz w:val="24"/>
          <w:szCs w:val="24"/>
        </w:rPr>
        <w:t>3.4</w:t>
      </w:r>
      <w:r w:rsidRPr="005734A6">
        <w:rPr>
          <w:rFonts w:ascii="Times New Roman" w:hAnsi="Times New Roman" w:cs="Times New Roman"/>
          <w:sz w:val="24"/>
          <w:szCs w:val="24"/>
        </w:rPr>
        <w:t xml:space="preserve"> dioba)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12.035.477,57</w:t>
      </w:r>
    </w:p>
    <w:p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telefona ,poštarina i ostalo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233.405,56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električne energije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617.875,97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komunalnih naknada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1.506.273,81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za plin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285.908,18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oglašavanja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237.058,34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nabave robe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sz w:val="24"/>
          <w:szCs w:val="24"/>
        </w:rPr>
        <w:t>1.901.181,90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Putni troškovi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182.870,49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Troškovi PDV-a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4.203.298,85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Trošak po kompenzaciji (roba)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518.903,76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Naknade platnog prometa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52.172,96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roškovi osiguranja auta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95.864,36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Troškovi registracije auta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31.334,74</w:t>
      </w:r>
    </w:p>
    <w:p w:rsidRPr="005734A6" w:rsidR="00D84B8B" w:rsidP="00D84B8B" w:rsidRDefault="00D84B8B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Trošak popravka auta                                                                                                     2.632,41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Troškovi nabavke uredskog materijala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68.613,23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4A6">
        <w:rPr>
          <w:rFonts w:ascii="Times New Roman" w:hAnsi="Times New Roman" w:cs="Times New Roman"/>
          <w:color w:val="000000"/>
          <w:sz w:val="24"/>
          <w:szCs w:val="24"/>
        </w:rPr>
        <w:t>Troškove ov</w:t>
      </w:r>
      <w:r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suds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Prist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                                                                                     230.614,04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Trošak goriva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734A6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70.364,02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734A6">
        <w:rPr>
          <w:rFonts w:ascii="Times New Roman" w:hAnsi="Times New Roman" w:cs="Times New Roman"/>
          <w:sz w:val="24"/>
          <w:szCs w:val="24"/>
        </w:rPr>
        <w:t>ZOU</w:t>
      </w:r>
      <w:proofErr w:type="spellEnd"/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34A6">
        <w:rPr>
          <w:rFonts w:ascii="Times New Roman" w:hAnsi="Times New Roman" w:cs="Times New Roman"/>
          <w:sz w:val="24"/>
          <w:szCs w:val="24"/>
        </w:rPr>
        <w:t>Pracny</w:t>
      </w:r>
      <w:proofErr w:type="spellEnd"/>
      <w:r w:rsidRPr="005734A6">
        <w:rPr>
          <w:rFonts w:ascii="Times New Roman" w:hAnsi="Times New Roman" w:cs="Times New Roman"/>
          <w:sz w:val="24"/>
          <w:szCs w:val="24"/>
        </w:rPr>
        <w:t xml:space="preserve"> &amp;Novak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734A6">
        <w:rPr>
          <w:rFonts w:ascii="Times New Roman" w:hAnsi="Times New Roman" w:cs="Times New Roman"/>
          <w:sz w:val="24"/>
          <w:szCs w:val="24"/>
        </w:rPr>
        <w:t>357.274</w:t>
      </w:r>
      <w:proofErr w:type="spellEnd"/>
      <w:r w:rsidRPr="005734A6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5734A6">
        <w:rPr>
          <w:rFonts w:ascii="Times New Roman" w:hAnsi="Times New Roman" w:cs="Times New Roman"/>
          <w:sz w:val="24"/>
          <w:szCs w:val="24"/>
        </w:rPr>
        <w:t>90</w:t>
      </w:r>
      <w:proofErr w:type="spellEnd"/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>Odvjetni</w:t>
      </w:r>
      <w:r>
        <w:rPr>
          <w:rFonts w:ascii="Times New Roman" w:hAnsi="Times New Roman" w:cs="Times New Roman"/>
          <w:sz w:val="24"/>
          <w:szCs w:val="24"/>
        </w:rPr>
        <w:t xml:space="preserve">čke usluge                                                                                                    453.624,50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734A6">
        <w:rPr>
          <w:rFonts w:ascii="Times New Roman" w:hAnsi="Times New Roman" w:cs="Times New Roman"/>
          <w:sz w:val="24"/>
          <w:szCs w:val="24"/>
        </w:rPr>
        <w:t xml:space="preserve">opravak krova poslovnice Zadar </w:t>
      </w:r>
      <w:r>
        <w:rPr>
          <w:rFonts w:ascii="Times New Roman" w:hAnsi="Times New Roman" w:cs="Times New Roman"/>
          <w:sz w:val="24"/>
          <w:szCs w:val="24"/>
        </w:rPr>
        <w:t>&amp;Pula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5734A6">
        <w:rPr>
          <w:rFonts w:ascii="Times New Roman" w:hAnsi="Times New Roman" w:cs="Times New Roman"/>
          <w:sz w:val="24"/>
          <w:szCs w:val="24"/>
        </w:rPr>
        <w:t>37.691,49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Tekuće održavanje</w:t>
      </w:r>
      <w:r w:rsidRPr="005734A6">
        <w:rPr>
          <w:rFonts w:ascii="Times New Roman" w:hAnsi="Times New Roman" w:cs="Times New Roman"/>
          <w:sz w:val="24"/>
          <w:szCs w:val="24"/>
        </w:rPr>
        <w:t xml:space="preserve"> opreme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48.635,21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5734A6">
        <w:rPr>
          <w:rFonts w:ascii="Times New Roman" w:hAnsi="Times New Roman" w:cs="Times New Roman"/>
          <w:sz w:val="24"/>
          <w:szCs w:val="24"/>
        </w:rPr>
        <w:t>labor</w:t>
      </w:r>
      <w:r>
        <w:rPr>
          <w:rFonts w:ascii="Times New Roman" w:hAnsi="Times New Roman" w:cs="Times New Roman"/>
          <w:sz w:val="24"/>
          <w:szCs w:val="24"/>
        </w:rPr>
        <w:t>at o procjeni (kom 6)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5734A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5734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375,</w:t>
      </w:r>
      <w:r w:rsidRPr="005734A6">
        <w:rPr>
          <w:rFonts w:ascii="Times New Roman" w:hAnsi="Times New Roman" w:cs="Times New Roman"/>
          <w:sz w:val="24"/>
          <w:szCs w:val="24"/>
        </w:rPr>
        <w:t>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5734A6">
        <w:rPr>
          <w:rFonts w:ascii="Times New Roman" w:hAnsi="Times New Roman" w:cs="Times New Roman"/>
          <w:sz w:val="24"/>
          <w:szCs w:val="24"/>
        </w:rPr>
        <w:t>onzalti</w:t>
      </w:r>
      <w:r>
        <w:rPr>
          <w:rFonts w:ascii="Times New Roman" w:hAnsi="Times New Roman" w:cs="Times New Roman"/>
          <w:sz w:val="24"/>
          <w:szCs w:val="24"/>
        </w:rPr>
        <w:t>ng usluge (</w:t>
      </w:r>
      <w:proofErr w:type="spellStart"/>
      <w:r>
        <w:rPr>
          <w:rFonts w:ascii="Times New Roman" w:hAnsi="Times New Roman" w:cs="Times New Roman"/>
          <w:sz w:val="24"/>
          <w:szCs w:val="24"/>
        </w:rPr>
        <w:t>Cultor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legalizacija objekata)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 166.337,59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Servisne usluge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734A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734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979,21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Zaštitarske usluge                                                                                                           6.725,00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5734A6">
        <w:rPr>
          <w:rFonts w:ascii="Times New Roman" w:hAnsi="Times New Roman" w:cs="Times New Roman"/>
          <w:sz w:val="24"/>
          <w:szCs w:val="24"/>
        </w:rPr>
        <w:t xml:space="preserve">sluge </w:t>
      </w:r>
      <w:r>
        <w:rPr>
          <w:rFonts w:ascii="Times New Roman" w:hAnsi="Times New Roman" w:cs="Times New Roman"/>
          <w:sz w:val="24"/>
          <w:szCs w:val="24"/>
        </w:rPr>
        <w:t xml:space="preserve">implementacije i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</w:t>
      </w:r>
      <w:proofErr w:type="spellEnd"/>
      <w:r>
        <w:rPr>
          <w:rFonts w:ascii="Times New Roman" w:hAnsi="Times New Roman" w:cs="Times New Roman"/>
          <w:sz w:val="24"/>
          <w:szCs w:val="24"/>
        </w:rPr>
        <w:t>. Programa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45.396,34</w:t>
      </w:r>
    </w:p>
    <w:p w:rsidRPr="005734A6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osiguranja imovine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361.609,45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4A6">
        <w:rPr>
          <w:rFonts w:ascii="Times New Roman" w:hAnsi="Times New Roman" w:cs="Times New Roman"/>
          <w:sz w:val="24"/>
          <w:szCs w:val="24"/>
        </w:rPr>
        <w:t xml:space="preserve">Sudski trošak i pristojbe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4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167.720,39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Nagrada stečajnog upravitelja                                                                                     444.149,96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Ostali vanjski troškovi                                                                                                  99.313,62</w:t>
      </w:r>
    </w:p>
    <w:p w:rsidRPr="005734A6"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Namirenje razlučnog vjerovnika (ERSTE)                                                              6.053.288,70                                                                 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C74">
        <w:rPr>
          <w:rFonts w:ascii="Times New Roman" w:hAnsi="Times New Roman" w:cs="Times New Roman"/>
          <w:sz w:val="24"/>
          <w:szCs w:val="24"/>
        </w:rPr>
        <w:t>Troškovi</w:t>
      </w:r>
      <w:r>
        <w:rPr>
          <w:rFonts w:ascii="Times New Roman" w:hAnsi="Times New Roman" w:cs="Times New Roman"/>
          <w:sz w:val="24"/>
          <w:szCs w:val="24"/>
        </w:rPr>
        <w:t xml:space="preserve"> ovrhovoditelja Rj.Posl.br.29 </w:t>
      </w:r>
      <w:proofErr w:type="spellStart"/>
      <w:r>
        <w:rPr>
          <w:rFonts w:ascii="Times New Roman" w:hAnsi="Times New Roman" w:cs="Times New Roman"/>
          <w:sz w:val="24"/>
          <w:szCs w:val="24"/>
        </w:rPr>
        <w:t>Ovrv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2029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13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396.711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23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Trošak PDV-a                                                                                                          1.720.000,00 </w:t>
      </w:r>
    </w:p>
    <w:p w:rsidRPr="00533C74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Namirenje razlučnog vjerovnika(PBZ)                                                                  11.310.300,00                                                                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Namirenje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vjerovnika(</w:t>
      </w:r>
      <w:proofErr w:type="spellStart"/>
      <w:r>
        <w:rPr>
          <w:rFonts w:ascii="Times New Roman" w:hAnsi="Times New Roman" w:cs="Times New Roman"/>
          <w:sz w:val="24"/>
          <w:szCs w:val="24"/>
        </w:rPr>
        <w:t>Vaillant</w:t>
      </w:r>
      <w:proofErr w:type="spellEnd"/>
      <w:r>
        <w:rPr>
          <w:rFonts w:ascii="Times New Roman" w:hAnsi="Times New Roman" w:cs="Times New Roman"/>
          <w:sz w:val="24"/>
          <w:szCs w:val="24"/>
        </w:rPr>
        <w:t>)                                                              4.312.534,</w:t>
      </w:r>
      <w:proofErr w:type="spellStart"/>
      <w:r>
        <w:rPr>
          <w:rFonts w:ascii="Times New Roman" w:hAnsi="Times New Roman" w:cs="Times New Roman"/>
          <w:sz w:val="24"/>
          <w:szCs w:val="24"/>
        </w:rPr>
        <w:t>62</w:t>
      </w:r>
      <w:proofErr w:type="spellEnd"/>
    </w:p>
    <w:bookmarkEnd w:id="2"/>
    <w:p w:rsidRPr="00B824AB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vjerovnika(PBZ)                                                                    4.230.000,00</w:t>
      </w:r>
      <w:bookmarkEnd w:id="3"/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     959.000,00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15.190.000,00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14.770.000,00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  6.090.000,00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45F">
        <w:rPr>
          <w:rFonts w:ascii="Times New Roman" w:hAnsi="Times New Roman" w:cs="Times New Roman"/>
          <w:sz w:val="24"/>
          <w:szCs w:val="24"/>
        </w:rPr>
        <w:t>Troškovi unovčenja, depozit tr. Suda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969.626,00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vjerovnika(ERSTE)                                                               7.350.000,00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(SPLITSKA BANKA)                                        1.755.000,00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(SPLITSKA BANKA)                                           360.000,00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(SPLITSKA BANKA)                                        4.635.000,00</w:t>
      </w:r>
    </w:p>
    <w:p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Namirenje razlučnog vjerovnika (SLATINSKA BANKA)                                     1.870.076,83                                      </w:t>
      </w:r>
    </w:p>
    <w:p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Namirenje razlučnog vjerovnika (OTP BANKA)                                                       945.000</w:t>
      </w:r>
      <w:r w:rsidRPr="000B1B28">
        <w:rPr>
          <w:rFonts w:ascii="Times New Roman" w:hAnsi="Times New Roman" w:cs="Times New Roman"/>
          <w:sz w:val="24"/>
          <w:szCs w:val="24"/>
        </w:rPr>
        <w:t>,00</w:t>
      </w:r>
    </w:p>
    <w:p w:rsidR="00D84B8B" w:rsidP="00D84B8B" w:rsidRDefault="00D84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Predvidivi troškovi za 6.mj.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35.000,00</w:t>
      </w:r>
      <w:r w:rsidRPr="000B1B28">
        <w:rPr>
          <w:rFonts w:ascii="Times New Roman" w:hAnsi="Times New Roman" w:cs="Times New Roman"/>
          <w:sz w:val="24"/>
          <w:szCs w:val="24"/>
        </w:rPr>
        <w:t xml:space="preserve">  </w:t>
      </w:r>
    </w:p>
    <w:p w:rsidRPr="00CD291F" w:rsidR="00D84B8B" w:rsidP="00D84B8B" w:rsidRDefault="00D84B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Ukupno:  </w:t>
      </w:r>
      <w:r w:rsidRPr="00CD29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CD291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112.622.450,04</w:t>
      </w:r>
      <w:r w:rsidRPr="00CD291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bookmarkEnd w:id="1"/>
      <w:r w:rsidRPr="00CD29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:rsidR="00D84B8B" w:rsidP="00D84B8B" w:rsidRDefault="00D84B8B">
      <w:pPr>
        <w:pStyle w:val="Odlomakpopisa"/>
        <w:spacing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D84B8B" w:rsidP="00D84B8B" w:rsidRDefault="00D84B8B">
      <w:pPr>
        <w:pStyle w:val="Odlomakpopisa"/>
        <w:numPr>
          <w:ilvl w:val="0"/>
          <w:numId w:val="3"/>
        </w:numPr>
        <w:spacing w:line="240" w:lineRule="auto"/>
        <w:ind w:left="0" w:right="-142" w:firstLine="0"/>
        <w:rPr>
          <w:rFonts w:cstheme="minorHAnsi"/>
          <w:sz w:val="24"/>
          <w:szCs w:val="24"/>
        </w:rPr>
      </w:pPr>
      <w:r w:rsidRPr="000331C2">
        <w:rPr>
          <w:rFonts w:cstheme="minorHAnsi"/>
          <w:b/>
          <w:sz w:val="24"/>
          <w:szCs w:val="24"/>
        </w:rPr>
        <w:lastRenderedPageBreak/>
        <w:t>Obračun troškova unovčenja predmeta</w:t>
      </w:r>
      <w:r>
        <w:rPr>
          <w:rFonts w:cstheme="minorHAnsi"/>
          <w:b/>
          <w:sz w:val="24"/>
          <w:szCs w:val="24"/>
        </w:rPr>
        <w:t xml:space="preserve">  </w:t>
      </w:r>
      <w:r w:rsidRPr="006474E8">
        <w:rPr>
          <w:rFonts w:cstheme="minorHAnsi"/>
          <w:b/>
          <w:sz w:val="24"/>
          <w:szCs w:val="24"/>
        </w:rPr>
        <w:t>(</w:t>
      </w:r>
      <w:r w:rsidRPr="006474E8">
        <w:rPr>
          <w:rFonts w:ascii="Times New Roman" w:hAnsi="Times New Roman" w:eastAsia="Times New Roman" w:cs="Times New Roman"/>
          <w:b/>
          <w:sz w:val="24"/>
          <w:szCs w:val="24"/>
        </w:rPr>
        <w:t xml:space="preserve">čl. </w:t>
      </w:r>
      <w:proofErr w:type="spellStart"/>
      <w:r w:rsidRPr="006474E8">
        <w:rPr>
          <w:rFonts w:ascii="Times New Roman" w:hAnsi="Times New Roman" w:eastAsia="Times New Roman" w:cs="Times New Roman"/>
          <w:b/>
          <w:sz w:val="24"/>
          <w:szCs w:val="24"/>
        </w:rPr>
        <w:t>248</w:t>
      </w:r>
      <w:proofErr w:type="spellEnd"/>
      <w:r w:rsidRPr="006474E8"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proofErr w:type="spellStart"/>
      <w:r w:rsidRPr="006474E8">
        <w:rPr>
          <w:rFonts w:ascii="Times New Roman" w:hAnsi="Times New Roman" w:eastAsia="Times New Roman" w:cs="Times New Roman"/>
          <w:b/>
          <w:sz w:val="24"/>
          <w:szCs w:val="24"/>
        </w:rPr>
        <w:t>SZ</w:t>
      </w:r>
      <w:proofErr w:type="spellEnd"/>
      <w:r w:rsidRPr="006474E8">
        <w:rPr>
          <w:rFonts w:ascii="Times New Roman" w:hAnsi="Times New Roman" w:eastAsia="Times New Roman" w:cs="Times New Roman"/>
          <w:b/>
          <w:sz w:val="24"/>
          <w:szCs w:val="24"/>
        </w:rPr>
        <w:t>)</w:t>
      </w:r>
      <w:r w:rsidRPr="006474E8">
        <w:rPr>
          <w:rFonts w:cstheme="minorHAnsi"/>
          <w:b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  <w:r w:rsidRPr="000331C2">
        <w:rPr>
          <w:rFonts w:cstheme="minorHAnsi"/>
          <w:sz w:val="24"/>
          <w:szCs w:val="24"/>
        </w:rPr>
        <w:t>prema tzv. ključu,</w:t>
      </w:r>
      <w:r>
        <w:rPr>
          <w:rFonts w:cstheme="minorHAnsi"/>
          <w:sz w:val="24"/>
          <w:szCs w:val="24"/>
        </w:rPr>
        <w:t xml:space="preserve"> odnosno učešću </w:t>
      </w:r>
      <w:r w:rsidR="00582A90">
        <w:rPr>
          <w:rFonts w:cstheme="minorHAnsi"/>
          <w:sz w:val="24"/>
          <w:szCs w:val="24"/>
        </w:rPr>
        <w:t xml:space="preserve">kupovnine </w:t>
      </w:r>
      <w:r>
        <w:rPr>
          <w:rFonts w:cstheme="minorHAnsi"/>
          <w:sz w:val="24"/>
          <w:szCs w:val="24"/>
        </w:rPr>
        <w:t xml:space="preserve">u strukturi prihoda stečajne mase </w:t>
      </w:r>
      <w:r w:rsidRPr="0062587F">
        <w:rPr>
          <w:rFonts w:cstheme="minorHAnsi"/>
          <w:sz w:val="24"/>
          <w:szCs w:val="24"/>
        </w:rPr>
        <w:t>(</w:t>
      </w:r>
      <w:r w:rsidR="00582A90">
        <w:rPr>
          <w:rFonts w:ascii="Times New Roman" w:hAnsi="Times New Roman" w:cs="Times New Roman"/>
          <w:sz w:val="24"/>
          <w:szCs w:val="24"/>
        </w:rPr>
        <w:t>5.688.231,73</w:t>
      </w:r>
      <w:r w:rsidRPr="0062587F">
        <w:rPr>
          <w:rFonts w:cstheme="minorHAnsi"/>
          <w:sz w:val="24"/>
          <w:szCs w:val="24"/>
        </w:rPr>
        <w:t xml:space="preserve"> kn : </w:t>
      </w:r>
      <w:r w:rsidRPr="0062587F">
        <w:rPr>
          <w:rFonts w:ascii="Times New Roman" w:hAnsi="Times New Roman" w:cs="Times New Roman"/>
          <w:sz w:val="24"/>
          <w:szCs w:val="24"/>
        </w:rPr>
        <w:t>121.310.042,89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87F">
        <w:rPr>
          <w:rFonts w:ascii="Times New Roman" w:hAnsi="Times New Roman" w:cs="Times New Roman"/>
          <w:sz w:val="24"/>
          <w:szCs w:val="24"/>
        </w:rPr>
        <w:t xml:space="preserve"> </w:t>
      </w:r>
      <w:r w:rsidRPr="0062587F">
        <w:rPr>
          <w:rFonts w:cstheme="minorHAnsi"/>
          <w:sz w:val="24"/>
          <w:szCs w:val="24"/>
        </w:rPr>
        <w:t>x 100 =</w:t>
      </w:r>
      <w:r>
        <w:rPr>
          <w:rFonts w:cstheme="minorHAnsi"/>
          <w:sz w:val="24"/>
          <w:szCs w:val="24"/>
        </w:rPr>
        <w:t xml:space="preserve"> </w:t>
      </w:r>
      <w:r w:rsidR="00582A90">
        <w:rPr>
          <w:rFonts w:cstheme="minorHAnsi"/>
          <w:sz w:val="24"/>
          <w:szCs w:val="24"/>
        </w:rPr>
        <w:t xml:space="preserve">4.6890 </w:t>
      </w:r>
      <w:r w:rsidRPr="0062587F">
        <w:rPr>
          <w:rFonts w:cstheme="minorHAnsi"/>
          <w:sz w:val="24"/>
          <w:szCs w:val="24"/>
        </w:rPr>
        <w:t xml:space="preserve">% ); </w:t>
      </w:r>
      <w:r w:rsidRPr="002E1E98">
        <w:rPr>
          <w:rFonts w:cstheme="minorHAnsi"/>
          <w:sz w:val="24"/>
          <w:szCs w:val="24"/>
        </w:rPr>
        <w:t xml:space="preserve">dalje </w:t>
      </w:r>
      <w:r>
        <w:rPr>
          <w:rFonts w:cstheme="minorHAnsi"/>
          <w:sz w:val="24"/>
          <w:szCs w:val="24"/>
        </w:rPr>
        <w:t xml:space="preserve">iznos kupovnine u </w:t>
      </w:r>
      <w:r w:rsidRPr="002E1E98">
        <w:rPr>
          <w:rFonts w:cstheme="minorHAnsi"/>
          <w:sz w:val="24"/>
          <w:szCs w:val="24"/>
        </w:rPr>
        <w:t>naveden</w:t>
      </w:r>
      <w:r>
        <w:rPr>
          <w:rFonts w:cstheme="minorHAnsi"/>
          <w:sz w:val="24"/>
          <w:szCs w:val="24"/>
        </w:rPr>
        <w:t xml:space="preserve">om postotku </w:t>
      </w:r>
      <w:r w:rsidRPr="002E1E98">
        <w:rPr>
          <w:rFonts w:cstheme="minorHAnsi"/>
          <w:sz w:val="24"/>
          <w:szCs w:val="24"/>
        </w:rPr>
        <w:t xml:space="preserve"> predstavlja trošak unovčenja</w:t>
      </w:r>
      <w:r>
        <w:rPr>
          <w:rFonts w:cstheme="minorHAnsi"/>
          <w:sz w:val="24"/>
          <w:szCs w:val="24"/>
        </w:rPr>
        <w:t>,</w:t>
      </w:r>
      <w:r w:rsidRPr="002E1E98">
        <w:rPr>
          <w:rFonts w:cstheme="minorHAnsi"/>
          <w:sz w:val="24"/>
          <w:szCs w:val="24"/>
        </w:rPr>
        <w:t xml:space="preserve"> odnosno za taj se dio </w:t>
      </w:r>
      <w:r>
        <w:rPr>
          <w:rFonts w:cstheme="minorHAnsi"/>
          <w:sz w:val="24"/>
          <w:szCs w:val="24"/>
        </w:rPr>
        <w:t xml:space="preserve">od ostvarene kupovnine </w:t>
      </w:r>
      <w:r w:rsidRPr="002E1E98">
        <w:rPr>
          <w:rFonts w:cstheme="minorHAnsi"/>
          <w:sz w:val="24"/>
          <w:szCs w:val="24"/>
        </w:rPr>
        <w:t>participira u ukupnim troškovima stečajne mase</w:t>
      </w:r>
      <w:r>
        <w:rPr>
          <w:rFonts w:cstheme="minorHAnsi"/>
          <w:b/>
          <w:sz w:val="24"/>
          <w:szCs w:val="24"/>
        </w:rPr>
        <w:t xml:space="preserve"> </w:t>
      </w:r>
      <w:r w:rsidRPr="002E1E98">
        <w:rPr>
          <w:rFonts w:cstheme="minorHAnsi"/>
          <w:sz w:val="24"/>
          <w:szCs w:val="24"/>
        </w:rPr>
        <w:t>(</w:t>
      </w:r>
      <w:r w:rsidR="00582A90">
        <w:rPr>
          <w:rFonts w:ascii="Times New Roman" w:hAnsi="Times New Roman" w:cs="Times New Roman"/>
          <w:sz w:val="24"/>
          <w:szCs w:val="24"/>
        </w:rPr>
        <w:t>5.688.231,73</w:t>
      </w:r>
      <w:r w:rsidR="00A34034">
        <w:rPr>
          <w:rFonts w:cstheme="minorHAnsi"/>
          <w:sz w:val="24"/>
          <w:szCs w:val="24"/>
        </w:rPr>
        <w:t xml:space="preserve"> </w:t>
      </w:r>
      <w:r w:rsidRPr="002E1E98">
        <w:rPr>
          <w:rFonts w:cstheme="minorHAnsi"/>
          <w:sz w:val="24"/>
          <w:szCs w:val="24"/>
        </w:rPr>
        <w:t xml:space="preserve">kn </w:t>
      </w:r>
      <w:r w:rsidRPr="002E1E98">
        <w:rPr>
          <w:rFonts w:ascii="Times New Roman" w:hAnsi="Times New Roman" w:cs="Times New Roman"/>
          <w:sz w:val="24"/>
          <w:szCs w:val="24"/>
        </w:rPr>
        <w:t>x</w:t>
      </w:r>
      <w:r w:rsidR="00582A90">
        <w:rPr>
          <w:rFonts w:ascii="Times New Roman" w:hAnsi="Times New Roman" w:cs="Times New Roman"/>
          <w:sz w:val="24"/>
          <w:szCs w:val="24"/>
        </w:rPr>
        <w:t xml:space="preserve"> 4.6890 </w:t>
      </w:r>
      <w:r w:rsidRPr="002E1E98">
        <w:rPr>
          <w:rFonts w:ascii="Times New Roman" w:hAnsi="Times New Roman" w:cs="Times New Roman"/>
          <w:sz w:val="24"/>
          <w:szCs w:val="24"/>
        </w:rPr>
        <w:t>%)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što iznosi: </w:t>
      </w:r>
      <w:r w:rsidR="00A34034">
        <w:rPr>
          <w:rFonts w:cstheme="minorHAnsi"/>
          <w:sz w:val="24"/>
          <w:szCs w:val="24"/>
        </w:rPr>
        <w:t xml:space="preserve"> 266.721,18 </w:t>
      </w:r>
      <w:r>
        <w:rPr>
          <w:rFonts w:cstheme="minorHAnsi"/>
          <w:sz w:val="24"/>
          <w:szCs w:val="24"/>
        </w:rPr>
        <w:t>kn.</w:t>
      </w:r>
    </w:p>
    <w:p w:rsidR="00D84B8B" w:rsidP="00D84B8B" w:rsidRDefault="00D84B8B">
      <w:pPr>
        <w:pStyle w:val="Odlomakpopisa"/>
        <w:spacing w:line="240" w:lineRule="auto"/>
        <w:ind w:left="0"/>
        <w:jc w:val="both"/>
        <w:rPr>
          <w:rFonts w:cstheme="minorHAnsi"/>
          <w:sz w:val="24"/>
          <w:szCs w:val="24"/>
        </w:rPr>
      </w:pPr>
      <w:r w:rsidRPr="00924E4E">
        <w:rPr>
          <w:rFonts w:cstheme="minorHAnsi"/>
          <w:sz w:val="24"/>
          <w:szCs w:val="24"/>
        </w:rPr>
        <w:t xml:space="preserve"> </w:t>
      </w:r>
    </w:p>
    <w:p w:rsidR="00D84B8B" w:rsidP="00D84B8B" w:rsidRDefault="00D84B8B">
      <w:pPr>
        <w:pStyle w:val="Odlomakpopisa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Slijedom iznijetog od ostvarene kupovnine od </w:t>
      </w:r>
      <w:r w:rsidRPr="00A34034" w:rsidR="00A34034">
        <w:rPr>
          <w:rFonts w:ascii="Times New Roman" w:hAnsi="Times New Roman" w:cs="Times New Roman"/>
          <w:sz w:val="24"/>
          <w:szCs w:val="24"/>
        </w:rPr>
        <w:t>5.688.231,73</w:t>
      </w:r>
      <w:r w:rsidRPr="00A34034" w:rsidR="00A34034">
        <w:rPr>
          <w:rFonts w:cstheme="minorHAnsi"/>
          <w:sz w:val="24"/>
          <w:szCs w:val="24"/>
        </w:rPr>
        <w:t xml:space="preserve"> </w:t>
      </w:r>
      <w:r w:rsidRPr="00A34034">
        <w:rPr>
          <w:rFonts w:cstheme="minorHAnsi"/>
          <w:sz w:val="24"/>
          <w:szCs w:val="24"/>
        </w:rPr>
        <w:t xml:space="preserve"> kn:</w:t>
      </w:r>
    </w:p>
    <w:p w:rsidRPr="00A34034" w:rsidR="00D84B8B" w:rsidP="00D84B8B" w:rsidRDefault="00D84B8B">
      <w:pPr>
        <w:spacing w:line="240" w:lineRule="auto"/>
        <w:jc w:val="both"/>
        <w:rPr>
          <w:rFonts w:cstheme="minorHAnsi"/>
          <w:b/>
          <w:sz w:val="24"/>
          <w:szCs w:val="24"/>
        </w:rPr>
      </w:pPr>
      <w:r w:rsidRPr="00A34034">
        <w:rPr>
          <w:rFonts w:ascii="Times New Roman" w:hAnsi="Times New Roman" w:cs="Times New Roman"/>
          <w:b/>
          <w:sz w:val="24"/>
          <w:szCs w:val="24"/>
        </w:rPr>
        <w:t xml:space="preserve">Iznos od </w:t>
      </w:r>
      <w:r w:rsidRPr="00A34034" w:rsidR="00A34034">
        <w:rPr>
          <w:rFonts w:ascii="Times New Roman" w:hAnsi="Times New Roman" w:cs="Times New Roman"/>
          <w:b/>
          <w:sz w:val="24"/>
          <w:szCs w:val="24"/>
        </w:rPr>
        <w:t xml:space="preserve">266.721,18 </w:t>
      </w:r>
      <w:r w:rsidRPr="00A34034">
        <w:rPr>
          <w:rFonts w:ascii="Times New Roman" w:hAnsi="Times New Roman" w:cs="Times New Roman"/>
          <w:b/>
          <w:sz w:val="24"/>
          <w:szCs w:val="24"/>
        </w:rPr>
        <w:t>kn uplaćuje se u korist računa Termocommerce d.o.o</w:t>
      </w:r>
      <w:r w:rsidRPr="00A34034">
        <w:rPr>
          <w:rFonts w:ascii="Times New Roman" w:hAnsi="Times New Roman" w:eastAsia="Times New Roman" w:cs="Times New Roman"/>
          <w:b/>
          <w:bCs/>
          <w:sz w:val="24"/>
          <w:szCs w:val="24"/>
        </w:rPr>
        <w:t>. – u stečaju, IBAN:HR272484008110660</w:t>
      </w:r>
      <w:r w:rsidRPr="00A34034" w:rsidR="00A34034">
        <w:rPr>
          <w:rFonts w:ascii="Times New Roman" w:hAnsi="Times New Roman" w:eastAsia="Times New Roman" w:cs="Times New Roman"/>
          <w:b/>
          <w:bCs/>
          <w:sz w:val="24"/>
          <w:szCs w:val="24"/>
        </w:rPr>
        <w:t>8940.</w:t>
      </w:r>
      <w:r w:rsidRPr="00A34034"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</w:p>
    <w:p w:rsidRPr="00131953" w:rsidR="00D84B8B" w:rsidP="00D84B8B" w:rsidRDefault="00D84B8B">
      <w:pPr>
        <w:spacing w:after="0" w:line="240" w:lineRule="auto"/>
        <w:ind w:left="708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131953"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 w:rsidR="00344D14"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 w:rsidRPr="00131953">
        <w:rPr>
          <w:rFonts w:ascii="Times New Roman" w:hAnsi="Times New Roman" w:eastAsia="Times New Roman" w:cs="Times New Roman"/>
          <w:sz w:val="24"/>
          <w:szCs w:val="24"/>
        </w:rPr>
        <w:t>Stečajni upravitelj</w:t>
      </w:r>
    </w:p>
    <w:p w:rsidRPr="00131953" w:rsidR="00D84B8B" w:rsidP="00D84B8B" w:rsidRDefault="00D84B8B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:rsidRPr="00131953" w:rsidR="00D84B8B" w:rsidP="00D84B8B" w:rsidRDefault="00D84B8B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 w:rsidRPr="00131953">
        <w:rPr>
          <w:rFonts w:ascii="Times New Roman" w:hAnsi="Times New Roman" w:eastAsia="Times New Roman" w:cs="Times New Roman"/>
          <w:sz w:val="24"/>
          <w:szCs w:val="24"/>
        </w:rPr>
        <w:t>Jure Marušić</w:t>
      </w:r>
    </w:p>
    <w:p w:rsidRPr="00131953" w:rsidR="00D84B8B" w:rsidP="00D84B8B" w:rsidRDefault="00D84B8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 w:rsidRPr="00131953">
        <w:rPr>
          <w:rFonts w:ascii="Times New Roman" w:hAnsi="Times New Roman" w:eastAsia="Times New Roman" w:cs="Times New Roman"/>
          <w:sz w:val="24"/>
          <w:szCs w:val="24"/>
          <w:u w:val="single"/>
        </w:rPr>
        <w:t>Dostaviti:</w:t>
      </w:r>
    </w:p>
    <w:p w:rsidR="00D84B8B" w:rsidP="00D84B8B" w:rsidRDefault="00D84B8B">
      <w:pPr>
        <w:numPr>
          <w:ilvl w:val="0"/>
          <w:numId w:val="2"/>
        </w:numPr>
        <w:autoSpaceDE w:val="false"/>
        <w:autoSpaceDN w:val="false"/>
        <w:adjustRightInd w:val="false"/>
        <w:spacing w:after="0" w:line="240" w:lineRule="auto"/>
        <w:contextualSpacing/>
        <w:jc w:val="both"/>
      </w:pPr>
      <w:r w:rsidRPr="0062587F">
        <w:rPr>
          <w:rFonts w:ascii="Times New Roman" w:hAnsi="Times New Roman" w:eastAsia="Calibri" w:cs="Times New Roman"/>
          <w:sz w:val="24"/>
          <w:szCs w:val="24"/>
        </w:rPr>
        <w:t>arhiva, ovdje</w:t>
      </w:r>
      <w:r w:rsidRPr="0062587F">
        <w:rPr>
          <w:rFonts w:ascii="Times New Roman" w:hAnsi="Times New Roman" w:cs="Times New Roman"/>
          <w:sz w:val="24"/>
          <w:szCs w:val="24"/>
        </w:rPr>
        <w:tab/>
      </w:r>
    </w:p>
    <w:p w:rsidR="002D1869" w:rsidRDefault="002D1869"/>
    <w:sectPr w:rsidR="002D1869" w:rsidSect="006474E8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70671"/>
    <w:multiLevelType w:val="hybridMultilevel"/>
    <w:tmpl w:val="E6E816CA"/>
    <w:lvl w:ilvl="0" w:tplc="218EC792">
      <w:numFmt w:val="bullet"/>
      <w:lvlText w:val="-"/>
      <w:lvlJc w:val="left"/>
      <w:pPr>
        <w:ind w:left="13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AD63AC"/>
    <w:multiLevelType w:val="hybridMultilevel"/>
    <w:tmpl w:val="412A4B0C"/>
    <w:lvl w:ilvl="0" w:tplc="EC565E1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B61D8"/>
    <w:multiLevelType w:val="hybridMultilevel"/>
    <w:tmpl w:val="59CEBD34"/>
    <w:lvl w:ilvl="0" w:tplc="057E30D2">
      <w:start w:val="3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8B"/>
    <w:rsid w:val="000C53EA"/>
    <w:rsid w:val="00154A21"/>
    <w:rsid w:val="00222955"/>
    <w:rsid w:val="002D1869"/>
    <w:rsid w:val="00344D14"/>
    <w:rsid w:val="00496E44"/>
    <w:rsid w:val="004F687E"/>
    <w:rsid w:val="00550DC3"/>
    <w:rsid w:val="00582A90"/>
    <w:rsid w:val="00635818"/>
    <w:rsid w:val="0075244C"/>
    <w:rsid w:val="00955216"/>
    <w:rsid w:val="009F0FE5"/>
    <w:rsid w:val="00A34034"/>
    <w:rsid w:val="00AF199D"/>
    <w:rsid w:val="00CA1E34"/>
    <w:rsid w:val="00D84B8B"/>
    <w:rsid w:val="00E8008F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D84B8B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D84B8B"/>
    <w:pPr>
      <w:ind w:left="720"/>
      <w:contextualSpacing/>
    </w:pPr>
  </w:style>
  <w:style w:type="table" w:styleId="Reetkatablice">
    <w:name w:val="Table Grid"/>
    <w:basedOn w:val="Obinatablica"/>
    <w:uiPriority w:val="59"/>
    <w:rsid w:val="00550DC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F0F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0FE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0FE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0FE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0FE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84B8B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D84B8B"/>
    <w:pPr>
      <w:ind w:left="720"/>
      <w:contextualSpacing/>
    </w:pPr>
  </w:style>
  <w:style w:styleId="Reetkatablice" w:type="table">
    <w:name w:val="Table Grid"/>
    <w:basedOn w:val="Obinatablica"/>
    <w:uiPriority w:val="59"/>
    <w:rsid w:val="00550DC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FE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FE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F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FE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Mode="External" Target="mailto:mardeltaimarusic@gmail.com" Type="http://schemas.openxmlformats.org/officeDocument/2006/relationships/hyperlink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AE148-92F5-405F-AE20-FD318999318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822</properties:Words>
  <properties:Characters>5774</properties:Characters>
  <properties:Lines>174</properties:Lines>
  <properties:Paragraphs>137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2019-11-07T11:50:00Z</dcterms:created>
  <dc:creator>Jure</dc:creator>
  <cp:lastModifiedBy>Kristina Švajger</cp:lastModifiedBy>
  <dcterms:modified xmlns:xsi="http://www.w3.org/2001/XMLSchema-instance" xsi:type="dcterms:W3CDTF">2019-11-07T11:51:00Z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St-1066/2012-424 / Podnesak - Podnesak (prijedlog za diobu, 18.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