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d3e38" w14:paraId="a8d3e38"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p>
    <w:p w:rsidRDefault="006F7455" w:rsidR="006F7455" w:rsidRPr="00E974B3">
      <w:pPr>
        <w:rPr>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261402">
        <w:rPr>
          <w:b/>
          <w:sz w:val="24"/>
          <w:szCs w:val="24"/>
        </w:rPr>
        <w:t xml:space="preserve">     </w:t>
      </w:r>
      <w:r w:rsidR="00604EFE">
        <w:rPr>
          <w:sz w:val="24"/>
          <w:szCs w:val="24"/>
        </w:rPr>
        <w:t>70</w:t>
      </w:r>
      <w:r w:rsidR="00482933" w:rsidRPr="00E974B3">
        <w:rPr>
          <w:sz w:val="24"/>
          <w:szCs w:val="24"/>
        </w:rPr>
        <w:t>.</w:t>
      </w:r>
      <w:r w:rsidR="00482933" w:rsidRPr="00E974B3">
        <w:rPr>
          <w:b/>
          <w:sz w:val="24"/>
          <w:szCs w:val="24"/>
        </w:rPr>
        <w:t xml:space="preserve"> </w:t>
      </w:r>
      <w:r w:rsidR="00482933" w:rsidRPr="00E974B3">
        <w:rPr>
          <w:sz w:val="24"/>
          <w:szCs w:val="24"/>
        </w:rPr>
        <w:t>St-</w:t>
      </w:r>
      <w:r w:rsidR="00D10A85">
        <w:rPr>
          <w:sz w:val="24"/>
          <w:szCs w:val="24"/>
        </w:rPr>
        <w:t>2289</w:t>
      </w:r>
      <w:r w:rsidR="00450676" w:rsidRPr="00E974B3">
        <w:rPr>
          <w:sz w:val="24"/>
          <w:szCs w:val="24"/>
        </w:rPr>
        <w:t>/</w:t>
      </w:r>
      <w:r w:rsidR="00CC327E">
        <w:rPr>
          <w:sz w:val="24"/>
          <w:szCs w:val="24"/>
        </w:rPr>
        <w:t>20</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w:t>
      </w:r>
      <w:r w:rsidR="00E12852">
        <w:rPr>
          <w:sz w:val="24"/>
          <w:szCs w:val="24"/>
          <w:lang w:val="pt-BR"/>
        </w:rPr>
        <w:t>stečajnog postupka nad dužnikom</w:t>
      </w:r>
      <w:r w:rsidR="006B3E1C">
        <w:rPr>
          <w:sz w:val="24"/>
          <w:szCs w:val="24"/>
          <w:lang w:val="pt-BR"/>
        </w:rPr>
        <w:t xml:space="preserve"> ALEGRO d.o.o., OIB: 18241426835,</w:t>
      </w:r>
      <w:r w:rsidR="002146C9">
        <w:rPr>
          <w:sz w:val="24"/>
          <w:szCs w:val="24"/>
          <w:lang w:val="pt-BR"/>
        </w:rPr>
        <w:t xml:space="preserve"> MBS: </w:t>
      </w:r>
      <w:r w:rsidR="002146C9" w:rsidRPr="002146C9">
        <w:rPr>
          <w:sz w:val="24"/>
          <w:szCs w:val="24"/>
          <w:lang w:val="pt-BR"/>
        </w:rPr>
        <w:t>080207995</w:t>
      </w:r>
      <w:r w:rsidR="002146C9">
        <w:rPr>
          <w:sz w:val="24"/>
          <w:szCs w:val="24"/>
          <w:lang w:val="pt-BR"/>
        </w:rPr>
        <w:t xml:space="preserve">, </w:t>
      </w:r>
      <w:r w:rsidR="006B3E1C">
        <w:rPr>
          <w:sz w:val="24"/>
          <w:szCs w:val="24"/>
          <w:lang w:val="pt-BR"/>
        </w:rPr>
        <w:t>Zagreb, Ninska 23</w:t>
      </w:r>
      <w:r w:rsidR="00E12852">
        <w:rPr>
          <w:sz w:val="24"/>
          <w:szCs w:val="24"/>
          <w:lang w:val="pt-BR"/>
        </w:rPr>
        <w:t xml:space="preserve">, </w:t>
      </w:r>
      <w:r w:rsidR="00810027">
        <w:rPr>
          <w:sz w:val="24"/>
          <w:szCs w:val="24"/>
          <w:lang w:val="pt-BR"/>
        </w:rPr>
        <w:t xml:space="preserve">dana </w:t>
      </w:r>
      <w:r w:rsidR="00E12852">
        <w:rPr>
          <w:sz w:val="24"/>
          <w:szCs w:val="24"/>
          <w:lang w:val="pt-BR"/>
        </w:rPr>
        <w:t>0</w:t>
      </w:r>
      <w:r w:rsidR="006B3E1C">
        <w:rPr>
          <w:sz w:val="24"/>
          <w:szCs w:val="24"/>
          <w:lang w:val="pt-BR"/>
        </w:rPr>
        <w:t>7</w:t>
      </w:r>
      <w:r w:rsidR="00E12852">
        <w:rPr>
          <w:sz w:val="24"/>
          <w:szCs w:val="24"/>
          <w:lang w:val="pt-BR"/>
        </w:rPr>
        <w:t xml:space="preserve">. lipnja </w:t>
      </w:r>
      <w:r w:rsidR="00810027">
        <w:rPr>
          <w:sz w:val="24"/>
          <w:szCs w:val="24"/>
          <w:lang w:val="pt-BR"/>
        </w:rPr>
        <w:t xml:space="preserve">2017. </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6E00CB" w:rsidR="00E55302" w:rsidRPr="00375FFC">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6F6C6B">
        <w:rPr>
          <w:sz w:val="24"/>
          <w:szCs w:val="24"/>
          <w:lang w:val="pt-BR"/>
        </w:rPr>
        <w:t xml:space="preserve">ALEGRO d.o.o., OIB: 18241426835, MBS: </w:t>
      </w:r>
      <w:r w:rsidR="006F6C6B" w:rsidRPr="002146C9">
        <w:rPr>
          <w:sz w:val="24"/>
          <w:szCs w:val="24"/>
          <w:lang w:val="pt-BR"/>
        </w:rPr>
        <w:t>080207995</w:t>
      </w:r>
      <w:r w:rsidR="006F6C6B">
        <w:rPr>
          <w:sz w:val="24"/>
          <w:szCs w:val="24"/>
          <w:lang w:val="pt-BR"/>
        </w:rPr>
        <w:t xml:space="preserve">, Zagreb, Ninska 23. </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pPr>
        <w:ind w:firstLine="555"/>
        <w:jc w:val="both"/>
        <w:rPr>
          <w:sz w:val="24"/>
          <w:szCs w:val="24"/>
        </w:rPr>
      </w:pPr>
      <w:r w:rsidRPr="0041101F">
        <w:rPr>
          <w:sz w:val="24"/>
          <w:szCs w:val="24"/>
        </w:rPr>
        <w:t xml:space="preserve">I. Naređuje se osobi ovlaštenoj za zastupanje </w:t>
      </w:r>
      <w:r w:rsidR="00D10A85">
        <w:rPr>
          <w:sz w:val="24"/>
          <w:szCs w:val="24"/>
        </w:rPr>
        <w:t xml:space="preserve">Sandri Ćurt Saračević </w:t>
      </w:r>
      <w:r w:rsidR="000553D0" w:rsidRPr="000553D0">
        <w:rPr>
          <w:sz w:val="24"/>
          <w:szCs w:val="24"/>
        </w:rPr>
        <w:t xml:space="preserve">OIB: </w:t>
      </w:r>
      <w:r w:rsidR="00D10A85">
        <w:rPr>
          <w:sz w:val="24"/>
          <w:szCs w:val="24"/>
        </w:rPr>
        <w:t xml:space="preserve">28181564405 </w:t>
      </w:r>
      <w:r w:rsidR="000553D0" w:rsidRPr="000553D0">
        <w:rPr>
          <w:sz w:val="24"/>
          <w:szCs w:val="24"/>
        </w:rPr>
        <w:t xml:space="preserve">iz </w:t>
      </w:r>
      <w:r w:rsidR="00D10A85">
        <w:rPr>
          <w:sz w:val="24"/>
          <w:szCs w:val="24"/>
        </w:rPr>
        <w:t xml:space="preserve">Zagreba, Ninska 23 i Harisu </w:t>
      </w:r>
      <w:r w:rsidR="00D10A85" w:rsidRPr="00D10A85">
        <w:rPr>
          <w:sz w:val="24"/>
          <w:szCs w:val="24"/>
        </w:rPr>
        <w:t xml:space="preserve">Saračević OIB: </w:t>
      </w:r>
      <w:r w:rsidR="007B0B71">
        <w:rPr>
          <w:sz w:val="24"/>
          <w:szCs w:val="24"/>
        </w:rPr>
        <w:t xml:space="preserve">19945800453 </w:t>
      </w:r>
      <w:r w:rsidR="00D10A85" w:rsidRPr="00D10A85">
        <w:rPr>
          <w:sz w:val="24"/>
          <w:szCs w:val="24"/>
        </w:rPr>
        <w:t>iz Zagreba, Ninska 23</w:t>
      </w:r>
      <w:r w:rsidR="007B0B71">
        <w:rPr>
          <w:sz w:val="24"/>
          <w:szCs w:val="24"/>
        </w:rPr>
        <w:t xml:space="preserve"> </w:t>
      </w:r>
      <w:r w:rsidRPr="0041101F">
        <w:rPr>
          <w:sz w:val="24"/>
          <w:szCs w:val="24"/>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E5841" w:rsidP="0041101F" w:rsidR="009E5841"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8400F4" w:rsidP="007B593F" w:rsidR="007B593F" w:rsidRPr="0034166F">
      <w:pPr>
        <w:ind w:left="1003"/>
        <w:jc w:val="both"/>
        <w:rPr>
          <w:b/>
          <w:sz w:val="24"/>
          <w:szCs w:val="24"/>
        </w:rPr>
      </w:pPr>
      <w:r>
        <w:rPr>
          <w:b/>
          <w:sz w:val="24"/>
          <w:szCs w:val="24"/>
        </w:rPr>
        <w:t>11. rujna</w:t>
      </w:r>
      <w:r w:rsidR="00D6047E" w:rsidRPr="0034166F">
        <w:rPr>
          <w:b/>
          <w:sz w:val="24"/>
          <w:szCs w:val="24"/>
        </w:rPr>
        <w:t xml:space="preserve"> 2017</w:t>
      </w:r>
      <w:r w:rsidR="000F32D6" w:rsidRPr="0034166F">
        <w:rPr>
          <w:b/>
          <w:sz w:val="24"/>
          <w:szCs w:val="24"/>
        </w:rPr>
        <w:t xml:space="preserve">. u </w:t>
      </w:r>
      <w:r w:rsidR="00C9548B">
        <w:rPr>
          <w:b/>
          <w:sz w:val="24"/>
          <w:szCs w:val="24"/>
        </w:rPr>
        <w:t>14,15</w:t>
      </w:r>
      <w:r w:rsidR="000867BC" w:rsidRPr="0034166F">
        <w:rPr>
          <w:b/>
          <w:sz w:val="24"/>
          <w:szCs w:val="24"/>
        </w:rPr>
        <w:t xml:space="preserve"> sati</w:t>
      </w:r>
      <w:r w:rsidR="007B593F" w:rsidRPr="0034166F">
        <w:rPr>
          <w:b/>
          <w:sz w:val="24"/>
          <w:szCs w:val="24"/>
        </w:rPr>
        <w:t xml:space="preserve"> u zgradi Trgovačkog suda u Zag</w:t>
      </w:r>
      <w:r w:rsidR="009E5841" w:rsidRPr="0034166F">
        <w:rPr>
          <w:b/>
          <w:sz w:val="24"/>
          <w:szCs w:val="24"/>
        </w:rPr>
        <w:t>rebu, Petrinjska 8, soba broj 30/I, dvorišna zgrada</w:t>
      </w:r>
      <w:r w:rsidR="006309D3" w:rsidRPr="0034166F">
        <w:rPr>
          <w:b/>
          <w:sz w:val="24"/>
          <w:szCs w:val="24"/>
        </w:rPr>
        <w:t>,</w:t>
      </w:r>
      <w:r w:rsidR="007B593F" w:rsidRPr="0034166F">
        <w:rPr>
          <w:b/>
          <w:sz w:val="24"/>
          <w:szCs w:val="24"/>
        </w:rPr>
        <w:t xml:space="preserve">    </w:t>
      </w:r>
    </w:p>
    <w:p w:rsidRDefault="007B593F" w:rsidP="007B593F" w:rsidR="007B593F" w:rsidRPr="00E974B3">
      <w:pPr>
        <w:jc w:val="both"/>
        <w:rPr>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82496F" w:rsidP="003E3C29" w:rsidR="0082496F">
      <w:pPr>
        <w:jc w:val="both"/>
        <w:rPr>
          <w:sz w:val="24"/>
          <w:szCs w:val="24"/>
        </w:rPr>
      </w:pPr>
      <w:r>
        <w:rPr>
          <w:sz w:val="24"/>
          <w:szCs w:val="24"/>
        </w:rPr>
        <w:t xml:space="preserve">- </w:t>
      </w:r>
      <w:r w:rsidR="00C9548B">
        <w:rPr>
          <w:sz w:val="24"/>
          <w:szCs w:val="24"/>
        </w:rPr>
        <w:t xml:space="preserve">Hypo-Alpe-Adria Bank </w:t>
      </w:r>
      <w:r>
        <w:rPr>
          <w:sz w:val="24"/>
          <w:szCs w:val="24"/>
        </w:rPr>
        <w:t xml:space="preserve">d.d. </w:t>
      </w:r>
    </w:p>
    <w:p w:rsidRDefault="00C9548B" w:rsidP="003E3C29" w:rsidR="00C9548B">
      <w:pPr>
        <w:jc w:val="both"/>
        <w:rPr>
          <w:sz w:val="24"/>
          <w:szCs w:val="24"/>
        </w:rPr>
      </w:pPr>
      <w:r>
        <w:rPr>
          <w:sz w:val="24"/>
          <w:szCs w:val="24"/>
        </w:rPr>
        <w:t xml:space="preserve">- Raiffeisenbank </w:t>
      </w:r>
      <w:r w:rsidR="005A7B0A">
        <w:rPr>
          <w:sz w:val="24"/>
          <w:szCs w:val="24"/>
        </w:rPr>
        <w:t xml:space="preserve">Austria </w:t>
      </w:r>
      <w:r>
        <w:rPr>
          <w:sz w:val="24"/>
          <w:szCs w:val="24"/>
        </w:rPr>
        <w:t>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34166F" w:rsidP="007B593F" w:rsidR="0034166F" w:rsidRPr="00E974B3">
      <w:pPr>
        <w:ind w:left="720"/>
        <w:jc w:val="both"/>
        <w:rPr>
          <w:sz w:val="24"/>
          <w:szCs w:val="24"/>
        </w:rPr>
      </w:pP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6E00CB" w:rsidR="004A009E">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F54E69">
        <w:rPr>
          <w:sz w:val="24"/>
          <w:szCs w:val="24"/>
          <w:lang w:val="pt-BR"/>
        </w:rPr>
        <w:t xml:space="preserve"> ALEGRO d.o.o., OIB: 18241426835, MBS: </w:t>
      </w:r>
      <w:r w:rsidR="00F54E69" w:rsidRPr="002146C9">
        <w:rPr>
          <w:sz w:val="24"/>
          <w:szCs w:val="24"/>
          <w:lang w:val="pt-BR"/>
        </w:rPr>
        <w:t>080207995</w:t>
      </w:r>
      <w:r w:rsidR="00F54E69">
        <w:rPr>
          <w:sz w:val="24"/>
          <w:szCs w:val="24"/>
          <w:lang w:val="pt-BR"/>
        </w:rPr>
        <w:t xml:space="preserve">, Zagreb, Ninska 23. </w:t>
      </w:r>
    </w:p>
    <w:p w:rsidRDefault="006309D3" w:rsidP="006E00CB" w:rsidR="006309D3" w:rsidRPr="00E974B3">
      <w:pPr>
        <w:ind w:firstLine="708"/>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5A7B0A">
        <w:rPr>
          <w:sz w:val="24"/>
          <w:szCs w:val="24"/>
        </w:rPr>
        <w:t>439</w:t>
      </w:r>
      <w:r w:rsidR="003212F9">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5A7B0A">
        <w:rPr>
          <w:sz w:val="24"/>
          <w:szCs w:val="24"/>
        </w:rPr>
        <w:t xml:space="preserve">130.872,81 </w:t>
      </w:r>
      <w:r w:rsidR="00500C65" w:rsidRPr="00E974B3">
        <w:rPr>
          <w:sz w:val="24"/>
          <w:szCs w:val="24"/>
        </w:rPr>
        <w:t xml:space="preserve">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729A5" w:rsidR="00DA5FA3"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w:t>
      </w:r>
      <w:r w:rsidRPr="00E974B3">
        <w:rPr>
          <w:sz w:val="24"/>
          <w:szCs w:val="24"/>
        </w:rPr>
        <w:lastRenderedPageBreak/>
        <w:t>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4A009E">
        <w:rPr>
          <w:sz w:val="24"/>
          <w:szCs w:val="24"/>
        </w:rPr>
        <w:t>0</w:t>
      </w:r>
      <w:r w:rsidR="0094573A">
        <w:rPr>
          <w:sz w:val="24"/>
          <w:szCs w:val="24"/>
        </w:rPr>
        <w:t>7</w:t>
      </w:r>
      <w:r w:rsidR="004A009E">
        <w:rPr>
          <w:sz w:val="24"/>
          <w:szCs w:val="24"/>
        </w:rPr>
        <w:t xml:space="preserve">. lipnja </w:t>
      </w:r>
      <w:r w:rsidR="00016C56" w:rsidRPr="00E974B3">
        <w:rPr>
          <w:sz w:val="24"/>
          <w:szCs w:val="24"/>
        </w:rPr>
        <w:t>201</w:t>
      </w:r>
      <w:r w:rsidR="0034166F">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34166F" w:rsidR="00F3761C" w:rsidRPr="00E974B3">
      <w:pPr>
        <w:tabs>
          <w:tab w:pos="5100" w:val="left"/>
        </w:tabs>
        <w:ind w:firstLine="720"/>
        <w:jc w:val="right"/>
        <w:rPr>
          <w:sz w:val="24"/>
          <w:szCs w:val="24"/>
        </w:rPr>
      </w:pPr>
      <w:r w:rsidRPr="00E974B3">
        <w:rPr>
          <w:sz w:val="24"/>
          <w:szCs w:val="24"/>
        </w:rPr>
        <w:tab/>
        <w:t>Sudac:</w:t>
      </w: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241247">
        <w:rPr>
          <w:sz w:val="24"/>
          <w:szCs w:val="24"/>
        </w:rPr>
        <w:t xml:space="preserve">, 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241247" w:rsidP="00445BA5" w:rsidR="00241247" w:rsidRPr="00241247">
      <w:pPr>
        <w:jc w:val="right"/>
        <w:rPr>
          <w:sz w:val="24"/>
          <w:szCs w:val="24"/>
        </w:rPr>
      </w:pPr>
      <w:r w:rsidRPr="00241247">
        <w:rPr>
          <w:sz w:val="24"/>
          <w:szCs w:val="24"/>
        </w:rPr>
        <w:t>Za točnost otpravka-</w:t>
      </w:r>
    </w:p>
    <w:p w:rsidRDefault="00241247" w:rsidP="00445BA5" w:rsidR="00241247" w:rsidRPr="00241247">
      <w:pPr>
        <w:jc w:val="right"/>
        <w:rPr>
          <w:sz w:val="24"/>
          <w:szCs w:val="24"/>
        </w:rPr>
      </w:pPr>
      <w:r w:rsidRPr="00241247">
        <w:rPr>
          <w:sz w:val="24"/>
          <w:szCs w:val="24"/>
        </w:rPr>
        <w:t>ovlašteni službenik</w:t>
      </w:r>
    </w:p>
    <w:p w:rsidRDefault="00241247" w:rsidP="00445BA5" w:rsidR="00241247" w:rsidRPr="00241247">
      <w:pPr>
        <w:jc w:val="right"/>
        <w:rPr>
          <w:sz w:val="24"/>
          <w:szCs w:val="24"/>
        </w:rPr>
      </w:pPr>
      <w:r w:rsidRPr="00241247">
        <w:rPr>
          <w:sz w:val="24"/>
          <w:szCs w:val="24"/>
        </w:rPr>
        <w:t xml:space="preserve">Mirjana Gašparić </w:t>
      </w:r>
    </w:p>
    <w:p w:rsidRDefault="00F1259F" w:rsidP="00F1259F" w:rsidR="00F1259F" w:rsidRPr="00241247">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241247">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7B0B71">
      <w:rPr>
        <w:sz w:val="24"/>
        <w:szCs w:val="24"/>
      </w:rPr>
      <w:t>St-2289</w:t>
    </w:r>
    <w:r w:rsidR="00EB6EFC" w:rsidRPr="00EB6EFC">
      <w:rPr>
        <w:sz w:val="24"/>
        <w:szCs w:val="24"/>
      </w:rPr>
      <w:t>/</w:t>
    </w:r>
    <w:r w:rsidR="00BC29E9">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3714F"/>
    <w:rsid w:val="000457CF"/>
    <w:rsid w:val="000468E0"/>
    <w:rsid w:val="000519B3"/>
    <w:rsid w:val="00054EC5"/>
    <w:rsid w:val="000553D0"/>
    <w:rsid w:val="0005692D"/>
    <w:rsid w:val="00080CBD"/>
    <w:rsid w:val="000867BC"/>
    <w:rsid w:val="000A0821"/>
    <w:rsid w:val="000A43DF"/>
    <w:rsid w:val="000F32D6"/>
    <w:rsid w:val="001109BF"/>
    <w:rsid w:val="00111454"/>
    <w:rsid w:val="00113EC7"/>
    <w:rsid w:val="0011615F"/>
    <w:rsid w:val="00116954"/>
    <w:rsid w:val="00122BA0"/>
    <w:rsid w:val="00131E99"/>
    <w:rsid w:val="00144532"/>
    <w:rsid w:val="00163C6D"/>
    <w:rsid w:val="001662C4"/>
    <w:rsid w:val="00192171"/>
    <w:rsid w:val="00192C38"/>
    <w:rsid w:val="001A1A7F"/>
    <w:rsid w:val="001B38C6"/>
    <w:rsid w:val="001B44D2"/>
    <w:rsid w:val="00206C15"/>
    <w:rsid w:val="002146C9"/>
    <w:rsid w:val="00241247"/>
    <w:rsid w:val="002431C4"/>
    <w:rsid w:val="00260A9E"/>
    <w:rsid w:val="00261402"/>
    <w:rsid w:val="00286FBD"/>
    <w:rsid w:val="002903F5"/>
    <w:rsid w:val="0029270E"/>
    <w:rsid w:val="002A3523"/>
    <w:rsid w:val="002B0A2D"/>
    <w:rsid w:val="002B1C21"/>
    <w:rsid w:val="002B486C"/>
    <w:rsid w:val="002C3115"/>
    <w:rsid w:val="002D0838"/>
    <w:rsid w:val="002D6659"/>
    <w:rsid w:val="002F01C6"/>
    <w:rsid w:val="002F7B61"/>
    <w:rsid w:val="00304BF2"/>
    <w:rsid w:val="00306DA3"/>
    <w:rsid w:val="00314C4A"/>
    <w:rsid w:val="003212F9"/>
    <w:rsid w:val="00337798"/>
    <w:rsid w:val="0034166F"/>
    <w:rsid w:val="003417D7"/>
    <w:rsid w:val="003469BA"/>
    <w:rsid w:val="00347895"/>
    <w:rsid w:val="00364674"/>
    <w:rsid w:val="00365959"/>
    <w:rsid w:val="00366125"/>
    <w:rsid w:val="00375FFC"/>
    <w:rsid w:val="0039199F"/>
    <w:rsid w:val="003B45C0"/>
    <w:rsid w:val="003E3082"/>
    <w:rsid w:val="003E3C29"/>
    <w:rsid w:val="0041101F"/>
    <w:rsid w:val="0041799A"/>
    <w:rsid w:val="00420D67"/>
    <w:rsid w:val="0043352C"/>
    <w:rsid w:val="004401E2"/>
    <w:rsid w:val="0044050C"/>
    <w:rsid w:val="00450221"/>
    <w:rsid w:val="00450676"/>
    <w:rsid w:val="004531FC"/>
    <w:rsid w:val="00454BBA"/>
    <w:rsid w:val="004552C2"/>
    <w:rsid w:val="00475CDF"/>
    <w:rsid w:val="00476E8D"/>
    <w:rsid w:val="00482933"/>
    <w:rsid w:val="00483785"/>
    <w:rsid w:val="004A009E"/>
    <w:rsid w:val="004D057C"/>
    <w:rsid w:val="004D2841"/>
    <w:rsid w:val="004D7BA1"/>
    <w:rsid w:val="004E2FD0"/>
    <w:rsid w:val="004E5FEF"/>
    <w:rsid w:val="004F56AE"/>
    <w:rsid w:val="00500C65"/>
    <w:rsid w:val="00516616"/>
    <w:rsid w:val="005550DD"/>
    <w:rsid w:val="0056765A"/>
    <w:rsid w:val="00571703"/>
    <w:rsid w:val="005A0A17"/>
    <w:rsid w:val="005A734E"/>
    <w:rsid w:val="005A7B0A"/>
    <w:rsid w:val="005B3F73"/>
    <w:rsid w:val="005B5A8A"/>
    <w:rsid w:val="005B5C24"/>
    <w:rsid w:val="005C5E15"/>
    <w:rsid w:val="005C5E8C"/>
    <w:rsid w:val="005E34A3"/>
    <w:rsid w:val="00601987"/>
    <w:rsid w:val="00604EFE"/>
    <w:rsid w:val="00615A8B"/>
    <w:rsid w:val="00622313"/>
    <w:rsid w:val="00623484"/>
    <w:rsid w:val="00626395"/>
    <w:rsid w:val="006309D3"/>
    <w:rsid w:val="00646A33"/>
    <w:rsid w:val="00653EAB"/>
    <w:rsid w:val="00655EFC"/>
    <w:rsid w:val="006863E9"/>
    <w:rsid w:val="00690884"/>
    <w:rsid w:val="006A5506"/>
    <w:rsid w:val="006A5E09"/>
    <w:rsid w:val="006B3E1C"/>
    <w:rsid w:val="006C36E6"/>
    <w:rsid w:val="006C7E17"/>
    <w:rsid w:val="006D2BAA"/>
    <w:rsid w:val="006D3033"/>
    <w:rsid w:val="006D7A0F"/>
    <w:rsid w:val="006E00CB"/>
    <w:rsid w:val="006F2D89"/>
    <w:rsid w:val="006F46EA"/>
    <w:rsid w:val="006F6C6B"/>
    <w:rsid w:val="006F7455"/>
    <w:rsid w:val="006F7E16"/>
    <w:rsid w:val="00722026"/>
    <w:rsid w:val="00727BFD"/>
    <w:rsid w:val="0075681B"/>
    <w:rsid w:val="0075688D"/>
    <w:rsid w:val="007602F0"/>
    <w:rsid w:val="007669AF"/>
    <w:rsid w:val="007B0B71"/>
    <w:rsid w:val="007B593F"/>
    <w:rsid w:val="007E3C54"/>
    <w:rsid w:val="00810027"/>
    <w:rsid w:val="0082496F"/>
    <w:rsid w:val="008366A0"/>
    <w:rsid w:val="008400F4"/>
    <w:rsid w:val="00840E82"/>
    <w:rsid w:val="0085270F"/>
    <w:rsid w:val="00866751"/>
    <w:rsid w:val="00871C1F"/>
    <w:rsid w:val="00876285"/>
    <w:rsid w:val="008771CC"/>
    <w:rsid w:val="008943C2"/>
    <w:rsid w:val="008964F3"/>
    <w:rsid w:val="008C2738"/>
    <w:rsid w:val="008D043E"/>
    <w:rsid w:val="008D5B26"/>
    <w:rsid w:val="008E036F"/>
    <w:rsid w:val="008E2EEA"/>
    <w:rsid w:val="008E6A96"/>
    <w:rsid w:val="009026BB"/>
    <w:rsid w:val="009128F5"/>
    <w:rsid w:val="009173CE"/>
    <w:rsid w:val="00922268"/>
    <w:rsid w:val="00923121"/>
    <w:rsid w:val="00940EE1"/>
    <w:rsid w:val="00941567"/>
    <w:rsid w:val="0094573A"/>
    <w:rsid w:val="00971EE7"/>
    <w:rsid w:val="009729A5"/>
    <w:rsid w:val="0098133E"/>
    <w:rsid w:val="009850B8"/>
    <w:rsid w:val="0098563E"/>
    <w:rsid w:val="00992FCB"/>
    <w:rsid w:val="00995C45"/>
    <w:rsid w:val="009B5D8A"/>
    <w:rsid w:val="009D2200"/>
    <w:rsid w:val="009E5841"/>
    <w:rsid w:val="00A110D0"/>
    <w:rsid w:val="00A1420F"/>
    <w:rsid w:val="00A15AB7"/>
    <w:rsid w:val="00A214E4"/>
    <w:rsid w:val="00A25E9B"/>
    <w:rsid w:val="00A435C7"/>
    <w:rsid w:val="00A43E3A"/>
    <w:rsid w:val="00A44A71"/>
    <w:rsid w:val="00A6067D"/>
    <w:rsid w:val="00A6313F"/>
    <w:rsid w:val="00A647F3"/>
    <w:rsid w:val="00A72213"/>
    <w:rsid w:val="00A80EB3"/>
    <w:rsid w:val="00A828C1"/>
    <w:rsid w:val="00A8341B"/>
    <w:rsid w:val="00A90C82"/>
    <w:rsid w:val="00AD3398"/>
    <w:rsid w:val="00AD3A0D"/>
    <w:rsid w:val="00AF4C01"/>
    <w:rsid w:val="00B00EB0"/>
    <w:rsid w:val="00B01169"/>
    <w:rsid w:val="00B32E61"/>
    <w:rsid w:val="00B35218"/>
    <w:rsid w:val="00B4780B"/>
    <w:rsid w:val="00B549BF"/>
    <w:rsid w:val="00B844BF"/>
    <w:rsid w:val="00B8469C"/>
    <w:rsid w:val="00B93B9A"/>
    <w:rsid w:val="00B95513"/>
    <w:rsid w:val="00BB50A0"/>
    <w:rsid w:val="00BC29E9"/>
    <w:rsid w:val="00BC4571"/>
    <w:rsid w:val="00C03ACA"/>
    <w:rsid w:val="00C25680"/>
    <w:rsid w:val="00C356A1"/>
    <w:rsid w:val="00C3663A"/>
    <w:rsid w:val="00C40383"/>
    <w:rsid w:val="00C51C6E"/>
    <w:rsid w:val="00C52D37"/>
    <w:rsid w:val="00C9548B"/>
    <w:rsid w:val="00CA5100"/>
    <w:rsid w:val="00CC327E"/>
    <w:rsid w:val="00CC43BC"/>
    <w:rsid w:val="00CC7D07"/>
    <w:rsid w:val="00CD1553"/>
    <w:rsid w:val="00CD201B"/>
    <w:rsid w:val="00CE3890"/>
    <w:rsid w:val="00CE3B7D"/>
    <w:rsid w:val="00CE4F52"/>
    <w:rsid w:val="00D10A4F"/>
    <w:rsid w:val="00D10A85"/>
    <w:rsid w:val="00D16BBF"/>
    <w:rsid w:val="00D31451"/>
    <w:rsid w:val="00D321FE"/>
    <w:rsid w:val="00D3363A"/>
    <w:rsid w:val="00D448E9"/>
    <w:rsid w:val="00D60187"/>
    <w:rsid w:val="00D60476"/>
    <w:rsid w:val="00D6047E"/>
    <w:rsid w:val="00D959BC"/>
    <w:rsid w:val="00D964DB"/>
    <w:rsid w:val="00DA4BF4"/>
    <w:rsid w:val="00DA5FA3"/>
    <w:rsid w:val="00DA76EE"/>
    <w:rsid w:val="00DC72C4"/>
    <w:rsid w:val="00DD0F68"/>
    <w:rsid w:val="00DD64E6"/>
    <w:rsid w:val="00DD67BA"/>
    <w:rsid w:val="00DE1976"/>
    <w:rsid w:val="00DE479D"/>
    <w:rsid w:val="00E12852"/>
    <w:rsid w:val="00E13C77"/>
    <w:rsid w:val="00E16438"/>
    <w:rsid w:val="00E45758"/>
    <w:rsid w:val="00E55302"/>
    <w:rsid w:val="00E64551"/>
    <w:rsid w:val="00E64D32"/>
    <w:rsid w:val="00E7107B"/>
    <w:rsid w:val="00E815AE"/>
    <w:rsid w:val="00E86982"/>
    <w:rsid w:val="00E94EF5"/>
    <w:rsid w:val="00E974B3"/>
    <w:rsid w:val="00EB2382"/>
    <w:rsid w:val="00EB4003"/>
    <w:rsid w:val="00EB6EFC"/>
    <w:rsid w:val="00EC07E4"/>
    <w:rsid w:val="00EC0C9E"/>
    <w:rsid w:val="00EC1564"/>
    <w:rsid w:val="00EC4AE8"/>
    <w:rsid w:val="00ED5AEE"/>
    <w:rsid w:val="00ED5B51"/>
    <w:rsid w:val="00ED6CF3"/>
    <w:rsid w:val="00EE3646"/>
    <w:rsid w:val="00EF671B"/>
    <w:rsid w:val="00F1259F"/>
    <w:rsid w:val="00F3761C"/>
    <w:rsid w:val="00F42A90"/>
    <w:rsid w:val="00F51F6C"/>
    <w:rsid w:val="00F52798"/>
    <w:rsid w:val="00F53100"/>
    <w:rsid w:val="00F5367E"/>
    <w:rsid w:val="00F54E69"/>
    <w:rsid w:val="00F5779C"/>
    <w:rsid w:val="00F71AC5"/>
    <w:rsid w:val="00F72583"/>
    <w:rsid w:val="00F83060"/>
    <w:rsid w:val="00FA1855"/>
    <w:rsid w:val="00FA2A78"/>
    <w:rsid w:val="00FC3E6C"/>
    <w:rsid w:val="00FC400B"/>
    <w:rsid w:val="00FD0250"/>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241247"/>
    <w:rPr>
      <w:color w:val="808080"/>
      <w:bdr w:space="0" w:sz="0" w:color="auto" w:val="none"/>
      <w:shd w:fill="auto" w:color="auto" w:val="clear"/>
    </w:rPr>
  </w:style>
  <w:style w:customStyle="true" w:styleId="eSPISCCParagraphDefaultFont" w:type="character">
    <w:name w:val="eSPIS_CC_Paragraph Default Font"/>
    <w:basedOn w:val="Zadanifontodlomka"/>
    <w:rsid w:val="002412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41247"/>
    <w:rPr>
      <w:bdr w:space="0" w:sz="0" w:color="auto" w:val="none"/>
      <w:shd w:fill="FFFFCC" w:color="auto" w:val="clear"/>
      <w:lang w:val="hr-HR"/>
    </w:rPr>
  </w:style>
  <w:style w:customStyle="true" w:styleId="PozadinaSvijetloCrvena" w:type="character">
    <w:name w:val="Pozadina_SvijetloCrvena"/>
    <w:basedOn w:val="eSPISCCParagraphDefaultFont"/>
    <w:rsid w:val="002412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4124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241247"/>
    <w:rPr>
      <w:color w:val="808080"/>
      <w:bdr w:color="auto" w:space="0" w:sz="0" w:val="none"/>
      <w:shd w:color="auto" w:fill="auto" w:val="clear"/>
    </w:rPr>
  </w:style>
  <w:style w:customStyle="1" w:styleId="eSPISCCParagraphDefaultFont" w:type="character">
    <w:name w:val="eSPIS_CC_Paragraph Default Font"/>
    <w:basedOn w:val="Zadanifontodlomka"/>
    <w:rsid w:val="002412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41247"/>
    <w:rPr>
      <w:bdr w:color="auto" w:space="0" w:sz="0" w:val="none"/>
      <w:shd w:color="auto" w:fill="FFFFCC" w:val="clear"/>
      <w:lang w:val="hr-HR"/>
    </w:rPr>
  </w:style>
  <w:style w:customStyle="1" w:styleId="PozadinaSvijetloCrvena" w:type="character">
    <w:name w:val="Pozadina_SvijetloCrvena"/>
    <w:basedOn w:val="eSPISCCParagraphDefaultFont"/>
    <w:rsid w:val="002412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4124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lipnja 2017.</izvorni_sadrzaj>
    <derivirana_varijabla naziv="DomainObject.DatumDonosenjaOdluke_1">7.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2289</izvorni_sadrzaj>
    <derivirana_varijabla naziv="DomainObject.Predmet.Broj_1">2289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St-2289/2016</izvorni_sadrzaj>
    <derivirana_varijabla naziv="DomainObject.Predmet.OznakaBroj_1">St-2289/2016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ALEGRO d.o.o. za proizvodnju, trgovinu i usluge zastupanog po punomoćniku Sandra Ćurt Saračević</izvorni_sadrzaj>
    <derivirana_varijabla naziv="DomainObject.Predmet.ProtustrankaFormated_1">  ALEGRO d.o.o. za proizvodnju, trgovinu i usluge zastupanog po punomoćniku Sandra Ćurt Saračević</derivirana_varijabla>
  </DomainObject.Predmet.ProtustrankaFormated>
  <DomainObject.Predmet.ProtustrankaFormatedOIB>
    <izvorni_sadrzaj>  ALEGRO d.o.o. za proizvodnju, trgovinu i usluge, OIB 18241426835 zastupanog po punomoćniku Sandra Ćurt Saračević</izvorni_sadrzaj>
    <derivirana_varijabla naziv="DomainObject.Predmet.ProtustrankaFormatedOIB_1">  ALEGRO d.o.o. za proizvodnju, trgovinu i usluge, OIB 18241426835 zastupanog po punomoćniku Sandra Ćurt Saračević</derivirana_varijabla>
  </DomainObject.Predmet.ProtustrankaFormatedOIB>
  <DomainObject.Predmet.ProtustrankaFormatedWithAdress>
    <izvorni_sadrzaj> ALEGRO d.o.o. za proizvodnju, trgovinu i usluge, Ninska 23, 10000 Zagreb zastupanog po punomoćniku Sandra Ćurt Saračević</izvorni_sadrzaj>
    <derivirana_varijabla naziv="DomainObject.Predmet.ProtustrankaFormatedWithAdress_1"> ALEGRO d.o.o. za proizvodnju, trgovinu i usluge, Ninska 23, 10000 Zagreb zastupanog po punomoćniku Sandra Ćurt Saračević</derivirana_varijabla>
  </DomainObject.Predmet.ProtustrankaFormatedWithAdress>
  <DomainObject.Predmet.ProtustrankaFormatedWithAdressOIB>
    <izvorni_sadrzaj> ALEGRO d.o.o. za proizvodnju, trgovinu i usluge, OIB 18241426835, Ninska 23, 10000 Zagreb zastupanog po punomoćniku Sandra Ćurt Saračević</izvorni_sadrzaj>
    <derivirana_varijabla naziv="DomainObject.Predmet.ProtustrankaFormatedWithAdressOIB_1"> ALEGRO d.o.o. za proizvodnju, trgovinu i usluge, OIB 18241426835, Ninska 23, 10000 Zagreb zastupanog po punomoćniku Sandra Ćurt Saračević</derivirana_varijabla>
  </DomainObject.Predmet.ProtustrankaFormatedWithAdressOIB>
  <DomainObject.Predmet.ProtustrankaWithAdress>
    <izvorni_sadrzaj>ALEGRO d.o.o. za proizvodnju, trgovinu i usluge Ninska 23, 10000 Zagreb</izvorni_sadrzaj>
    <derivirana_varijabla naziv="DomainObject.Predmet.ProtustrankaWithAdress_1">ALEGRO d.o.o. za proizvodnju, trgovinu i usluge Ninska 23, 10000 Zagreb</derivirana_varijabla>
  </DomainObject.Predmet.ProtustrankaWithAdress>
  <DomainObject.Predmet.ProtustrankaWithAdressOIB>
    <izvorni_sadrzaj>ALEGRO d.o.o. za proizvodnju, trgovinu i usluge, OIB 18241426835, Ninska 23, 10000 Zagreb</izvorni_sadrzaj>
    <derivirana_varijabla naziv="DomainObject.Predmet.ProtustrankaWithAdressOIB_1">ALEGRO d.o.o. za proizvodnju, trgovinu i usluge, OIB 18241426835, Ninska 23, 10000 Zagreb</derivirana_varijabla>
  </DomainObject.Predmet.ProtustrankaWithAdressOIB>
  <DomainObject.Predmet.ProtustrankaNazivFormated>
    <izvorni_sadrzaj>ALEGRO d.o.o. za proizvodnju, trgovinu i usluge</izvorni_sadrzaj>
    <derivirana_varijabla naziv="DomainObject.Predmet.ProtustrankaNazivFormated_1">ALEGRO d.o.o. za proizvodnju, trgovinu i usluge</derivirana_varijabla>
  </DomainObject.Predmet.ProtustrankaNazivFormated>
  <DomainObject.Predmet.ProtustrankaNazivFormatedOIB>
    <izvorni_sadrzaj>ALEGRO d.o.o. za proizvodnju, trgovinu i usluge, OIB 18241426835</izvorni_sadrzaj>
    <derivirana_varijabla naziv="DomainObject.Predmet.ProtustrankaNazivFormatedOIB_1">ALEGRO d.o.o. za proizvodnju, trgovinu i usluge, OIB 18241426835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ALEGRO d.o.o. za proizvodnju, trgovinu i usluge zastupanog po punomoćniku Sandra Ćurt Saračević</item>
    </izvorni_sadrzaj>
    <derivirana_varijabla naziv="DomainObject.Predmet.ProtuStrankaListFormated_1">
      <item>ALEGRO d.o.o. za proizvodnju, trgovinu i usluge zastupanog po punomoćniku Sandra Ćurt Saračević</item>
    </derivirana_varijabla>
  </DomainObject.Predmet.ProtuStrankaListFormated>
  <DomainObject.Predmet.ProtuStrankaListFormatedOIB>
    <izvorni_sadrzaj>
      <item>ALEGRO d.o.o. za proizvodnju, trgovinu i usluge, OIB 18241426835 zastupanog po punomoćniku Sandra Ćurt Saračević</item>
    </izvorni_sadrzaj>
    <derivirana_varijabla naziv="DomainObject.Predmet.ProtuStrankaListFormatedOIB_1">
      <item>ALEGRO d.o.o. za proizvodnju, trgovinu i usluge, OIB 18241426835 zastupanog po punomoćniku Sandra Ćurt Saračević</item>
    </derivirana_varijabla>
  </DomainObject.Predmet.ProtuStrankaListFormatedOIB>
  <DomainObject.Predmet.ProtuStrankaListFormatedWithAdress>
    <izvorni_sadrzaj>
      <item>ALEGRO d.o.o. za proizvodnju, trgovinu i usluge, Ninska 23, 10000 Zagreb zastupanog po punomoćniku Sandra Ćurt Saračević</item>
    </izvorni_sadrzaj>
    <derivirana_varijabla naziv="DomainObject.Predmet.ProtuStrankaListFormatedWithAdress_1">
      <item>ALEGRO d.o.o. za proizvodnju, trgovinu i usluge, Ninska 23, 10000 Zagreb zastupanog po punomoćniku Sandra Ćurt Saračević</item>
    </derivirana_varijabla>
  </DomainObject.Predmet.ProtuStrankaListFormatedWithAdress>
  <DomainObject.Predmet.ProtuStrankaListFormatedWithAdressOIB>
    <izvorni_sadrzaj>
      <item>ALEGRO d.o.o. za proizvodnju, trgovinu i usluge, OIB 18241426835, Ninska 23, 10000 Zagreb zastupanog po punomoćniku Sandra Ćurt Saračević</item>
    </izvorni_sadrzaj>
    <derivirana_varijabla naziv="DomainObject.Predmet.ProtuStrankaListFormatedWithAdressOIB_1">
      <item>ALEGRO d.o.o. za proizvodnju, trgovinu i usluge, OIB 18241426835, Ninska 23, 10000 Zagreb zastupanog po punomoćniku Sandra Ćurt Saračević</item>
    </derivirana_varijabla>
  </DomainObject.Predmet.ProtuStrankaListFormatedWithAdressOIB>
  <DomainObject.Predmet.ProtuStrankaListNazivFormated>
    <izvorni_sadrzaj>
      <item>ALEGRO d.o.o. za proizvodnju, trgovinu i usluge</item>
    </izvorni_sadrzaj>
    <derivirana_varijabla naziv="DomainObject.Predmet.ProtuStrankaListNazivFormated_1">
      <item>ALEGRO d.o.o. za proizvodnju, trgovinu i usluge</item>
    </derivirana_varijabla>
  </DomainObject.Predmet.ProtuStrankaListNazivFormated>
  <DomainObject.Predmet.ProtuStrankaListNazivFormatedOIB>
    <izvorni_sadrzaj>
      <item>ALEGRO d.o.o. za proizvodnju, trgovinu i usluge, OIB 18241426835</item>
    </izvorni_sadrzaj>
    <derivirana_varijabla naziv="DomainObject.Predmet.ProtuStrankaListNazivFormatedOIB_1">
      <item>ALEGRO d.o.o. za proizvodnju, trgovinu i usluge, OIB 18241426835</item>
    </derivirana_varijabla>
  </DomainObject.Predmet.ProtuStrankaListNazivFormatedOIB>
  <DomainObject.Predmet.OstaliListFormated>
    <izvorni_sadrzaj>
      <item>Sandra Ćurt Saračević punomoćnik sudionika u postupku ALEGRO d.o.o. za proizvodnju, trgovinu i usluge</item>
    </izvorni_sadrzaj>
    <derivirana_varijabla naziv="DomainObject.Predmet.OstaliListFormated_1">
      <item>Sandra Ćurt Saračević punomoćnik sudionika u postupku ALEGRO d.o.o. za proizvodnju, trgovinu i usluge</item>
    </derivirana_varijabla>
  </DomainObject.Predmet.OstaliListFormated>
  <DomainObject.Predmet.OstaliListFormatedOIB>
    <izvorni_sadrzaj>
      <item>Sandra Ćurt Saračević, OIB 28181564405 punomoćnik sudionika u postupku ALEGRO d.o.o. za proizvodnju, trgovinu i usluge</item>
    </izvorni_sadrzaj>
    <derivirana_varijabla naziv="DomainObject.Predmet.OstaliListFormatedOIB_1">
      <item>Sandra Ćurt Saračević, OIB 28181564405 punomoćnik sudionika u postupku ALEGRO d.o.o. za proizvodnju, trgovinu i usluge</item>
    </derivirana_varijabla>
  </DomainObject.Predmet.OstaliListFormatedOIB>
  <DomainObject.Predmet.OstaliListFormatedWithAdress>
    <izvorni_sadrzaj>
      <item>Sandra Ćurt Saračević, Ninska 23, 10000 Zagreb punomoćnik sudionika u postupku ALEGRO d.o.o. za proizvodnju, trgovinu i usluge</item>
    </izvorni_sadrzaj>
    <derivirana_varijabla naziv="DomainObject.Predmet.OstaliListFormatedWithAdress_1">
      <item>Sandra Ćurt Saračević, Ninska 23, 10000 Zagreb punomoćnik sudionika u postupku ALEGRO d.o.o. za proizvodnju, trgovinu i usluge</item>
    </derivirana_varijabla>
  </DomainObject.Predmet.OstaliListFormatedWithAdress>
  <DomainObject.Predmet.OstaliListFormatedWithAdressOIB>
    <izvorni_sadrzaj>
      <item>Sandra Ćurt Saračević, OIB 28181564405, Ninska 23, 10000 Zagreb punomoćnik sudionika u postupku ALEGRO d.o.o. za proizvodnju, trgovinu i usluge</item>
    </izvorni_sadrzaj>
    <derivirana_varijabla naziv="DomainObject.Predmet.OstaliListFormatedWithAdressOIB_1">
      <item>Sandra Ćurt Saračević, OIB 28181564405, Ninska 23, 10000 Zagreb punomoćnik sudionika u postupku ALEGRO d.o.o. za proizvodnju, trgovinu i usluge</item>
    </derivirana_varijabla>
  </DomainObject.Predmet.OstaliListFormatedWithAdressOIB>
  <DomainObject.Predmet.OstaliListNazivFormated>
    <izvorni_sadrzaj>
      <item>Sandra Ćurt Saračević</item>
    </izvorni_sadrzaj>
    <derivirana_varijabla naziv="DomainObject.Predmet.OstaliListNazivFormated_1">
      <item>Sandra Ćurt Saračević</item>
    </derivirana_varijabla>
  </DomainObject.Predmet.OstaliListNazivFormated>
  <DomainObject.Predmet.OstaliListNazivFormatedOIB>
    <izvorni_sadrzaj>
      <item>Sandra Ćurt Saračević, OIB 28181564405</item>
    </izvorni_sadrzaj>
    <derivirana_varijabla naziv="DomainObject.Predmet.OstaliListNazivFormatedOIB_1">
      <item>Sandra Ćurt Saračević, OIB 28181564405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2017.</izvorni_sadrzaj>
    <derivirana_varijabla naziv="DomainObject.Datum_1">7.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ALEGRO d.o.o. za proizvodnju, trgovinu i usluge</izvorni_sadrzaj>
    <derivirana_varijabla naziv="DomainObject.Predmet.ProtustrankaIDrugi_1">ALEGRO d.o.o. za proizvodnju,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ALEGRO d.o.o. za proizvodnju, trgovinu i usluge, OIB 18241426835, Ninska 23, 10000 Zagreb</izvorni_sadrzaj>
    <derivirana_varijabla naziv="DomainObject.Predmet.ProtustrankaIDrugiAdressOIB_1">ALEGRO d.o.o. za proizvodnju, trgovinu i usluge, OIB 18241426835, Ninska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ALEGRO d.o.o. za proizvodnju, trgovinu i usluge</item>
      <item>Sandra Ćurt Saračević</item>
    </izvorni_sadrzaj>
    <derivirana_varijabla naziv="DomainObject.Predmet.SudioniciListNaziv_1">
      <item>FINA Regionalni centar Zagreb</item>
      <item>ALEGRO d.o.o. za proizvodnju, trgovinu i usluge</item>
      <item>Sandra Ćurt Saračević</item>
    </derivirana_varijabla>
  </DomainObject.Predmet.SudioniciListNaziv>
  <DomainObject.Predmet.SudioniciListAdressOIB>
    <izvorni_sadrzaj>
      <item>FINA Regionalni centar Zagreb, OIB 85821130368, Trg svibanjskih žrtava 1995. br. 1,10000 Zagreb</item>
      <item>ALEGRO d.o.o. za proizvodnju, trgovinu i usluge, OIB 18241426835, Ninska 23,10000 Zagreb</item>
      <item>Sandra Ćurt Saračević, OIB 28181564405, Ninska 23,10000 Zagreb</item>
    </izvorni_sadrzaj>
    <derivirana_varijabla naziv="DomainObject.Predmet.SudioniciListAdressOIB_1">
      <item>FINA Regionalni centar Zagreb, OIB 85821130368, Trg svibanjskih žrtava 1995. br. 1,10000 Zagreb</item>
      <item>ALEGRO d.o.o. za proizvodnju, trgovinu i usluge, OIB 18241426835, Ninska 23,10000 Zagreb</item>
      <item>Sandra Ćurt Saračević, OIB 28181564405, Ninska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18241426835</item>
      <item>, OIB 28181564405</item>
    </izvorni_sadrzaj>
    <derivirana_varijabla naziv="DomainObject.Predmet.SudioniciListNazivOIB_1">
      <item>, OIB 85821130368</item>
      <item>, OIB 18241426835</item>
      <item>, OIB 28181564405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D16C8AE-7384-4015-8DBC-C43E59719B0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977</properties:Words>
  <properties:Characters>5250</properties:Characters>
  <properties:Lines>132</properties:Lines>
  <properties:Paragraphs>51</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2017-06-05T12:11:00Z</dcterms:created>
  <dc:creator>Unknown</dc:creator>
  <cp:lastModifiedBy>Mirjana Gašparić</cp:lastModifiedBy>
  <cp:lastPrinted>2017-03-16T09:42:00Z</cp:lastPrinted>
  <dcterms:modified xmlns:xsi="http://www.w3.org/2001/XMLSchema-instance" xsi:type="dcterms:W3CDTF">2017-06-07T07:12:00Z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