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d01b" w14:paraId="0fed01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87893">
        <w:t>4684</w:t>
      </w:r>
      <w:r w:rsidR="000B0BCB">
        <w:t>/2016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B87893" w:rsidRPr="00B87893">
        <w:t>LIM-NESEK d.o.o., Selno 88/B, Krapinske Toplice, OIB: 58208420652</w:t>
      </w:r>
      <w:r w:rsidR="009C1482">
        <w:t>,</w:t>
      </w:r>
      <w:r w:rsidR="003E16C8">
        <w:t xml:space="preserve"> </w:t>
      </w:r>
      <w:r w:rsidR="000B0BCB">
        <w:t>11. siječnja 2019.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87893" w:rsidRPr="00B87893">
        <w:t>LIM-NESEK d.o.o., Selno 88/B, Krapinske Toplice, OIB: 58208420652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0B0BCB">
        <w:t>11. siječnja 2019</w:t>
      </w:r>
      <w:r w:rsidR="00410421">
        <w:t>.</w:t>
      </w:r>
      <w:r w:rsidRPr="00AF1EFD">
        <w:t xml:space="preserve"> u </w:t>
      </w:r>
      <w:r w:rsidR="000B0BCB">
        <w:t>10,</w:t>
      </w:r>
      <w:r w:rsidR="000E3A85">
        <w:t>45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</w:t>
      </w:r>
      <w:r w:rsidR="00B87893">
        <w:t>Sandra Gregorić Jelinek, Zagreb, Klenovac 5, OIB: 76527594917</w:t>
      </w:r>
      <w:r w:rsidR="000B0BCB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B87893" w:rsidRPr="00B87893">
        <w:t>LIM-NESEK d.o.o., Selno 88/B, Krapinske Toplice, OIB: 58208420652</w:t>
      </w:r>
      <w:r w:rsidR="00C62D5C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0B0BCB">
        <w:rPr>
          <w:rFonts w:eastAsia="Calibri"/>
          <w:lang w:eastAsia="en-US"/>
        </w:rPr>
        <w:t>11. siječnja 2019</w:t>
      </w:r>
      <w:r w:rsidR="00B276A8">
        <w:rPr>
          <w:rFonts w:eastAsia="Calibri"/>
          <w:lang w:eastAsia="en-US"/>
        </w:rPr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87893" w:rsidRPr="00B87893">
        <w:t>LIM-NESEK d.o.o., Selno 88/B, Krapinske Toplice, OIB: 58208420652</w:t>
      </w:r>
      <w:r w:rsidR="00C62D5C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B87893" w:rsidRPr="00B87893">
        <w:t>LIM-NESEK d.o.o., Selno 88/B, Krapinske Toplice, OIB: 58208420652</w:t>
      </w:r>
      <w:r w:rsidR="00C62D5C">
        <w:t>,</w:t>
      </w:r>
      <w:r w:rsidR="00631A90">
        <w:t xml:space="preserve"> dana </w:t>
      </w:r>
      <w:r w:rsidR="00B87893">
        <w:t>1. lipnja</w:t>
      </w:r>
      <w:r w:rsidR="000B0BCB">
        <w:t xml:space="preserve"> 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B87893">
        <w:t>4684</w:t>
      </w:r>
      <w:r w:rsidR="000B0BCB">
        <w:t>/16</w:t>
      </w:r>
      <w:r>
        <w:t xml:space="preserve"> od </w:t>
      </w:r>
      <w:r w:rsidR="00B87893">
        <w:t>10. listopada 2017</w:t>
      </w:r>
      <w:r>
        <w:t>.</w:t>
      </w:r>
      <w:r w:rsidR="00F2607C">
        <w:t xml:space="preserve"> pokrenut je prethodni postupak</w:t>
      </w:r>
      <w:r w:rsidR="008D3271">
        <w:t xml:space="preserve">, te je rješenjem od </w:t>
      </w:r>
      <w:r w:rsidR="00B87893">
        <w:t>14. veljače</w:t>
      </w:r>
      <w:r w:rsidR="008D3271">
        <w:t xml:space="preserve"> 2018. imenovan privremeni stečajni </w:t>
      </w:r>
      <w:r w:rsidR="008D3271">
        <w:lastRenderedPageBreak/>
        <w:t xml:space="preserve">upravitelj </w:t>
      </w:r>
      <w:r w:rsidR="00B87893">
        <w:t>Sandra Gregorić Jelinek</w:t>
      </w:r>
      <w:r w:rsidR="008D3271">
        <w:t xml:space="preserve"> radi utvrđenja stanja imovine dužnika i da li  je imovina dužnika dovoljna za namirenje troškova stečajnog postupka.</w:t>
      </w:r>
    </w:p>
    <w:p w:rsidRDefault="008D3271" w:rsidP="00282E1E" w:rsidR="008D3271">
      <w:pPr>
        <w:ind w:firstLine="708"/>
        <w:jc w:val="both"/>
      </w:pPr>
    </w:p>
    <w:p w:rsidRDefault="008D3271" w:rsidP="00282E1E" w:rsidR="00B87893">
      <w:pPr>
        <w:ind w:firstLine="708"/>
        <w:jc w:val="both"/>
      </w:pPr>
      <w:r>
        <w:t xml:space="preserve">Iz izvješća privremenog stečajnog upravitelja proizlazi da dužnik </w:t>
      </w:r>
      <w:r w:rsidR="00B87893">
        <w:t>nema imovine kojom bi se namirili troškovi stečajnog postupka, da je dužnikovo vozilo odjavljeno 2. ožujka 2018., neispravno je i procijenjeno prema sličnim vozilima iste starosti i tipa za rezervne dijelove s iznosom od oko 5.000,00 kn do 7.000,00 kn. Predložila je pozvati vjerovnike na uplatu predujma od 11.300,00 kn za pokriće troškova prethodnog i eventualnog stečajnog postupka (list 43 do 47 spisa).</w:t>
      </w:r>
    </w:p>
    <w:p w:rsidRDefault="00B87893" w:rsidP="00282E1E" w:rsidR="00B87893">
      <w:pPr>
        <w:ind w:firstLine="708"/>
        <w:jc w:val="both"/>
      </w:pPr>
    </w:p>
    <w:p w:rsidRDefault="00B87893" w:rsidP="00282E1E" w:rsidR="00B87893">
      <w:pPr>
        <w:ind w:firstLine="708"/>
        <w:jc w:val="both"/>
      </w:pPr>
      <w:r>
        <w:t>Iz potvrde FINA-e o blokadi računa i novčanih sredstava ovršenika od 21. veljače 2018. proizlazi da je na računima dužnika na dan izdavanja potvrde evidentirano 2.324 dana neprekidne blokade, a nepodmirene obveze na dan izdavanja potvrde iznose 427.184,16 kn (list 48 spisa).</w:t>
      </w:r>
    </w:p>
    <w:p w:rsidRDefault="002F5817" w:rsidP="00B87893" w:rsidR="008D3271">
      <w:pPr>
        <w:ind w:firstLine="708"/>
        <w:jc w:val="both"/>
      </w:pPr>
      <w:r>
        <w:t xml:space="preserve"> </w:t>
      </w:r>
    </w:p>
    <w:p w:rsidRDefault="00B87893" w:rsidP="00B87893" w:rsidR="00B87893">
      <w:pPr>
        <w:ind w:firstLine="708"/>
        <w:jc w:val="both"/>
      </w:pPr>
      <w:r>
        <w:t>Iz informacijskog sustava zemljišnih knjiga proizlazi da dužnik nije evidentiran kao vlasnik nekretnina (list 26 spisa).</w:t>
      </w:r>
    </w:p>
    <w:p w:rsidRDefault="00B87893" w:rsidP="00B87893" w:rsidR="00B87893">
      <w:pPr>
        <w:ind w:firstLine="708"/>
        <w:jc w:val="both"/>
      </w:pPr>
    </w:p>
    <w:p w:rsidRDefault="008D3271" w:rsidP="00282E1E" w:rsidR="00BB151D">
      <w:pPr>
        <w:ind w:firstLine="708"/>
        <w:jc w:val="both"/>
      </w:pPr>
      <w:r>
        <w:t xml:space="preserve">Iz uvjerenja </w:t>
      </w:r>
      <w:r w:rsidR="00B87893">
        <w:t>Policijske uprava krapinsko-zagorske od 6. prosinca 2017</w:t>
      </w:r>
      <w:r>
        <w:t>. proizlazi da je dužnik</w:t>
      </w:r>
      <w:r w:rsidR="00BB151D">
        <w:t xml:space="preserve"> evidentiran kao</w:t>
      </w:r>
      <w:r>
        <w:t xml:space="preserve"> vlasnik vozila</w:t>
      </w:r>
      <w:r w:rsidR="00BB151D">
        <w:t xml:space="preserve"> proizvedenog 200. godine (list 28 spisa).</w:t>
      </w:r>
    </w:p>
    <w:p w:rsidRDefault="008D3271" w:rsidP="00040BD4" w:rsidR="00201176">
      <w:pPr>
        <w:ind w:firstLine="708"/>
        <w:jc w:val="both"/>
      </w:pPr>
      <w:r>
        <w:t xml:space="preserve"> </w:t>
      </w:r>
    </w:p>
    <w:p w:rsidRDefault="002F5817" w:rsidP="002F5817" w:rsidR="00282E1E">
      <w:pPr>
        <w:ind w:firstLine="709"/>
        <w:jc w:val="both"/>
      </w:pPr>
      <w:r>
        <w:t xml:space="preserve">Iz </w:t>
      </w:r>
      <w:r w:rsidR="00282E1E" w:rsidRPr="00B26DB0">
        <w:t>naveden</w:t>
      </w:r>
      <w:r w:rsidR="00282E1E">
        <w:t>og proizlazi d</w:t>
      </w:r>
      <w:r w:rsidR="00282E1E" w:rsidRPr="00B26DB0">
        <w:t xml:space="preserve">a imovina dužnika </w:t>
      </w:r>
      <w:r w:rsidR="00BB151D" w:rsidRPr="00BB151D">
        <w:t>LIM-NESEK d.o.o., Selno 88/B, Krapinske Toplice, OIB: 58208420652</w:t>
      </w:r>
      <w:r w:rsidR="00C62D5C">
        <w:t>,</w:t>
      </w:r>
      <w:r w:rsidR="00282E1E"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BB151D">
        <w:t>4684</w:t>
      </w:r>
      <w:r w:rsidR="008D3271">
        <w:t>/16</w:t>
      </w:r>
      <w:r>
        <w:t xml:space="preserve"> od </w:t>
      </w:r>
      <w:r w:rsidR="00BB151D">
        <w:t xml:space="preserve">14. ožujka </w:t>
      </w:r>
      <w:r w:rsidR="00801C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BB151D">
        <w:t>11.300</w:t>
      </w:r>
      <w:r w:rsidR="003146EB">
        <w:t>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BB151D">
        <w:t>14.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A588F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8D3271">
        <w:t>11. siječnja 2019.</w:t>
      </w:r>
    </w:p>
    <w:p w:rsidRDefault="00AA588F" w:rsidP="00E216A3" w:rsidR="00AA588F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lastRenderedPageBreak/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AA588F" w:rsidP="00410421" w:rsidR="00AA588F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293964" w:rsidRPr="00AF1EFD">
        <w:t>53</w:t>
      </w:r>
      <w:r w:rsidRPr="00AF1EFD">
        <w:t xml:space="preserve">. st.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C26" w:rsidR="00DC4C26">
      <w:r>
        <w:separator/>
      </w:r>
    </w:p>
  </w:endnote>
  <w:endnote w:id="0" w:type="continuationSeparator">
    <w:p w:rsidRDefault="00DC4C26" w:rsidR="00DC4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C26" w:rsidR="00DC4C26">
      <w:r>
        <w:separator/>
      </w:r>
    </w:p>
  </w:footnote>
  <w:footnote w:id="0" w:type="continuationSeparator">
    <w:p w:rsidRDefault="00DC4C26" w:rsidR="00DC4C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A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87893">
      <w:t>4684</w:t>
    </w:r>
    <w:r w:rsidR="000B0BC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3A85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87893"/>
    <w:rsid w:val="00B918B5"/>
    <w:rsid w:val="00B97F98"/>
    <w:rsid w:val="00BA55EE"/>
    <w:rsid w:val="00BB151D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4C26"/>
    <w:rsid w:val="00DC5587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A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A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A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A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A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A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A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A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4684</izvorni_sadrzaj>
    <derivirana_varijabla naziv="DomainObject.Predmet.Broj_1">4684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St-4684/2016</izvorni_sadrzaj>
    <derivirana_varijabla naziv="DomainObject.Predmet.OznakaBroj_1">St-4684/2016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LIM-NESEK d.o.o. zastupanog po punomoćniku Milan Nesek; Zvonko Nesek</izvorni_sadrzaj>
    <derivirana_varijabla naziv="DomainObject.Predmet.ProtustrankaFormated_1">  LIM-NESEK d.o.o. zastupanog po punomoćniku Milan Nesek; Zvonko Nesek</derivirana_varijabla>
  </DomainObject.Predmet.ProtustrankaFormated>
  <DomainObject.Predmet.ProtustrankaFormatedOIB>
    <izvorni_sadrzaj>  LIM-NESEK d.o.o., OIB 58208420652 zastupanog po punomoćniku Milan Nesek; Zvonko Nesek</izvorni_sadrzaj>
    <derivirana_varijabla naziv="DomainObject.Predmet.ProtustrankaFormatedOIB_1">  LIM-NESEK d.o.o., OIB 58208420652 zastupanog po punomoćniku Milan Nesek; Zvonko Nesek</derivirana_varijabla>
  </DomainObject.Predmet.ProtustrankaFormatedOIB>
  <DomainObject.Predmet.ProtustrankaFormatedWithAdress>
    <izvorni_sadrzaj> LIM-NESEK d.o.o., Selno, 49217 Krapinske Toplice zastupanog po punomoćniku Milan Nesek; Zvonko Nesek</izvorni_sadrzaj>
    <derivirana_varijabla naziv="DomainObject.Predmet.ProtustrankaFormatedWithAdress_1"> LIM-NESEK d.o.o., Selno, 49217 Krapinske Toplice zastupanog po punomoćniku Milan Nesek; Zvonko Nesek</derivirana_varijabla>
  </DomainObject.Predmet.ProtustrankaFormatedWithAdress>
  <DomainObject.Predmet.ProtustrankaFormatedWithAdressOIB>
    <izvorni_sadrzaj> LIM-NESEK d.o.o., OIB 58208420652, Selno, 49217 Krapinske Toplice zastupanog po punomoćniku Milan Nesek; Zvonko Nesek</izvorni_sadrzaj>
    <derivirana_varijabla naziv="DomainObject.Predmet.ProtustrankaFormatedWithAdressOIB_1"> LIM-NESEK d.o.o., OIB 58208420652, Selno, 49217 Krapinske Toplice zastupanog po punomoćniku Milan Nesek; Zvonko Nesek</derivirana_varijabla>
  </DomainObject.Predmet.ProtustrankaFormatedWithAdressOIB>
  <DomainObject.Predmet.ProtustrankaWithAdress>
    <izvorni_sadrzaj>LIM-NESEK d.o.o. Selno, 49217 Krapinske Toplice</izvorni_sadrzaj>
    <derivirana_varijabla naziv="DomainObject.Predmet.ProtustrankaWithAdress_1">LIM-NESEK d.o.o. Selno, 49217 Krapinske Toplice</derivirana_varijabla>
  </DomainObject.Predmet.ProtustrankaWithAdress>
  <DomainObject.Predmet.ProtustrankaWithAdressOIB>
    <izvorni_sadrzaj>LIM-NESEK d.o.o., OIB 58208420652, Selno, 49217 Krapinske Toplice</izvorni_sadrzaj>
    <derivirana_varijabla naziv="DomainObject.Predmet.ProtustrankaWithAdressOIB_1">LIM-NESEK d.o.o., OIB 58208420652, Selno, 49217 Krapinske Toplice</derivirana_varijabla>
  </DomainObject.Predmet.ProtustrankaWithAdressOIB>
  <DomainObject.Predmet.ProtustrankaNazivFormated>
    <izvorni_sadrzaj>LIM-NESEK d.o.o.</izvorni_sadrzaj>
    <derivirana_varijabla naziv="DomainObject.Predmet.ProtustrankaNazivFormated_1">LIM-NESEK d.o.o.</derivirana_varijabla>
  </DomainObject.Predmet.ProtustrankaNazivFormated>
  <DomainObject.Predmet.ProtustrankaNazivFormatedOIB>
    <izvorni_sadrzaj>LIM-NESEK d.o.o., OIB 58208420652</izvorni_sadrzaj>
    <derivirana_varijabla naziv="DomainObject.Predmet.ProtustrankaNazivFormatedOIB_1">LIM-NESEK d.o.o., OIB 58208420652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CROATIA osiguranje d.d.</izvorni_sadrzaj>
    <derivirana_varijabla naziv="DomainObject.Predmet.StrankaFormated_1">  FINA Regionalni centar Zagreb; CROATIA osiguranje d.d.</derivirana_varijabla>
  </DomainObject.Predmet.StrankaFormated>
  <DomainObject.Predmet.StrankaFormatedOIB>
    <izvorni_sadrzaj>  FINA Regionalni centar Zagreb, OIB 85821130368; CROATIA osiguranje d.d., OIB 26187994862</izvorni_sadrzaj>
    <derivirana_varijabla naziv="DomainObject.Predmet.StrankaFormatedOIB_1">  FINA Regionalni centar Zagreb, OIB 85821130368; CROATIA osiguranje d.d., OIB 26187994862</derivirana_varijabla>
  </DomainObject.Predmet.StrankaFormatedOIB>
  <DomainObject.Predmet.StrankaFormatedWithAdress>
    <izvorni_sadrzaj> FINA Regionalni centar Zagreb, Trg svibanjskih žrtava 1995. br. 1, 10000 Zagreb; CROATIA osiguranje d.d., Vatroslava Jagića 33, 10000 Zagreb</izvorni_sadrzaj>
    <derivirana_varijabla naziv="DomainObject.Predmet.StrankaFormatedWithAdress_1"> FINA Regionalni centar Zagreb, Trg svibanjskih žrtava 1995. br. 1, 10000 Zagreb; CROATIA osiguranje d.d., Vatroslava Jagića 33, 10000 Zagreb</derivirana_varijabla>
  </DomainObject.Predmet.StrankaFormatedWithAdress>
  <DomainObject.Predmet.StrankaFormatedWithAdressOIB>
    <izvorni_sadrzaj> FINA Regionalni centar Zagreb, OIB 85821130368, Trg svibanjskih žrtava 1995. br. 1, 10000 Zagreb; CROATIA osiguranje d.d., OIB 26187994862, Vatroslava Jagića 33, 10000 Zagreb</izvorni_sadrzaj>
    <derivirana_varijabla naziv="DomainObject.Predmet.StrankaFormatedWithAdressOIB_1"> FINA Regionalni centar Zagreb, OIB 85821130368, Trg svibanjskih žrtava 1995. br. 1, 10000 Zagreb; CROATIA osiguranje d.d., OIB 26187994862, Vatroslava Jagića 33, 10000 Zagreb</derivirana_varijabla>
  </DomainObject.Predmet.StrankaFormatedWithAdressOIB>
  <DomainObject.Predmet.StrankaWithAdress>
    <izvorni_sadrzaj>FINA Regionalni centar Zagreb Trg svibanjskih žrtava 1995. br. 1,10000 Zagreb,CROATIA osiguranje d.d. Vatroslava Jagića 33,10000 Zagreb</izvorni_sadrzaj>
    <derivirana_varijabla naziv="DomainObject.Predmet.StrankaWithAdress_1">FINA Regionalni centar Zagreb Trg svibanjskih žrtava 1995. br. 1,10000 Zagreb,CROATIA osiguranje d.d. Vatroslava Jagića 33,10000 Zagreb</derivirana_varijabla>
  </DomainObject.Predmet.StrankaWithAdress>
  <DomainObject.Predmet.StrankaWithAdressOIB>
    <izvorni_sadrzaj>FINA Regionalni centar Zagreb, OIB 85821130368, Trg svibanjskih žrtava 1995. br. 1,10000 Zagreb,CROATIA osiguranje d.d., OIB 26187994862, Vatroslava Jagića 33,10000 Zagreb</izvorni_sadrzaj>
    <derivirana_varijabla naziv="DomainObject.Predmet.StrankaWithAdressOIB_1">FINA Regionalni centar Zagreb, OIB 85821130368, Trg svibanjskih žrtava 1995. br. 1,10000 Zagreb,CROATIA osiguranje d.d., OIB 26187994862, Vatroslava Jagića 33,10000 Zagreb</derivirana_varijabla>
  </DomainObject.Predmet.StrankaWithAdressOIB>
  <DomainObject.Predmet.StrankaNazivFormated>
    <izvorni_sadrzaj>FINA Regionalni centar Zagreb,CROATIA osiguranje d.d.</izvorni_sadrzaj>
    <derivirana_varijabla naziv="DomainObject.Predmet.StrankaNazivFormated_1">FINA Regionalni centar Zagreb,CROATIA osiguranje d.d.</derivirana_varijabla>
  </DomainObject.Predmet.StrankaNazivFormated>
  <DomainObject.Predmet.StrankaNazivFormatedOIB>
    <izvorni_sadrzaj>FINA Regionalni centar Zagreb, OIB 85821130368,CROATIA osiguranje d.d., OIB 26187994862</izvorni_sadrzaj>
    <derivirana_varijabla naziv="DomainObject.Predmet.StrankaNazivFormatedOIB_1">FINA Regionalni centar Zagreb, OIB 85821130368,CROATIA osiguranje d.d.,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CROATIA osiguranje d.d.</item>
    </izvorni_sadrzaj>
    <derivirana_varijabla naziv="DomainObject.Predmet.StrankaListFormated_1">
      <item>FINA Regionalni centar Zagreb</item>
      <item>CROATIA osiguranje d.d.</item>
    </derivirana_varijabla>
  </DomainObject.Predmet.StrankaListFormated>
  <DomainObject.Predmet.StrankaListFormatedOIB>
    <izvorni_sadrzaj>
      <item>FINA Regionalni centar Zagreb, OIB 85821130368</item>
      <item>CROATIA osiguranje d.d., OIB 26187994862</item>
    </izvorni_sadrzaj>
    <derivirana_varijabla naziv="DomainObject.Predmet.StrankaListFormatedOIB_1">
      <item>FINA Regionalni centar Zagreb, OIB 85821130368</item>
      <item>CROATIA osiguranje d.d., OIB 26187994862</item>
    </derivirana_varijabla>
  </DomainObject.Predmet.StrankaListFormatedOIB>
  <DomainObject.Predmet.StrankaListFormatedWithAdress>
    <izvorni_sadrzaj>
      <item>FINA Regionalni centar Zagreb, Trg svibanjskih žrtava 1995. br. 1, 10000 Zagreb</item>
      <item>CROATIA osiguranje d.d., Vatroslava Jagića 33, 10000 Zagreb</item>
    </izvorni_sadrzaj>
    <derivirana_varijabla naziv="DomainObject.Predmet.StrankaListFormatedWithAdress_1">
      <item>FINA Regionalni centar Zagreb, Trg svibanjskih žrtava 1995. br. 1, 10000 Zagreb</item>
      <item>CROATIA osiguranje d.d., Vatroslava Jagića 33,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CROATIA osiguranje d.d., OIB 26187994862, Vatroslava Jagića 33, 10000 Zagreb</item>
    </izvorni_sadrzaj>
    <derivirana_varijabla naziv="DomainObject.Predmet.StrankaListFormatedWithAdressOIB_1">
      <item>FINA Regionalni centar Zagreb, OIB 85821130368, Trg svibanjskih žrtava 1995. br. 1, 10000 Zagreb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 Regionalni centar Zagreb</item>
      <item>CROATIA osiguranje d.d.</item>
    </izvorni_sadrzaj>
    <derivirana_varijabla naziv="DomainObject.Predmet.StrankaListNazivFormated_1">
      <item>FINA Regionalni centar Zagreb</item>
      <item>CROATIA osiguranje d.d.</item>
    </derivirana_varijabla>
  </DomainObject.Predmet.StrankaListNazivFormated>
  <DomainObject.Predmet.StrankaListNazivFormatedOIB>
    <izvorni_sadrzaj>
      <item>FINA Regionalni centar Zagreb, OIB 85821130368</item>
      <item>CROATIA osiguranje d.d., OIB 26187994862</item>
    </izvorni_sadrzaj>
    <derivirana_varijabla naziv="DomainObject.Predmet.StrankaListNazivFormatedOIB_1">
      <item>FINA Regionalni centar Zagreb, OIB 85821130368</item>
      <item>CROATIA osiguranje d.d., OIB 26187994862</item>
    </derivirana_varijabla>
  </DomainObject.Predmet.StrankaListNazivFormatedOIB>
  <DomainObject.Predmet.ProtuStrankaListFormated>
    <izvorni_sadrzaj>
      <item>LIM-NESEK d.o.o. zastupanog po punomoćniku Milan Nesek; Zvonko Nesek</item>
    </izvorni_sadrzaj>
    <derivirana_varijabla naziv="DomainObject.Predmet.ProtuStrankaListFormated_1">
      <item>LIM-NESEK d.o.o. zastupanog po punomoćniku Milan Nesek; Zvonko Nesek</item>
    </derivirana_varijabla>
  </DomainObject.Predmet.ProtuStrankaListFormated>
  <DomainObject.Predmet.ProtuStrankaListFormatedOIB>
    <izvorni_sadrzaj>
      <item>LIM-NESEK d.o.o., OIB 58208420652 zastupanog po punomoćniku Milan Nesek; Zvonko Nesek</item>
    </izvorni_sadrzaj>
    <derivirana_varijabla naziv="DomainObject.Predmet.ProtuStrankaListFormatedOIB_1">
      <item>LIM-NESEK d.o.o., OIB 58208420652 zastupanog po punomoćniku Milan Nesek; Zvonko Nesek</item>
    </derivirana_varijabla>
  </DomainObject.Predmet.ProtuStrankaListFormatedOIB>
  <DomainObject.Predmet.ProtuStrankaListFormatedWithAdress>
    <izvorni_sadrzaj>
      <item>LIM-NESEK d.o.o., Selno, 49217 Krapinske Toplice zastupanog po punomoćniku Milan Nesek; Zvonko Nesek</item>
    </izvorni_sadrzaj>
    <derivirana_varijabla naziv="DomainObject.Predmet.ProtuStrankaListFormatedWithAdress_1">
      <item>LIM-NESEK d.o.o., Selno, 49217 Krapinske Toplice zastupanog po punomoćniku Milan Nesek; Zvonko Nesek</item>
    </derivirana_varijabla>
  </DomainObject.Predmet.ProtuStrankaListFormatedWithAdress>
  <DomainObject.Predmet.ProtuStrankaListFormatedWithAdressOIB>
    <izvorni_sadrzaj>
      <item>LIM-NESEK d.o.o., OIB 58208420652, Selno, 49217 Krapinske Toplice zastupanog po punomoćniku Milan Nesek; Zvonko Nesek</item>
    </izvorni_sadrzaj>
    <derivirana_varijabla naziv="DomainObject.Predmet.ProtuStrankaListFormatedWithAdressOIB_1">
      <item>LIM-NESEK d.o.o., OIB 58208420652, Selno, 49217 Krapinske Toplice zastupanog po punomoćniku Milan Nesek; Zvonko Nesek</item>
    </derivirana_varijabla>
  </DomainObject.Predmet.ProtuStrankaListFormatedWithAdressOIB>
  <DomainObject.Predmet.ProtuStrankaListNazivFormated>
    <izvorni_sadrzaj>
      <item>LIM-NESEK d.o.o.</item>
    </izvorni_sadrzaj>
    <derivirana_varijabla naziv="DomainObject.Predmet.ProtuStrankaListNazivFormated_1">
      <item>LIM-NESEK d.o.o.</item>
    </derivirana_varijabla>
  </DomainObject.Predmet.ProtuStrankaListNazivFormated>
  <DomainObject.Predmet.ProtuStrankaListNazivFormatedOIB>
    <izvorni_sadrzaj>
      <item>LIM-NESEK d.o.o., OIB 58208420652</item>
    </izvorni_sadrzaj>
    <derivirana_varijabla naziv="DomainObject.Predmet.ProtuStrankaListNazivFormatedOIB_1">
      <item>LIM-NESEK d.o.o., OIB 58208420652</item>
    </derivirana_varijabla>
  </DomainObject.Predmet.ProtuStrankaListNazivFormatedOIB>
  <DomainObject.Predmet.OstaliListFormated>
    <izvorni_sadrzaj>
      <item>Milan Nesek punomoćnik sudionika u postupku LIM-NESEK d.o.o.</item>
      <item>Zvonko Nesek punomoćnik sudionika u postupku LIM-NESEK d.o.o.</item>
    </izvorni_sadrzaj>
    <derivirana_varijabla naziv="DomainObject.Predmet.OstaliListFormated_1">
      <item>Milan Nesek punomoćnik sudionika u postupku LIM-NESEK d.o.o.</item>
      <item>Zvonko Nesek punomoćnik sudionika u postupku LIM-NESEK d.o.o.</item>
    </derivirana_varijabla>
  </DomainObject.Predmet.OstaliListFormated>
  <DomainObject.Predmet.OstaliListFormatedOIB>
    <izvorni_sadrzaj>
      <item>Milan Nesek, OIB 91275764586 punomoćnik sudionika u postupku LIM-NESEK d.o.o.</item>
      <item>Zvonko Nesek, OIB 56690604185 punomoćnik sudionika u postupku LIM-NESEK d.o.o.</item>
    </izvorni_sadrzaj>
    <derivirana_varijabla naziv="DomainObject.Predmet.OstaliListFormatedOIB_1">
      <item>Milan Nesek, OIB 91275764586 punomoćnik sudionika u postupku LIM-NESEK d.o.o.</item>
      <item>Zvonko Nesek, OIB 56690604185 punomoćnik sudionika u postupku LIM-NESEK d.o.o.</item>
    </derivirana_varijabla>
  </DomainObject.Predmet.OstaliListFormatedOIB>
  <DomainObject.Predmet.OstaliListFormatedWithAdress>
    <izvorni_sadrzaj>
      <item>Milan Nesek, Selno 88b, 49217 Selno punomoćnik sudionika u postupku LIM-NESEK d.o.o.</item>
      <item>Zvonko Nesek, Selno 88a, 49217 Selno punomoćnik sudionika u postupku LIM-NESEK d.o.o.</item>
    </izvorni_sadrzaj>
    <derivirana_varijabla naziv="DomainObject.Predmet.OstaliListFormatedWithAdress_1">
      <item>Milan Nesek, Selno 88b, 49217 Selno punomoćnik sudionika u postupku LIM-NESEK d.o.o.</item>
      <item>Zvonko Nesek, Selno 88a, 49217 Selno punomoćnik sudionika u postupku LIM-NESEK d.o.o.</item>
    </derivirana_varijabla>
  </DomainObject.Predmet.OstaliListFormatedWithAdress>
  <DomainObject.Predmet.OstaliListFormatedWithAdressOIB>
    <izvorni_sadrzaj>
      <item>Milan Nesek, OIB 91275764586, Selno 88b, 49217 Selno punomoćnik sudionika u postupku LIM-NESEK d.o.o.</item>
      <item>Zvonko Nesek, OIB 56690604185, Selno 88a, 49217 Selno punomoćnik sudionika u postupku LIM-NESEK d.o.o.</item>
    </izvorni_sadrzaj>
    <derivirana_varijabla naziv="DomainObject.Predmet.OstaliListFormatedWithAdressOIB_1">
      <item>Milan Nesek, OIB 91275764586, Selno 88b, 49217 Selno punomoćnik sudionika u postupku LIM-NESEK d.o.o.</item>
      <item>Zvonko Nesek, OIB 56690604185, Selno 88a, 49217 Selno punomoćnik sudionika u postupku LIM-NESEK d.o.o.</item>
    </derivirana_varijabla>
  </DomainObject.Predmet.OstaliListFormatedWithAdressOIB>
  <DomainObject.Predmet.OstaliListNazivFormated>
    <izvorni_sadrzaj>
      <item>Milan Nesek</item>
      <item>Zvonko Nesek</item>
    </izvorni_sadrzaj>
    <derivirana_varijabla naziv="DomainObject.Predmet.OstaliListNazivFormated_1">
      <item>Milan Nesek</item>
      <item>Zvonko Nesek</item>
    </derivirana_varijabla>
  </DomainObject.Predmet.OstaliListNazivFormated>
  <DomainObject.Predmet.OstaliListNazivFormatedOIB>
    <izvorni_sadrzaj>
      <item>Milan Nesek, OIB 91275764586</item>
      <item>Zvonko Nesek, OIB 56690604185</item>
    </izvorni_sadrzaj>
    <derivirana_varijabla naziv="DomainObject.Predmet.OstaliListNazivFormatedOIB_1">
      <item>Milan Nesek, OIB 91275764586</item>
      <item>Zvonko Nesek, OIB 56690604185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LIM-NESEK d.o.o.</izvorni_sadrzaj>
    <derivirana_varijabla naziv="DomainObject.Predmet.ProtustrankaIDrugi_1">LIM-NESEK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LIM-NESEK d.o.o., OIB 58208420652, Selno, 49217 Krapinske Toplice</izvorni_sadrzaj>
    <derivirana_varijabla naziv="DomainObject.Predmet.ProtustrankaIDrugiAdressOIB_1">LIM-NESEK d.o.o., OIB 58208420652, Selno,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LIM-NESEK d.o.o.</item>
      <item>Milan Nesek</item>
      <item>Zvonko Nesek</item>
      <item>CROATIA osiguranje d.d.</item>
    </izvorni_sadrzaj>
    <derivirana_varijabla naziv="DomainObject.Predmet.SudioniciListNaziv_1">
      <item>FINA Regionalni centar Zagreb</item>
      <item>LIM-NESEK d.o.o.</item>
      <item>Milan Nesek</item>
      <item>Zvonko Nesek</item>
      <item>CROATIA osiguranje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  <item>CROATIA osiguranje d.d., OIB 26187994862, Vatroslava Jagića 33,10000 Zagreb</item>
    </izvorni_sadrzaj>
    <derivirana_varijabla naziv="DomainObject.Predmet.SudioniciListAdressOIB_1"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58208420652</item>
      <item>, OIB 91275764586</item>
      <item>, OIB 56690604185</item>
      <item>, OIB 26187994862</item>
    </izvorni_sadrzaj>
    <derivirana_varijabla naziv="DomainObject.Predmet.SudioniciListNazivOIB_1">
      <item>, OIB 85821130368</item>
      <item>, OIB 58208420652</item>
      <item>, OIB 91275764586</item>
      <item>, OIB 56690604185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2018.</izvorni_sadrzaj>
    <derivirana_varijabla naziv="DomainObject.Predmet.DatumZadnjeOdrzaneSudskeRadnje_1">14. veljače 2018.</derivirana_varijabla>
  </DomainObject.Predmet.DatumZadnjeOdrzaneSudskeRadnje>
  <DomainObject.PredzadnjaOdlukaIzPredmeta.DatumDonosenjaOdluke>
    <izvorni_sadrzaj>14. ožujka 2018.</izvorni_sadrzaj>
    <derivirana_varijabla naziv="DomainObject.PredzadnjaOdlukaIzPredmeta.DatumDonosenjaOdluke_1">14. ožujka 2018.</derivirana_varijabla>
  </DomainObject.PredzadnjaOdlukaIzPredmeta.DatumDonosenjaOdluke>
  <DomainObject.PredzadnjaOdlukaIzPredmeta.Oznaka>
    <izvorni_sadrzaj>St-4684/2016-38</izvorni_sadrzaj>
    <derivirana_varijabla naziv="DomainObject.PredzadnjaOdlukaIzPredmeta.Oznaka_1">St-4684/2016-38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685</properties:Words>
  <properties:Characters>3718</properties:Characters>
  <properties:Lines>103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2019-01-11T09:31:00Z</dcterms:created>
  <dc:creator>Korisnik</dc:creator>
  <cp:lastModifiedBy>Draženka Prpić</cp:lastModifiedBy>
  <cp:lastPrinted>2019-01-11T09:33:00Z</cp:lastPrinted>
  <dcterms:modified xmlns:xsi="http://www.w3.org/2001/XMLSchema-instance" xsi:type="dcterms:W3CDTF">2019-01-11T09:33:00Z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-LIM NESEK-St-4684-16.docx)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