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20add" w14:paraId="a920add"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B235F2">
        <w:rPr>
          <w:sz w:val="24"/>
          <w:szCs w:val="24"/>
        </w:rPr>
        <w:t>2391</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B235F2">
        <w:rPr>
          <w:sz w:val="24"/>
          <w:szCs w:val="24"/>
        </w:rPr>
        <w:t>VILINE STUBE</w:t>
      </w:r>
      <w:r w:rsidR="00297F65">
        <w:rPr>
          <w:sz w:val="24"/>
          <w:szCs w:val="24"/>
        </w:rPr>
        <w:t xml:space="preserve"> </w:t>
      </w:r>
      <w:r w:rsidR="00E00B7C">
        <w:rPr>
          <w:sz w:val="24"/>
          <w:szCs w:val="24"/>
        </w:rPr>
        <w:t xml:space="preserve">d.o.o. za </w:t>
      </w:r>
      <w:r w:rsidR="00297F65">
        <w:rPr>
          <w:sz w:val="24"/>
          <w:szCs w:val="24"/>
        </w:rPr>
        <w:t>trgovinu</w:t>
      </w:r>
      <w:r w:rsidR="00B235F2">
        <w:rPr>
          <w:sz w:val="24"/>
          <w:szCs w:val="24"/>
        </w:rPr>
        <w:t xml:space="preserve"> i usluge</w:t>
      </w:r>
      <w:r w:rsidR="00E93550">
        <w:rPr>
          <w:sz w:val="24"/>
          <w:szCs w:val="24"/>
        </w:rPr>
        <w:t xml:space="preserve">, </w:t>
      </w:r>
      <w:r w:rsidR="00297F65">
        <w:rPr>
          <w:sz w:val="24"/>
          <w:szCs w:val="24"/>
        </w:rPr>
        <w:t>Zagreb</w:t>
      </w:r>
      <w:r w:rsidR="00AB05BC">
        <w:rPr>
          <w:sz w:val="24"/>
          <w:szCs w:val="24"/>
        </w:rPr>
        <w:t>,</w:t>
      </w:r>
      <w:r w:rsidR="00702F72">
        <w:rPr>
          <w:sz w:val="24"/>
          <w:szCs w:val="24"/>
        </w:rPr>
        <w:t xml:space="preserve"> </w:t>
      </w:r>
      <w:r w:rsidR="00B235F2">
        <w:rPr>
          <w:sz w:val="24"/>
          <w:szCs w:val="24"/>
        </w:rPr>
        <w:t>Štirovnička 3</w:t>
      </w:r>
      <w:r w:rsidR="00DF3BB3" w:rsidRPr="00DF3BB3">
        <w:rPr>
          <w:sz w:val="24"/>
          <w:szCs w:val="24"/>
        </w:rPr>
        <w:t>,</w:t>
      </w:r>
      <w:r w:rsidR="00E93550">
        <w:rPr>
          <w:sz w:val="24"/>
          <w:szCs w:val="24"/>
        </w:rPr>
        <w:t xml:space="preserve"> </w:t>
      </w:r>
      <w:r w:rsidR="00777021">
        <w:rPr>
          <w:sz w:val="24"/>
          <w:szCs w:val="24"/>
        </w:rPr>
        <w:t>OIB:</w:t>
      </w:r>
      <w:r w:rsidR="00B235F2">
        <w:rPr>
          <w:sz w:val="24"/>
          <w:szCs w:val="24"/>
        </w:rPr>
        <w:t>25607537601</w:t>
      </w:r>
      <w:r w:rsidR="00777021">
        <w:rPr>
          <w:sz w:val="24"/>
          <w:szCs w:val="24"/>
        </w:rPr>
        <w:t>,</w:t>
      </w:r>
      <w:r w:rsidR="00DF3BB3" w:rsidRPr="00DF3BB3">
        <w:rPr>
          <w:sz w:val="24"/>
          <w:szCs w:val="24"/>
        </w:rPr>
        <w:t xml:space="preserve"> dana </w:t>
      </w:r>
      <w:r w:rsidR="00B235F2">
        <w:rPr>
          <w:sz w:val="24"/>
          <w:szCs w:val="24"/>
        </w:rPr>
        <w:t>26</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B235F2">
        <w:rPr>
          <w:sz w:val="24"/>
          <w:szCs w:val="24"/>
        </w:rPr>
        <w:t>VILINE STUBE d.o.o. za trgovinu i usluge, Zagreb, Štirovnička 3</w:t>
      </w:r>
      <w:r w:rsidR="00B235F2" w:rsidRPr="00DF3BB3">
        <w:rPr>
          <w:sz w:val="24"/>
          <w:szCs w:val="24"/>
        </w:rPr>
        <w:t>,</w:t>
      </w:r>
      <w:r w:rsidR="00B235F2">
        <w:rPr>
          <w:sz w:val="24"/>
          <w:szCs w:val="24"/>
        </w:rPr>
        <w:t xml:space="preserve"> OIB:25607537601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B235F2">
        <w:rPr>
          <w:sz w:val="24"/>
          <w:szCs w:val="24"/>
        </w:rPr>
        <w:t>Natali Ušljebrka</w:t>
      </w:r>
      <w:r w:rsidR="00777021">
        <w:rPr>
          <w:sz w:val="24"/>
          <w:szCs w:val="24"/>
        </w:rPr>
        <w:t>,</w:t>
      </w:r>
      <w:r w:rsidR="00297F65">
        <w:rPr>
          <w:sz w:val="24"/>
          <w:szCs w:val="24"/>
        </w:rPr>
        <w:t xml:space="preserve"> Zagreb,</w:t>
      </w:r>
      <w:r w:rsidR="00777021">
        <w:rPr>
          <w:sz w:val="24"/>
          <w:szCs w:val="24"/>
        </w:rPr>
        <w:t xml:space="preserve"> </w:t>
      </w:r>
      <w:r w:rsidR="00B235F2">
        <w:rPr>
          <w:sz w:val="24"/>
          <w:szCs w:val="24"/>
        </w:rPr>
        <w:t>Štirovnička 3</w:t>
      </w:r>
      <w:r w:rsidR="00DF3BB3" w:rsidRPr="00DF3BB3">
        <w:rPr>
          <w:sz w:val="24"/>
          <w:szCs w:val="24"/>
        </w:rPr>
        <w:t>, OIB:</w:t>
      </w:r>
      <w:r w:rsidR="00B235F2">
        <w:rPr>
          <w:sz w:val="24"/>
          <w:szCs w:val="24"/>
        </w:rPr>
        <w:t>74252471965</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235F2" w:rsidP="000B7406" w:rsidR="00D3740E" w:rsidRPr="00A04452">
      <w:pPr>
        <w:ind w:left="1363"/>
        <w:jc w:val="center"/>
        <w:rPr>
          <w:sz w:val="24"/>
          <w:szCs w:val="24"/>
        </w:rPr>
      </w:pPr>
      <w:r>
        <w:rPr>
          <w:b/>
          <w:sz w:val="24"/>
          <w:szCs w:val="24"/>
        </w:rPr>
        <w:t>5</w:t>
      </w:r>
      <w:r w:rsidR="00A04452" w:rsidRPr="003D36EA">
        <w:rPr>
          <w:b/>
          <w:sz w:val="24"/>
          <w:szCs w:val="24"/>
        </w:rPr>
        <w:t xml:space="preserve">. </w:t>
      </w:r>
      <w:r>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Pr>
          <w:b/>
          <w:sz w:val="24"/>
          <w:szCs w:val="24"/>
        </w:rPr>
        <w:t>3</w:t>
      </w:r>
      <w:r w:rsidR="00297F65">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297F65">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B235F2">
        <w:rPr>
          <w:sz w:val="24"/>
          <w:szCs w:val="24"/>
        </w:rPr>
        <w:t>Natali Ušljebrka, Zagreb, Štirovnička 3</w:t>
      </w:r>
      <w:r w:rsidR="00B235F2" w:rsidRPr="00DF3BB3">
        <w:rPr>
          <w:sz w:val="24"/>
          <w:szCs w:val="24"/>
        </w:rPr>
        <w:t>, OIB:</w:t>
      </w:r>
      <w:r w:rsidR="00B235F2">
        <w:rPr>
          <w:sz w:val="24"/>
          <w:szCs w:val="24"/>
        </w:rPr>
        <w:t>74252471965</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B235F2">
        <w:rPr>
          <w:sz w:val="24"/>
          <w:szCs w:val="24"/>
        </w:rPr>
        <w:t>VILINE STUBE d.o.o. za trgovinu i usluge, Zagreb, Štirovnička 3</w:t>
      </w:r>
      <w:r w:rsidR="00B235F2" w:rsidRPr="00DF3BB3">
        <w:rPr>
          <w:sz w:val="24"/>
          <w:szCs w:val="24"/>
        </w:rPr>
        <w:t>,</w:t>
      </w:r>
      <w:r w:rsidR="00B235F2">
        <w:rPr>
          <w:sz w:val="24"/>
          <w:szCs w:val="24"/>
        </w:rPr>
        <w:t xml:space="preserve"> OIB:25607537601</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B235F2">
        <w:rPr>
          <w:sz w:val="24"/>
          <w:szCs w:val="24"/>
        </w:rPr>
        <w:t>664</w:t>
      </w:r>
      <w:r w:rsidRPr="00E974B3">
        <w:rPr>
          <w:sz w:val="24"/>
          <w:szCs w:val="24"/>
        </w:rPr>
        <w:t xml:space="preserve"> dana, u ukupnom iznosu od </w:t>
      </w:r>
      <w:r w:rsidR="00B235F2">
        <w:rPr>
          <w:sz w:val="24"/>
          <w:szCs w:val="24"/>
        </w:rPr>
        <w:t>8.981,70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B235F2">
        <w:rPr>
          <w:sz w:val="24"/>
          <w:szCs w:val="24"/>
        </w:rPr>
        <w:t>26</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B80347">
        <w:rPr>
          <w:sz w:val="24"/>
          <w:szCs w:val="24"/>
        </w:rPr>
        <w:t>,</w:t>
      </w:r>
      <w:r w:rsidR="005C5E15" w:rsidRPr="00C37D39">
        <w:rPr>
          <w:sz w:val="24"/>
          <w:szCs w:val="24"/>
        </w:rPr>
        <w:t xml:space="preserve"> </w:t>
      </w:r>
      <w:r w:rsidR="00B80347">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B80347" w:rsidP="00B80347" w:rsidR="00B80347">
      <w:pPr>
        <w:ind w:left="1363"/>
        <w:jc w:val="right"/>
        <w:rPr>
          <w:sz w:val="24"/>
          <w:szCs w:val="24"/>
        </w:rPr>
      </w:pPr>
      <w:r>
        <w:rPr>
          <w:sz w:val="24"/>
          <w:szCs w:val="24"/>
        </w:rPr>
        <w:t>Za točnost otpravka</w:t>
      </w:r>
    </w:p>
    <w:p w:rsidRDefault="00B80347" w:rsidP="00B80347" w:rsidR="00B80347">
      <w:pPr>
        <w:ind w:left="1363"/>
        <w:jc w:val="right"/>
        <w:rPr>
          <w:sz w:val="24"/>
          <w:szCs w:val="24"/>
        </w:rPr>
      </w:pPr>
      <w:r>
        <w:rPr>
          <w:sz w:val="24"/>
          <w:szCs w:val="24"/>
        </w:rPr>
        <w:t>ovlašteni službenik</w:t>
      </w:r>
    </w:p>
    <w:p w:rsidRDefault="00B80347" w:rsidP="00B80347" w:rsidR="00B80347" w:rsidRPr="00E974B3">
      <w:pPr>
        <w:ind w:left="1363"/>
        <w:jc w:val="right"/>
        <w:rPr>
          <w:sz w:val="24"/>
          <w:szCs w:val="24"/>
        </w:rPr>
      </w:pPr>
      <w:r>
        <w:rPr>
          <w:sz w:val="24"/>
          <w:szCs w:val="24"/>
        </w:rPr>
        <w:t>Željka Benković</w:t>
      </w:r>
    </w:p>
    <w:p w:rsidRDefault="00702F72" w:rsidP="00B80347"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80347">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235F2">
      <w:rPr>
        <w:sz w:val="24"/>
      </w:rPr>
      <w:t>2391</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347"/>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80347"/>
    <w:rPr>
      <w:color w:val="808080"/>
      <w:bdr w:space="0" w:sz="0" w:color="auto" w:val="none"/>
      <w:shd w:fill="auto" w:color="auto" w:val="clear"/>
    </w:rPr>
  </w:style>
  <w:style w:customStyle="true" w:styleId="eSPISCCParagraphDefaultFont" w:type="character">
    <w:name w:val="eSPIS_CC_Paragraph Default Font"/>
    <w:basedOn w:val="Zadanifontodlomka"/>
    <w:rsid w:val="00B8034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0347"/>
    <w:rPr>
      <w:noProof/>
      <w:bdr w:space="0" w:sz="0" w:color="auto" w:val="none"/>
      <w:shd w:fill="FFFFCC" w:color="auto" w:val="clear"/>
      <w:lang w:val="hr-HR"/>
    </w:rPr>
  </w:style>
  <w:style w:customStyle="true" w:styleId="PozadinaSvijetloCrvena" w:type="character">
    <w:name w:val="Pozadina_SvijetloCrvena"/>
    <w:basedOn w:val="eSPISCCParagraphDefaultFont"/>
    <w:rsid w:val="00B8034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034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80347"/>
    <w:rPr>
      <w:color w:val="808080"/>
      <w:bdr w:color="auto" w:space="0" w:sz="0" w:val="none"/>
      <w:shd w:color="auto" w:fill="auto" w:val="clear"/>
    </w:rPr>
  </w:style>
  <w:style w:customStyle="1" w:styleId="eSPISCCParagraphDefaultFont" w:type="character">
    <w:name w:val="eSPIS_CC_Paragraph Default Font"/>
    <w:basedOn w:val="Zadanifontodlomka"/>
    <w:rsid w:val="00B8034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0347"/>
    <w:rPr>
      <w:noProof/>
      <w:bdr w:color="auto" w:space="0" w:sz="0" w:val="none"/>
      <w:shd w:color="auto" w:fill="FFFFCC" w:val="clear"/>
      <w:lang w:val="hr-HR"/>
    </w:rPr>
  </w:style>
  <w:style w:customStyle="1" w:styleId="PozadinaSvijetloCrvena" w:type="character">
    <w:name w:val="Pozadina_SvijetloCrvena"/>
    <w:basedOn w:val="eSPISCCParagraphDefaultFont"/>
    <w:rsid w:val="00B8034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034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2391</izvorni_sadrzaj>
    <derivirana_varijabla naziv="DomainObject.Predmet.Broj_1">2391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St-2391/2016</izvorni_sadrzaj>
    <derivirana_varijabla naziv="DomainObject.Predmet.OznakaBroj_1">St-2391/2016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VILINE STUBE d.o.o.</izvorni_sadrzaj>
    <derivirana_varijabla naziv="DomainObject.Predmet.ProtustrankaFormated_1">  VILINE STUBE d.o.o.</derivirana_varijabla>
  </DomainObject.Predmet.ProtustrankaFormated>
  <DomainObject.Predmet.ProtustrankaFormatedOIB>
    <izvorni_sadrzaj>  VILINE STUBE d.o.o., OIB 25607537601</izvorni_sadrzaj>
    <derivirana_varijabla naziv="DomainObject.Predmet.ProtustrankaFormatedOIB_1">  VILINE STUBE d.o.o., OIB 25607537601</derivirana_varijabla>
  </DomainObject.Predmet.ProtustrankaFormatedOIB>
  <DomainObject.Predmet.ProtustrankaFormatedWithAdress>
    <izvorni_sadrzaj> VILINE STUBE d.o.o., Štirovnička 3, 10000 Zagreb</izvorni_sadrzaj>
    <derivirana_varijabla naziv="DomainObject.Predmet.ProtustrankaFormatedWithAdress_1"> VILINE STUBE d.o.o., Štirovnička 3, 10000 Zagreb</derivirana_varijabla>
  </DomainObject.Predmet.ProtustrankaFormatedWithAdress>
  <DomainObject.Predmet.ProtustrankaFormatedWithAdressOIB>
    <izvorni_sadrzaj> VILINE STUBE d.o.o., OIB 25607537601, Štirovnička 3, 10000 Zagreb</izvorni_sadrzaj>
    <derivirana_varijabla naziv="DomainObject.Predmet.ProtustrankaFormatedWithAdressOIB_1"> VILINE STUBE d.o.o., OIB 25607537601, Štirovnička 3, 10000 Zagreb</derivirana_varijabla>
  </DomainObject.Predmet.ProtustrankaFormatedWithAdressOIB>
  <DomainObject.Predmet.ProtustrankaWithAdress>
    <izvorni_sadrzaj>VILINE STUBE d.o.o. Štirovnička 3, 10000 Zagreb</izvorni_sadrzaj>
    <derivirana_varijabla naziv="DomainObject.Predmet.ProtustrankaWithAdress_1">VILINE STUBE d.o.o. Štirovnička 3, 10000 Zagreb</derivirana_varijabla>
  </DomainObject.Predmet.ProtustrankaWithAdress>
  <DomainObject.Predmet.ProtustrankaWithAdressOIB>
    <izvorni_sadrzaj>VILINE STUBE d.o.o., OIB 25607537601, Štirovnička 3, 10000 Zagreb</izvorni_sadrzaj>
    <derivirana_varijabla naziv="DomainObject.Predmet.ProtustrankaWithAdressOIB_1">VILINE STUBE d.o.o., OIB 25607537601, Štirovnička 3, 10000 Zagreb</derivirana_varijabla>
  </DomainObject.Predmet.ProtustrankaWithAdressOIB>
  <DomainObject.Predmet.ProtustrankaNazivFormated>
    <izvorni_sadrzaj>VILINE STUBE d.o.o.</izvorni_sadrzaj>
    <derivirana_varijabla naziv="DomainObject.Predmet.ProtustrankaNazivFormated_1">VILINE STUBE d.o.o.</derivirana_varijabla>
  </DomainObject.Predmet.ProtustrankaNazivFormated>
  <DomainObject.Predmet.ProtustrankaNazivFormatedOIB>
    <izvorni_sadrzaj>VILINE STUBE d.o.o., OIB 25607537601</izvorni_sadrzaj>
    <derivirana_varijabla naziv="DomainObject.Predmet.ProtustrankaNazivFormatedOIB_1">VILINE STUBE d.o.o., OIB 25607537601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VILINE STUBE d.o.o.</item>
    </izvorni_sadrzaj>
    <derivirana_varijabla naziv="DomainObject.Predmet.ProtuStrankaListFormated_1">
      <item>VILINE STUBE d.o.o.</item>
    </derivirana_varijabla>
  </DomainObject.Predmet.ProtuStrankaListFormated>
  <DomainObject.Predmet.ProtuStrankaListFormatedOIB>
    <izvorni_sadrzaj>
      <item>VILINE STUBE d.o.o., OIB 25607537601</item>
    </izvorni_sadrzaj>
    <derivirana_varijabla naziv="DomainObject.Predmet.ProtuStrankaListFormatedOIB_1">
      <item>VILINE STUBE d.o.o., OIB 25607537601</item>
    </derivirana_varijabla>
  </DomainObject.Predmet.ProtuStrankaListFormatedOIB>
  <DomainObject.Predmet.ProtuStrankaListFormatedWithAdress>
    <izvorni_sadrzaj>
      <item>VILINE STUBE d.o.o., Štirovnička 3, 10000 Zagreb</item>
    </izvorni_sadrzaj>
    <derivirana_varijabla naziv="DomainObject.Predmet.ProtuStrankaListFormatedWithAdress_1">
      <item>VILINE STUBE d.o.o., Štirovnička 3, 10000 Zagreb</item>
    </derivirana_varijabla>
  </DomainObject.Predmet.ProtuStrankaListFormatedWithAdress>
  <DomainObject.Predmet.ProtuStrankaListFormatedWithAdressOIB>
    <izvorni_sadrzaj>
      <item>VILINE STUBE d.o.o., OIB 25607537601, Štirovnička 3, 10000 Zagreb</item>
    </izvorni_sadrzaj>
    <derivirana_varijabla naziv="DomainObject.Predmet.ProtuStrankaListFormatedWithAdressOIB_1">
      <item>VILINE STUBE d.o.o., OIB 25607537601, Štirovnička 3, 10000 Zagreb</item>
    </derivirana_varijabla>
  </DomainObject.Predmet.ProtuStrankaListFormatedWithAdressOIB>
  <DomainObject.Predmet.ProtuStrankaListNazivFormated>
    <izvorni_sadrzaj>
      <item>VILINE STUBE d.o.o.</item>
    </izvorni_sadrzaj>
    <derivirana_varijabla naziv="DomainObject.Predmet.ProtuStrankaListNazivFormated_1">
      <item>VILINE STUBE d.o.o.</item>
    </derivirana_varijabla>
  </DomainObject.Predmet.ProtuStrankaListNazivFormated>
  <DomainObject.Predmet.ProtuStrankaListNazivFormatedOIB>
    <izvorni_sadrzaj>
      <item>VILINE STUBE d.o.o., OIB 25607537601</item>
    </izvorni_sadrzaj>
    <derivirana_varijabla naziv="DomainObject.Predmet.ProtuStrankaListNazivFormatedOIB_1">
      <item>VILINE STUBE d.o.o., OIB 25607537601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VILINE STUBE d.o.o.</izvorni_sadrzaj>
    <derivirana_varijabla naziv="DomainObject.Predmet.ProtustrankaIDrugi_1">VILINE STUBE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VILINE STUBE d.o.o., OIB 25607537601, Štirovnička 3, 10000 Zagreb</izvorni_sadrzaj>
    <derivirana_varijabla naziv="DomainObject.Predmet.ProtustrankaIDrugiAdressOIB_1">VILINE STUBE d.o.o., OIB 25607537601, Štirovnička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VILINE STUBE d.o.o.</item>
    </izvorni_sadrzaj>
    <derivirana_varijabla naziv="DomainObject.Predmet.SudioniciListNaziv_1">
      <item>FINA Regionalni centar Zagreb</item>
      <item>VILINE STUBE d.o.o.</item>
    </derivirana_varijabla>
  </DomainObject.Predmet.SudioniciListNaziv>
  <DomainObject.Predmet.SudioniciListAdressOIB>
    <izvorni_sadrzaj>
      <item>FINA Regionalni centar Zagreb, OIB 85821130368, Trg svibanjskih žrtava 1995. 1,10000 Zagreb</item>
      <item>VILINE STUBE d.o.o., OIB 25607537601, Štirovnička 3,10000 Zagreb</item>
    </izvorni_sadrzaj>
    <derivirana_varijabla naziv="DomainObject.Predmet.SudioniciListAdressOIB_1">
      <item>FINA Regionalni centar Zagreb, OIB 85821130368, Trg svibanjskih žrtava 1995. 1,10000 Zagreb</item>
      <item>VILINE STUBE d.o.o., OIB 25607537601, Štirovnička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25607537601</item>
    </izvorni_sadrzaj>
    <derivirana_varijabla naziv="DomainObject.Predmet.SudioniciListNazivOIB_1">
      <item>, OIB 85821130368</item>
      <item>, OIB 25607537601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EDF3F-F22E-42D5-A8AE-6EC3F1761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5709</properties:Characters>
  <properties:Lines>134</properties:Lines>
  <properties:Paragraphs>44</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2017-04-25T07:24:00Z</cp:lastPrinted>
  <dcterms:modified xmlns:xsi="http://www.w3.org/2001/XMLSchema-instance" xsi:type="dcterms:W3CDTF">2017-04-26T06:17:00Z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