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d3ec" w14:paraId="a41d3ec"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DB717F">
            <w:pPr>
              <w:pStyle w:val="Naslov2"/>
              <w:rPr>
                <w:rFonts w:cs="Times New Roman" w:hAnsi="Times New Roman" w:ascii="Times New Roman"/>
                <w:b w:val="false"/>
                <w:bCs w:val="false"/>
                <w:color w:val="auto"/>
                <w:sz w:val="24"/>
              </w:rPr>
            </w:pPr>
            <w:r w:rsidRPr="00DB717F">
              <w:rPr>
                <w:rFonts w:cs="Times New Roman" w:hAnsi="Times New Roman" w:ascii="Times New Roman"/>
                <w:b w:val="false"/>
                <w:bCs w:val="false"/>
                <w:color w:val="auto"/>
                <w:sz w:val="24"/>
              </w:rPr>
              <w:t>REPUBLIKA HRVATSKA</w:t>
            </w:r>
          </w:p>
          <w:p w:rsidRDefault="005C7C4C" w:rsidP="00056A25" w:rsidR="005C7C4C" w:rsidRPr="00482933">
            <w:pPr>
              <w:jc w:val="center"/>
            </w:pPr>
            <w:r w:rsidRPr="00482933">
              <w:t>Trgovački sud u Zagrebu</w:t>
            </w:r>
          </w:p>
          <w:p w:rsidRDefault="005C7C4C" w:rsidP="00056A25" w:rsidR="005C7C4C" w:rsidRPr="00482933">
            <w:pPr>
              <w:jc w:val="center"/>
            </w:pPr>
            <w:r w:rsidRPr="00482933">
              <w:t>Zagreb, Amruševa 2/II</w:t>
            </w:r>
          </w:p>
        </w:tc>
      </w:tr>
    </w:tbl>
    <w:p w:rsidRDefault="00CF2A99" w:rsidP="00780919" w:rsidR="00CF2A9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BF7986" w:rsidP="00BF7986" w:rsidR="00D14C5A">
      <w:pPr>
        <w:ind w:firstLine="708"/>
        <w:jc w:val="both"/>
      </w:pPr>
      <w:r w:rsidRPr="008600EF">
        <w:t>Trgovački sud u Zagrebu po sucu tog suda Anti Galiću</w:t>
      </w:r>
      <w:r>
        <w:t xml:space="preserve">, kao sucu pojedincu, u stečajnom postupku nad dužnikom </w:t>
      </w:r>
      <w:r w:rsidR="0062588E">
        <w:t xml:space="preserve">GLADUŠ j.d.o.o., Zagreb, </w:t>
      </w:r>
      <w:proofErr w:type="spellStart"/>
      <w:r w:rsidR="0062588E">
        <w:t>Rušiščak</w:t>
      </w:r>
      <w:proofErr w:type="spellEnd"/>
      <w:r w:rsidR="0062588E">
        <w:t xml:space="preserve"> 8/A., </w:t>
      </w:r>
      <w:proofErr w:type="spellStart"/>
      <w:r w:rsidR="0062588E">
        <w:t>OIB</w:t>
      </w:r>
      <w:proofErr w:type="spellEnd"/>
      <w:r w:rsidR="0062588E">
        <w:t xml:space="preserve"> </w:t>
      </w:r>
      <w:proofErr w:type="spellStart"/>
      <w:r w:rsidR="0062588E">
        <w:t>96984227261</w:t>
      </w:r>
      <w:proofErr w:type="spellEnd"/>
      <w:r w:rsidRPr="008600EF">
        <w:t xml:space="preserve">, </w:t>
      </w:r>
      <w:r w:rsidR="00D14C5A">
        <w:t>d</w:t>
      </w:r>
      <w:r w:rsidR="00D14C5A" w:rsidRPr="008600EF">
        <w:t xml:space="preserve">ana </w:t>
      </w:r>
      <w:proofErr w:type="spellStart"/>
      <w:r w:rsidR="0062588E">
        <w:t>9.travnja</w:t>
      </w:r>
      <w:proofErr w:type="spellEnd"/>
      <w:r w:rsidR="00D14C5A">
        <w:t xml:space="preserve"> </w:t>
      </w:r>
      <w:proofErr w:type="spellStart"/>
      <w:r w:rsidR="00D14C5A" w:rsidRPr="008600EF">
        <w:t>201</w:t>
      </w:r>
      <w:r w:rsidR="00D14C5A">
        <w:t>9</w:t>
      </w:r>
      <w:proofErr w:type="spellEnd"/>
      <w:r w:rsidR="00D14C5A">
        <w:t>.</w:t>
      </w:r>
    </w:p>
    <w:p w:rsidRDefault="003E0E43" w:rsidP="00780919" w:rsidR="003E0E43" w:rsidRPr="002916CE">
      <w:pPr>
        <w:jc w:val="both"/>
        <w:rPr>
          <w:sz w:val="40"/>
          <w:szCs w:val="40"/>
        </w:rPr>
      </w:pPr>
    </w:p>
    <w:p w:rsidRDefault="00C12410" w:rsidP="00D85CC6" w:rsidR="00C12410" w:rsidRPr="00386D79">
      <w:pPr>
        <w:jc w:val="center"/>
        <w:rPr>
          <w:b/>
        </w:rPr>
      </w:pPr>
      <w:r w:rsidRPr="00386D79">
        <w:rPr>
          <w:b/>
        </w:rPr>
        <w:t>r i j e š i o     j e</w:t>
      </w:r>
    </w:p>
    <w:p w:rsidRDefault="00C12410" w:rsidP="00C12410" w:rsidR="00C12410" w:rsidRPr="00386D79">
      <w:pPr>
        <w:rPr>
          <w:b/>
        </w:rPr>
      </w:pPr>
      <w:r w:rsidRPr="00386D79">
        <w:rPr>
          <w:b/>
        </w:rPr>
        <w:t xml:space="preserve"> </w:t>
      </w:r>
    </w:p>
    <w:p w:rsidRDefault="00C12410" w:rsidP="00CF5363" w:rsidR="003E0E43">
      <w:pPr>
        <w:ind w:firstLine="709"/>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dužnikom</w:t>
      </w:r>
      <w:r w:rsidR="00BF7986">
        <w:t xml:space="preserve"> </w:t>
      </w:r>
      <w:r w:rsidR="0062588E">
        <w:t xml:space="preserve">GLADUŠ j.d.o.o., Zagreb, </w:t>
      </w:r>
      <w:proofErr w:type="spellStart"/>
      <w:r w:rsidR="0062588E">
        <w:t>Rušiščak</w:t>
      </w:r>
      <w:proofErr w:type="spellEnd"/>
      <w:r w:rsidR="0062588E">
        <w:t xml:space="preserve"> 8/A., </w:t>
      </w:r>
      <w:proofErr w:type="spellStart"/>
      <w:r w:rsidR="0062588E">
        <w:t>OIB</w:t>
      </w:r>
      <w:proofErr w:type="spellEnd"/>
      <w:r w:rsidR="0062588E">
        <w:t xml:space="preserve"> </w:t>
      </w:r>
      <w:proofErr w:type="spellStart"/>
      <w:r w:rsidR="0062588E">
        <w:t>96984227261</w:t>
      </w:r>
      <w:proofErr w:type="spellEnd"/>
      <w:r w:rsidR="0062588E">
        <w:t>.</w:t>
      </w:r>
      <w:r w:rsidR="00CF5363">
        <w:t xml:space="preserve"> </w:t>
      </w:r>
      <w:r w:rsidRPr="006C5196">
        <w:t>Oglas o otvaranju stečajnog postupka nad dužnikom istaknut je na oglasnoj ploči Trgovačkog suda u Zagrebu dan</w:t>
      </w:r>
      <w:r w:rsidR="00347CA4" w:rsidRPr="006C5196">
        <w:t xml:space="preserve">a </w:t>
      </w:r>
      <w:proofErr w:type="spellStart"/>
      <w:r w:rsidR="0062588E">
        <w:t>9.</w:t>
      </w:r>
      <w:r w:rsidR="00977CDE">
        <w:t>travnja</w:t>
      </w:r>
      <w:proofErr w:type="spellEnd"/>
      <w:r w:rsidR="00C94123">
        <w:t xml:space="preserve"> </w:t>
      </w:r>
      <w:proofErr w:type="spellStart"/>
      <w:r w:rsidR="00C94123">
        <w:t>201</w:t>
      </w:r>
      <w:r w:rsidR="00CF5363">
        <w:t>9</w:t>
      </w:r>
      <w:proofErr w:type="spellEnd"/>
      <w:r w:rsidR="005C7C4C">
        <w:t xml:space="preserve">. u </w:t>
      </w:r>
      <w:r w:rsidR="00E72D2A">
        <w:t xml:space="preserve"> </w:t>
      </w:r>
      <w:proofErr w:type="spellStart"/>
      <w:r w:rsidR="00977CDE">
        <w:t>1</w:t>
      </w:r>
      <w:r w:rsidR="00DB717F">
        <w:t>0</w:t>
      </w:r>
      <w:proofErr w:type="spellEnd"/>
      <w:r w:rsidR="00CF5363">
        <w:t>,</w:t>
      </w:r>
      <w:proofErr w:type="spellStart"/>
      <w:r w:rsidR="00DB717F">
        <w:t>35</w:t>
      </w:r>
      <w:proofErr w:type="spellEnd"/>
      <w:r w:rsidR="005D3DE4">
        <w:t xml:space="preserve"> </w:t>
      </w:r>
      <w:r w:rsidR="003E0E43">
        <w:t>sati.</w:t>
      </w:r>
    </w:p>
    <w:p w:rsidRDefault="00C12410" w:rsidP="00B30F31" w:rsidR="00CF5363">
      <w:pPr>
        <w:ind w:firstLine="708"/>
        <w:jc w:val="both"/>
      </w:pPr>
      <w:r w:rsidRPr="006C5196">
        <w:t>II</w:t>
      </w:r>
      <w:r w:rsidR="00D85CC6" w:rsidRPr="006C5196">
        <w:t>.</w:t>
      </w:r>
      <w:r w:rsidRPr="006C5196">
        <w:t xml:space="preserve"> Za stečajnog upravitelja imenuje se</w:t>
      </w:r>
      <w:r w:rsidR="0023149C" w:rsidRPr="006C5196">
        <w:t xml:space="preserve"> </w:t>
      </w:r>
      <w:r w:rsidR="00E34CE4">
        <w:t xml:space="preserve">Davorin </w:t>
      </w:r>
      <w:proofErr w:type="spellStart"/>
      <w:r w:rsidR="002D0DF2">
        <w:t>K</w:t>
      </w:r>
      <w:r w:rsidR="00E34CE4">
        <w:t>apustić</w:t>
      </w:r>
      <w:proofErr w:type="spellEnd"/>
      <w:r w:rsidR="00E34CE4">
        <w:t xml:space="preserve">, Ivanec, </w:t>
      </w:r>
      <w:proofErr w:type="spellStart"/>
      <w:r w:rsidR="00E34CE4">
        <w:t>Ak.Mirka</w:t>
      </w:r>
      <w:proofErr w:type="spellEnd"/>
      <w:r w:rsidR="00E34CE4">
        <w:t xml:space="preserve"> </w:t>
      </w:r>
      <w:proofErr w:type="spellStart"/>
      <w:r w:rsidR="00E34CE4">
        <w:t>Maleza</w:t>
      </w:r>
      <w:proofErr w:type="spellEnd"/>
      <w:r w:rsidR="00E34CE4">
        <w:t xml:space="preserve"> 4., </w:t>
      </w:r>
      <w:proofErr w:type="spellStart"/>
      <w:r w:rsidR="00E34CE4">
        <w:t>OIB</w:t>
      </w:r>
      <w:proofErr w:type="spellEnd"/>
      <w:r w:rsidR="00E34CE4">
        <w:t xml:space="preserve"> </w:t>
      </w:r>
      <w:proofErr w:type="spellStart"/>
      <w:r w:rsidR="00E34CE4">
        <w:t>58634265046</w:t>
      </w:r>
      <w:proofErr w:type="spellEnd"/>
    </w:p>
    <w:p w:rsidRDefault="00C12410" w:rsidP="00CF5363" w:rsidR="00386D79">
      <w:pPr>
        <w:ind w:firstLine="709"/>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r w:rsidR="00977CDE">
        <w:t xml:space="preserve">GLADUŠ j.d.o.o., Zagreb, </w:t>
      </w:r>
      <w:proofErr w:type="spellStart"/>
      <w:r w:rsidR="00977CDE">
        <w:t>Rušiščak</w:t>
      </w:r>
      <w:proofErr w:type="spellEnd"/>
      <w:r w:rsidR="00977CDE">
        <w:t xml:space="preserve"> 8/A., </w:t>
      </w:r>
      <w:proofErr w:type="spellStart"/>
      <w:r w:rsidR="00977CDE">
        <w:t>OIB</w:t>
      </w:r>
      <w:proofErr w:type="spellEnd"/>
      <w:r w:rsidR="00977CDE">
        <w:t xml:space="preserve"> </w:t>
      </w:r>
      <w:proofErr w:type="spellStart"/>
      <w:r w:rsidR="00977CDE">
        <w:t>96984227261</w:t>
      </w:r>
      <w:proofErr w:type="spellEnd"/>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pPr>
        <w:jc w:val="both"/>
      </w:pPr>
    </w:p>
    <w:p w:rsidRDefault="00CF5363" w:rsidP="0023149C" w:rsidR="00CF5363">
      <w:pPr>
        <w:jc w:val="both"/>
      </w:pPr>
    </w:p>
    <w:p w:rsidRDefault="00C12410" w:rsidP="00D85CC6" w:rsidR="00C12410">
      <w:pPr>
        <w:jc w:val="center"/>
      </w:pPr>
      <w:r w:rsidRPr="006C5196">
        <w:t>Obrazloženje</w:t>
      </w:r>
    </w:p>
    <w:p w:rsidRDefault="00DB717F" w:rsidP="00D85CC6" w:rsidR="00DB717F" w:rsidRPr="006C5196">
      <w:pPr>
        <w:jc w:val="center"/>
      </w:pPr>
    </w:p>
    <w:p w:rsidRDefault="003E0E43" w:rsidP="003E0E43" w:rsidR="003E0E43" w:rsidRPr="00E56243"/>
    <w:p w:rsidRDefault="00977CDE" w:rsidP="00977CDE" w:rsidR="00977CDE">
      <w:pPr>
        <w:ind w:firstLine="708"/>
        <w:jc w:val="both"/>
      </w:pPr>
      <w:r>
        <w:t xml:space="preserve">Nad pravnom osobom naznačenoj u izreci rješenje Financijska agencija je ovom sudu temeljem odredbe </w:t>
      </w:r>
      <w:proofErr w:type="spellStart"/>
      <w:r>
        <w:t>110</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977CDE" w:rsidP="00977CDE" w:rsidR="00977CDE">
      <w:pPr>
        <w:ind w:firstLine="708"/>
        <w:jc w:val="both"/>
      </w:pPr>
    </w:p>
    <w:p w:rsidRDefault="00977CDE" w:rsidP="00977CDE" w:rsidR="00977CDE">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977CDE" w:rsidP="00977CDE" w:rsidR="00977CDE">
      <w:pPr>
        <w:ind w:firstLine="708"/>
        <w:jc w:val="both"/>
      </w:pPr>
      <w:r>
        <w:t xml:space="preserve">U prijedlogu Financijske agencije se navodi kako na dan </w:t>
      </w:r>
      <w:proofErr w:type="spellStart"/>
      <w:r>
        <w:t>20.prosinca</w:t>
      </w:r>
      <w:proofErr w:type="spellEnd"/>
      <w:r>
        <w:t xml:space="preserve"> </w:t>
      </w:r>
      <w:proofErr w:type="spellStart"/>
      <w:r>
        <w:t>2017</w:t>
      </w:r>
      <w:proofErr w:type="spellEnd"/>
      <w:r>
        <w:t xml:space="preserve">. dužnik u  očevidniku redoslijeda osnova za plaćanje dužnik ima evidentirane neizvršene osnove za plaćanje u neprekinutom razdoblju od </w:t>
      </w:r>
      <w:proofErr w:type="spellStart"/>
      <w:r>
        <w:t>126</w:t>
      </w:r>
      <w:proofErr w:type="spellEnd"/>
      <w:r>
        <w:t xml:space="preserve"> dana, u ukupnom iznosu od </w:t>
      </w:r>
      <w:proofErr w:type="spellStart"/>
      <w:r>
        <w:t>77.640</w:t>
      </w:r>
      <w:proofErr w:type="spellEnd"/>
      <w:r>
        <w:t>,</w:t>
      </w:r>
      <w:proofErr w:type="spellStart"/>
      <w:r>
        <w:t>86</w:t>
      </w:r>
      <w:proofErr w:type="spellEnd"/>
      <w:r>
        <w:t xml:space="preserve"> kn. </w:t>
      </w:r>
    </w:p>
    <w:p w:rsidRDefault="00977CDE" w:rsidP="00977CDE" w:rsidR="00977CDE">
      <w:pPr>
        <w:ind w:firstLine="708"/>
        <w:jc w:val="both"/>
      </w:pPr>
    </w:p>
    <w:p w:rsidRDefault="00977CDE" w:rsidP="00977CDE" w:rsidR="00977CDE">
      <w:pPr>
        <w:ind w:firstLine="708"/>
        <w:jc w:val="both"/>
      </w:pPr>
      <w:r>
        <w:t xml:space="preserve">Rješenjem ovog suda od </w:t>
      </w:r>
      <w:proofErr w:type="spellStart"/>
      <w:r>
        <w:t>3.prosinca</w:t>
      </w:r>
      <w:proofErr w:type="spellEnd"/>
      <w:r>
        <w:t xml:space="preserve"> </w:t>
      </w:r>
      <w:proofErr w:type="spellStart"/>
      <w:r>
        <w:t>2018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977CDE" w:rsidP="00977CDE" w:rsidR="00977CDE">
      <w:pPr>
        <w:ind w:firstLine="708"/>
        <w:jc w:val="both"/>
      </w:pPr>
    </w:p>
    <w:p w:rsidRDefault="00977CDE" w:rsidP="00977CDE" w:rsidR="00977CDE">
      <w:pPr>
        <w:ind w:firstLine="708"/>
        <w:jc w:val="both"/>
      </w:pPr>
      <w:r w:rsidRPr="005E6979">
        <w:t xml:space="preserve">Na ročištu radi </w:t>
      </w:r>
      <w:r>
        <w:t>očitovanja</w:t>
      </w:r>
      <w:r w:rsidRPr="005E6979">
        <w:t xml:space="preserve"> o prijedlogu </w:t>
      </w:r>
      <w:r>
        <w:t xml:space="preserve">od </w:t>
      </w:r>
      <w:proofErr w:type="spellStart"/>
      <w:r>
        <w:t>6.veljače</w:t>
      </w:r>
      <w:proofErr w:type="spellEnd"/>
      <w:r>
        <w:t xml:space="preserve"> </w:t>
      </w:r>
      <w:proofErr w:type="spellStart"/>
      <w:r>
        <w:t>2019</w:t>
      </w:r>
      <w:proofErr w:type="spellEnd"/>
      <w:r>
        <w:t xml:space="preserve">. dužnik je priznao postojanje stečajnog razloga nesposobnosti za plaćanje. Na istom ročištu je proveden uvid u dopis Financijske agencije od </w:t>
      </w:r>
      <w:proofErr w:type="spellStart"/>
      <w:r>
        <w:t>4.prosinca</w:t>
      </w:r>
      <w:proofErr w:type="spellEnd"/>
      <w:r>
        <w:t xml:space="preserve"> </w:t>
      </w:r>
      <w:proofErr w:type="spellStart"/>
      <w:r>
        <w:t>2018</w:t>
      </w:r>
      <w:proofErr w:type="spellEnd"/>
      <w:r>
        <w:t xml:space="preserve">. prema kojem je na dan </w:t>
      </w:r>
      <w:proofErr w:type="spellStart"/>
      <w:r>
        <w:t>20.prosinca</w:t>
      </w:r>
      <w:proofErr w:type="spellEnd"/>
      <w:r>
        <w:t xml:space="preserve"> </w:t>
      </w:r>
      <w:proofErr w:type="spellStart"/>
      <w:r>
        <w:t>2017.račun</w:t>
      </w:r>
      <w:proofErr w:type="spellEnd"/>
      <w:r>
        <w:t xml:space="preserve"> dužnika u neprekidnoj blokadi </w:t>
      </w:r>
      <w:proofErr w:type="spellStart"/>
      <w:r>
        <w:t>120</w:t>
      </w:r>
      <w:proofErr w:type="spellEnd"/>
      <w:r>
        <w:t xml:space="preserve"> dana,  a iznos blokade je </w:t>
      </w:r>
      <w:proofErr w:type="spellStart"/>
      <w:r>
        <w:t>77.640</w:t>
      </w:r>
      <w:proofErr w:type="spellEnd"/>
      <w:r>
        <w:t>,</w:t>
      </w:r>
      <w:proofErr w:type="spellStart"/>
      <w:r>
        <w:t>86</w:t>
      </w:r>
      <w:proofErr w:type="spellEnd"/>
      <w:r>
        <w:t xml:space="preserve"> kn, te uvid u izjavu </w:t>
      </w:r>
      <w:proofErr w:type="spellStart"/>
      <w:r>
        <w:t>zz</w:t>
      </w:r>
      <w:proofErr w:type="spellEnd"/>
      <w:r>
        <w:t xml:space="preserve"> dužnika prema kojoj dužnik nema nikakve imovine. </w:t>
      </w:r>
    </w:p>
    <w:p w:rsidRDefault="00977CDE" w:rsidP="00977CDE" w:rsidR="00977CDE">
      <w:pPr>
        <w:ind w:firstLine="708"/>
        <w:jc w:val="both"/>
      </w:pPr>
      <w:proofErr w:type="spellStart"/>
      <w:r>
        <w:t>ZZ</w:t>
      </w:r>
      <w:proofErr w:type="spellEnd"/>
      <w:r>
        <w:t xml:space="preserve"> dužnika je također izjavio da dužnik ne obavlja djelatnost i nema uvjeta za obavljanje djelatnosti.</w:t>
      </w:r>
    </w:p>
    <w:p w:rsidRDefault="00977CDE" w:rsidP="00977CDE" w:rsidR="00977CDE">
      <w:pPr>
        <w:ind w:firstLine="708"/>
        <w:jc w:val="both"/>
      </w:pPr>
    </w:p>
    <w:p w:rsidRDefault="00977CDE" w:rsidP="00977CDE" w:rsidR="00977CDE">
      <w:pPr>
        <w:ind w:firstLine="708"/>
        <w:jc w:val="both"/>
      </w:pPr>
      <w:r>
        <w:t>Nadalje, sud je službenim putem od Zajedničkog inform</w:t>
      </w:r>
      <w:r w:rsidR="005E2114">
        <w:t>a</w:t>
      </w:r>
      <w:r>
        <w:t xml:space="preserve">cijskog </w:t>
      </w:r>
      <w:proofErr w:type="spellStart"/>
      <w:r>
        <w:t>susatava</w:t>
      </w:r>
      <w:proofErr w:type="spellEnd"/>
      <w:r>
        <w:t xml:space="preserve"> zemljišnih knjiga i katastra zatražio podatak o nekretninama dužnika.</w:t>
      </w:r>
    </w:p>
    <w:p w:rsidRDefault="00977CDE" w:rsidP="00977CDE" w:rsidR="00977CDE">
      <w:pPr>
        <w:ind w:firstLine="708"/>
        <w:jc w:val="both"/>
      </w:pPr>
      <w:r>
        <w:t>Prema dostavljenim podacima dužnik nema u vlasništvu nekretnina.</w:t>
      </w:r>
    </w:p>
    <w:p w:rsidRDefault="00214FDD" w:rsidP="00214FDD" w:rsidR="00214FDD">
      <w:pPr>
        <w:ind w:firstLine="720"/>
        <w:jc w:val="both"/>
      </w:pPr>
    </w:p>
    <w:p w:rsidRDefault="00214FDD" w:rsidP="00214FDD" w:rsidR="00214FD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214FDD" w:rsidP="00214FDD" w:rsidR="00214FDD">
      <w:pPr>
        <w:pStyle w:val="Tijeloteksta"/>
        <w:ind w:firstLine="708"/>
      </w:pPr>
      <w:r>
        <w:t xml:space="preserve">U konkretnom slučaju, sud je temeljem dopisa Financijske agencije od </w:t>
      </w:r>
      <w:proofErr w:type="spellStart"/>
      <w:r w:rsidR="0000117B">
        <w:t>4.prosinca</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rsidR="0000117B">
        <w:t>120</w:t>
      </w:r>
      <w:proofErr w:type="spellEnd"/>
      <w:r>
        <w:t xml:space="preserve"> dana a iznos blokade je </w:t>
      </w:r>
      <w:proofErr w:type="spellStart"/>
      <w:r w:rsidR="0000117B">
        <w:t>77.640</w:t>
      </w:r>
      <w:proofErr w:type="spellEnd"/>
      <w:r w:rsidR="0000117B">
        <w:t>,</w:t>
      </w:r>
      <w:proofErr w:type="spellStart"/>
      <w:r w:rsidR="0000117B">
        <w:t>86</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214FDD" w:rsidP="00214FDD" w:rsidR="00214FD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214FDD" w:rsidP="00214FDD" w:rsidR="00214FD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214FDD" w:rsidP="00214FDD" w:rsidR="00214FDD">
      <w:pPr>
        <w:pStyle w:val="Tijeloteksta"/>
        <w:ind w:firstLine="708"/>
      </w:pPr>
      <w:r>
        <w:t xml:space="preserve"> </w:t>
      </w:r>
    </w:p>
    <w:p w:rsidRDefault="00214FDD" w:rsidP="00214FDD" w:rsidR="00214FDD">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214FDD" w:rsidP="00214FDD" w:rsidR="00214FDD">
      <w:pPr>
        <w:ind w:firstLine="720"/>
        <w:jc w:val="both"/>
      </w:pPr>
    </w:p>
    <w:p w:rsidRDefault="00214FDD" w:rsidP="00214FDD" w:rsidR="00214FDD">
      <w:pPr>
        <w:ind w:firstLine="720"/>
        <w:jc w:val="both"/>
      </w:pPr>
      <w:r>
        <w:t xml:space="preserve">Uvidom u izvješće o financijsko-gospodarskom stanju sud je utvrdio da dužnik nema imovine. </w:t>
      </w:r>
    </w:p>
    <w:p w:rsidRDefault="00DC0064" w:rsidP="00D26467" w:rsidR="00DC0064">
      <w:pPr>
        <w:ind w:firstLine="720"/>
        <w:jc w:val="both"/>
      </w:pPr>
    </w:p>
    <w:p w:rsidRDefault="00D26467" w:rsidP="00D26467" w:rsidR="00D26467" w:rsidRPr="00810257">
      <w:pPr>
        <w:ind w:firstLine="720"/>
        <w:jc w:val="both"/>
      </w:pPr>
      <w:r w:rsidRPr="00810257">
        <w:t xml:space="preserve">Pravomoćnim rješenjem ovog suda od </w:t>
      </w:r>
      <w:proofErr w:type="spellStart"/>
      <w:r w:rsidR="00B94822">
        <w:t>6.veljače</w:t>
      </w:r>
      <w:proofErr w:type="spellEnd"/>
      <w:r w:rsidR="00C77015">
        <w:t xml:space="preserve"> </w:t>
      </w:r>
      <w:proofErr w:type="spellStart"/>
      <w:r w:rsidRPr="00810257">
        <w:t>201</w:t>
      </w:r>
      <w:r w:rsidR="00B94822">
        <w:t>9</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B94822">
        <w:t>6.veljače</w:t>
      </w:r>
      <w:proofErr w:type="spellEnd"/>
      <w:r w:rsidR="00810257" w:rsidRPr="00810257">
        <w:t xml:space="preserve"> </w:t>
      </w:r>
      <w:proofErr w:type="spellStart"/>
      <w:r w:rsidRPr="00810257">
        <w:t>201</w:t>
      </w:r>
      <w:r w:rsidR="00B94822">
        <w:t>9</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lastRenderedPageBreak/>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CE2AD8" w:rsidP="00CE2AD8" w:rsidR="00CE2AD8">
      <w:pPr>
        <w:ind w:firstLine="708"/>
        <w:jc w:val="both"/>
      </w:pPr>
      <w:r>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B94822">
        <w:t>9.travnja</w:t>
      </w:r>
      <w:proofErr w:type="spellEnd"/>
      <w:r w:rsidR="00705E40" w:rsidRPr="00810257">
        <w:t xml:space="preserve"> </w:t>
      </w:r>
      <w:proofErr w:type="spellStart"/>
      <w:r w:rsidR="003E0E43" w:rsidRPr="00810257">
        <w:t>201</w:t>
      </w:r>
      <w:r w:rsidR="008318E7">
        <w:t>9</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DB717F" w:rsidR="00662125">
      <w:pPr>
        <w:jc w:val="right"/>
      </w:pPr>
      <w:r>
        <w:t>Ante Galić</w:t>
      </w:r>
      <w:r w:rsidR="00102A0F">
        <w:t xml:space="preserve"> </w:t>
      </w:r>
      <w:r w:rsidR="00351147">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351147" w:rsidP="00351147" w:rsidR="00351147">
      <w:pPr>
        <w:ind w:firstLine="708" w:left="3540"/>
        <w:jc w:val="both"/>
      </w:pPr>
      <w:r>
        <w:t xml:space="preserve">Za točnost </w:t>
      </w:r>
      <w:proofErr w:type="spellStart"/>
      <w:r>
        <w:t>otpravka</w:t>
      </w:r>
      <w:proofErr w:type="spellEnd"/>
      <w:r>
        <w:t>, ovlašteni službenik:</w:t>
      </w:r>
    </w:p>
    <w:p w:rsidRDefault="00351147" w:rsidP="00351147" w:rsidR="00351147">
      <w:pPr>
        <w:jc w:val="both"/>
      </w:pPr>
      <w:r>
        <w:t xml:space="preserve">               </w:t>
      </w:r>
      <w:r>
        <w:tab/>
      </w:r>
      <w:r>
        <w:tab/>
      </w:r>
      <w:r>
        <w:tab/>
      </w:r>
      <w:r>
        <w:tab/>
      </w:r>
      <w:r>
        <w:tab/>
      </w:r>
      <w:r>
        <w:tab/>
      </w:r>
      <w:r>
        <w:tab/>
        <w:t>Valentina Delač</w:t>
      </w:r>
    </w:p>
    <w:p w:rsidRDefault="00C12410" w:rsidP="00351147"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5E2114">
      <w:rPr>
        <w:rFonts w:cs="Times New Roman" w:hAnsi="Times New Roman" w:ascii="Times New Roman"/>
        <w:b w:val="false"/>
        <w:sz w:val="24"/>
        <w:szCs w:val="24"/>
      </w:rPr>
      <w:t>3383</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5E2114">
      <w:rPr>
        <w:rFonts w:cs="Times New Roman" w:hAnsi="Times New Roman" w:ascii="Times New Roman"/>
        <w:b w:val="false"/>
        <w:sz w:val="24"/>
        <w:szCs w:val="24"/>
      </w:rPr>
      <w:t>7</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117B"/>
    <w:rsid w:val="00040D20"/>
    <w:rsid w:val="000443A0"/>
    <w:rsid w:val="000B4CD8"/>
    <w:rsid w:val="000C5D82"/>
    <w:rsid w:val="000E1465"/>
    <w:rsid w:val="00102A0F"/>
    <w:rsid w:val="00144607"/>
    <w:rsid w:val="00207078"/>
    <w:rsid w:val="00214FDD"/>
    <w:rsid w:val="00226B4C"/>
    <w:rsid w:val="0023149C"/>
    <w:rsid w:val="00275C11"/>
    <w:rsid w:val="002916CE"/>
    <w:rsid w:val="002B0102"/>
    <w:rsid w:val="002D0DF2"/>
    <w:rsid w:val="003338B7"/>
    <w:rsid w:val="00333D2E"/>
    <w:rsid w:val="00347CA4"/>
    <w:rsid w:val="00351147"/>
    <w:rsid w:val="00351508"/>
    <w:rsid w:val="00363447"/>
    <w:rsid w:val="00386D79"/>
    <w:rsid w:val="00392E4D"/>
    <w:rsid w:val="003A517E"/>
    <w:rsid w:val="003E0E43"/>
    <w:rsid w:val="003F756B"/>
    <w:rsid w:val="00410190"/>
    <w:rsid w:val="004150C9"/>
    <w:rsid w:val="00435A44"/>
    <w:rsid w:val="00435EF2"/>
    <w:rsid w:val="00437F27"/>
    <w:rsid w:val="0044106C"/>
    <w:rsid w:val="00441A09"/>
    <w:rsid w:val="00471353"/>
    <w:rsid w:val="004C5B58"/>
    <w:rsid w:val="004D34E6"/>
    <w:rsid w:val="004D3BF3"/>
    <w:rsid w:val="004E7FF6"/>
    <w:rsid w:val="005224DC"/>
    <w:rsid w:val="00525320"/>
    <w:rsid w:val="005448EA"/>
    <w:rsid w:val="00597D41"/>
    <w:rsid w:val="005C1600"/>
    <w:rsid w:val="005C7C4C"/>
    <w:rsid w:val="005D3DE4"/>
    <w:rsid w:val="005D6352"/>
    <w:rsid w:val="005E2114"/>
    <w:rsid w:val="005F2DE9"/>
    <w:rsid w:val="00603A21"/>
    <w:rsid w:val="0062588E"/>
    <w:rsid w:val="00662125"/>
    <w:rsid w:val="006671E6"/>
    <w:rsid w:val="006B10DF"/>
    <w:rsid w:val="006B3396"/>
    <w:rsid w:val="006C3CCF"/>
    <w:rsid w:val="006C5196"/>
    <w:rsid w:val="00705E40"/>
    <w:rsid w:val="0072145F"/>
    <w:rsid w:val="007717BA"/>
    <w:rsid w:val="00780919"/>
    <w:rsid w:val="007952AC"/>
    <w:rsid w:val="007E0378"/>
    <w:rsid w:val="007E349A"/>
    <w:rsid w:val="007F6E66"/>
    <w:rsid w:val="00810257"/>
    <w:rsid w:val="00811710"/>
    <w:rsid w:val="0082423D"/>
    <w:rsid w:val="008318E7"/>
    <w:rsid w:val="0084768B"/>
    <w:rsid w:val="00896FC0"/>
    <w:rsid w:val="008E127C"/>
    <w:rsid w:val="008E59F9"/>
    <w:rsid w:val="00910DEA"/>
    <w:rsid w:val="00933EA3"/>
    <w:rsid w:val="00937188"/>
    <w:rsid w:val="00976D9E"/>
    <w:rsid w:val="00977CDE"/>
    <w:rsid w:val="009B54BC"/>
    <w:rsid w:val="009B7AB6"/>
    <w:rsid w:val="009C6B90"/>
    <w:rsid w:val="009E4E4C"/>
    <w:rsid w:val="00A2287B"/>
    <w:rsid w:val="00A22B7B"/>
    <w:rsid w:val="00A90223"/>
    <w:rsid w:val="00AA0442"/>
    <w:rsid w:val="00AB25FF"/>
    <w:rsid w:val="00AC53AF"/>
    <w:rsid w:val="00AE7439"/>
    <w:rsid w:val="00B161E8"/>
    <w:rsid w:val="00B17917"/>
    <w:rsid w:val="00B221D4"/>
    <w:rsid w:val="00B30F31"/>
    <w:rsid w:val="00B677B8"/>
    <w:rsid w:val="00B8024A"/>
    <w:rsid w:val="00B94822"/>
    <w:rsid w:val="00BC2DA8"/>
    <w:rsid w:val="00BD17D3"/>
    <w:rsid w:val="00BF7986"/>
    <w:rsid w:val="00C12410"/>
    <w:rsid w:val="00C12C33"/>
    <w:rsid w:val="00C27E8E"/>
    <w:rsid w:val="00C47008"/>
    <w:rsid w:val="00C755A1"/>
    <w:rsid w:val="00C77015"/>
    <w:rsid w:val="00C94123"/>
    <w:rsid w:val="00CA4E71"/>
    <w:rsid w:val="00CB46CE"/>
    <w:rsid w:val="00CC7387"/>
    <w:rsid w:val="00CE2AD8"/>
    <w:rsid w:val="00CF2A99"/>
    <w:rsid w:val="00CF5363"/>
    <w:rsid w:val="00D14C5A"/>
    <w:rsid w:val="00D26467"/>
    <w:rsid w:val="00D63665"/>
    <w:rsid w:val="00D85CC6"/>
    <w:rsid w:val="00DB717F"/>
    <w:rsid w:val="00DC0064"/>
    <w:rsid w:val="00DD2E8C"/>
    <w:rsid w:val="00E02AE0"/>
    <w:rsid w:val="00E210E2"/>
    <w:rsid w:val="00E22A40"/>
    <w:rsid w:val="00E34CE4"/>
    <w:rsid w:val="00E4038E"/>
    <w:rsid w:val="00E46026"/>
    <w:rsid w:val="00E5149A"/>
    <w:rsid w:val="00E63E36"/>
    <w:rsid w:val="00E64F84"/>
    <w:rsid w:val="00E72D2A"/>
    <w:rsid w:val="00E75D7C"/>
    <w:rsid w:val="00EA457B"/>
    <w:rsid w:val="00EA6A84"/>
    <w:rsid w:val="00EB51F8"/>
    <w:rsid w:val="00F126A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351147"/>
    <w:rPr>
      <w:color w:val="808080"/>
      <w:bdr w:space="0" w:sz="0" w:color="auto" w:val="none"/>
      <w:shd w:fill="auto" w:color="auto" w:val="clear"/>
    </w:rPr>
  </w:style>
  <w:style w:customStyle="true" w:styleId="eSPISCCParagraphDefaultFont" w:type="character">
    <w:name w:val="eSPIS_CC_Paragraph Default Font"/>
    <w:basedOn w:val="Zadanifontodlomka"/>
    <w:rsid w:val="003511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147"/>
    <w:rPr>
      <w:bdr w:space="0" w:sz="0" w:color="auto" w:val="none"/>
      <w:shd w:fill="FFFFCC" w:color="auto" w:val="clear"/>
      <w:lang w:val="hr-HR"/>
    </w:rPr>
  </w:style>
  <w:style w:customStyle="true" w:styleId="PozadinaSvijetloCrvena" w:type="character">
    <w:name w:val="Pozadina_SvijetloCrvena"/>
    <w:basedOn w:val="eSPISCCParagraphDefaultFont"/>
    <w:rsid w:val="003511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1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351147"/>
    <w:rPr>
      <w:color w:val="808080"/>
      <w:bdr w:color="auto" w:space="0" w:sz="0" w:val="none"/>
      <w:shd w:color="auto" w:fill="auto" w:val="clear"/>
    </w:rPr>
  </w:style>
  <w:style w:customStyle="1" w:styleId="eSPISCCParagraphDefaultFont" w:type="character">
    <w:name w:val="eSPIS_CC_Paragraph Default Font"/>
    <w:basedOn w:val="Zadanifontodlomka"/>
    <w:rsid w:val="003511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1147"/>
    <w:rPr>
      <w:bdr w:color="auto" w:space="0" w:sz="0" w:val="none"/>
      <w:shd w:color="auto" w:fill="FFFFCC" w:val="clear"/>
      <w:lang w:val="hr-HR"/>
    </w:rPr>
  </w:style>
  <w:style w:customStyle="1" w:styleId="PozadinaSvijetloCrvena" w:type="character">
    <w:name w:val="Pozadina_SvijetloCrvena"/>
    <w:basedOn w:val="eSPISCCParagraphDefaultFont"/>
    <w:rsid w:val="003511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11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0460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3383</izvorni_sadrzaj>
    <derivirana_varijabla naziv="DomainObject.Predmet.Broj_1">3383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St-3383/2017</izvorni_sadrzaj>
    <derivirana_varijabla naziv="DomainObject.Predmet.OznakaBroj_1">St-3383/2017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GLADUŠ j.d.o.o. za ugostiteljstvo i proizvodnju</izvorni_sadrzaj>
    <derivirana_varijabla naziv="DomainObject.Predmet.ProtustrankaFormated_1">  GLADUŠ j.d.o.o. za ugostiteljstvo i proizvodnju</derivirana_varijabla>
  </DomainObject.Predmet.ProtustrankaFormated>
  <DomainObject.Predmet.ProtustrankaFormatedOIB>
    <izvorni_sadrzaj>  GLADUŠ j.d.o.o. za ugostiteljstvo i proizvodnju, OIB 96984227261</izvorni_sadrzaj>
    <derivirana_varijabla naziv="DomainObject.Predmet.ProtustrankaFormatedOIB_1">  GLADUŠ j.d.o.o. za ugostiteljstvo i proizvodnju, OIB 96984227261</derivirana_varijabla>
  </DomainObject.Predmet.ProtustrankaFormatedOIB>
  <DomainObject.Predmet.ProtustrankaFormatedWithAdress>
    <izvorni_sadrzaj> GLADUŠ j.d.o.o. za ugostiteljstvo i proizvodnju, Rušiščak 8A, 10000 Zagreb</izvorni_sadrzaj>
    <derivirana_varijabla naziv="DomainObject.Predmet.ProtustrankaFormatedWithAdress_1"> GLADUŠ j.d.o.o. za ugostiteljstvo i proizvodnju, Rušiščak 8A, 10000 Zagreb</derivirana_varijabla>
  </DomainObject.Predmet.ProtustrankaFormatedWithAdress>
  <DomainObject.Predmet.ProtustrankaFormatedWithAdressOIB>
    <izvorni_sadrzaj> GLADUŠ j.d.o.o. za ugostiteljstvo i proizvodnju, OIB 96984227261, Rušiščak 8A, 10000 Zagreb</izvorni_sadrzaj>
    <derivirana_varijabla naziv="DomainObject.Predmet.ProtustrankaFormatedWithAdressOIB_1"> GLADUŠ j.d.o.o. za ugostiteljstvo i proizvodnju, OIB 96984227261, Rušiščak 8A, 10000 Zagreb</derivirana_varijabla>
  </DomainObject.Predmet.ProtustrankaFormatedWithAdressOIB>
  <DomainObject.Predmet.ProtustrankaWithAdress>
    <izvorni_sadrzaj>GLADUŠ j.d.o.o. za ugostiteljstvo i proizvodnju Rušiščak 8A, 10000 Zagreb</izvorni_sadrzaj>
    <derivirana_varijabla naziv="DomainObject.Predmet.ProtustrankaWithAdress_1">GLADUŠ j.d.o.o. za ugostiteljstvo i proizvodnju Rušiščak 8A, 10000 Zagreb</derivirana_varijabla>
  </DomainObject.Predmet.ProtustrankaWithAdress>
  <DomainObject.Predmet.ProtustrankaWithAdressOIB>
    <izvorni_sadrzaj>GLADUŠ j.d.o.o. za ugostiteljstvo i proizvodnju, OIB 96984227261, Rušiščak 8A, 10000 Zagreb</izvorni_sadrzaj>
    <derivirana_varijabla naziv="DomainObject.Predmet.ProtustrankaWithAdressOIB_1">GLADUŠ j.d.o.o. za ugostiteljstvo i proizvodnju, OIB 96984227261, Rušiščak 8A, 10000 Zagreb</derivirana_varijabla>
  </DomainObject.Predmet.ProtustrankaWithAdressOIB>
  <DomainObject.Predmet.ProtustrankaNazivFormated>
    <izvorni_sadrzaj>GLADUŠ j.d.o.o. za ugostiteljstvo i proizvodnju</izvorni_sadrzaj>
    <derivirana_varijabla naziv="DomainObject.Predmet.ProtustrankaNazivFormated_1">GLADUŠ j.d.o.o. za ugostiteljstvo i proizvodnju</derivirana_varijabla>
  </DomainObject.Predmet.ProtustrankaNazivFormated>
  <DomainObject.Predmet.ProtustrankaNazivFormatedOIB>
    <izvorni_sadrzaj>GLADUŠ j.d.o.o. za ugostiteljstvo i proizvodnju, OIB 96984227261</izvorni_sadrzaj>
    <derivirana_varijabla naziv="DomainObject.Predmet.ProtustrankaNazivFormatedOIB_1">GLADUŠ j.d.o.o. za ugostiteljstvo i proizvodnju, OIB 96984227261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GLADUŠ j.d.o.o. za ugostiteljstvo i proizvodnju</item>
    </izvorni_sadrzaj>
    <derivirana_varijabla naziv="DomainObject.Predmet.ProtuStrankaListFormated_1">
      <item>GLADUŠ j.d.o.o. za ugostiteljstvo i proizvodnju</item>
    </derivirana_varijabla>
  </DomainObject.Predmet.ProtuStrankaListFormated>
  <DomainObject.Predmet.ProtuStrankaListFormatedOIB>
    <izvorni_sadrzaj>
      <item>GLADUŠ j.d.o.o. za ugostiteljstvo i proizvodnju, OIB 96984227261</item>
    </izvorni_sadrzaj>
    <derivirana_varijabla naziv="DomainObject.Predmet.ProtuStrankaListFormatedOIB_1">
      <item>GLADUŠ j.d.o.o. za ugostiteljstvo i proizvodnju, OIB 96984227261</item>
    </derivirana_varijabla>
  </DomainObject.Predmet.ProtuStrankaListFormatedOIB>
  <DomainObject.Predmet.ProtuStrankaListFormatedWithAdress>
    <izvorni_sadrzaj>
      <item>GLADUŠ j.d.o.o. za ugostiteljstvo i proizvodnju, Rušiščak 8A, 10000 Zagreb</item>
    </izvorni_sadrzaj>
    <derivirana_varijabla naziv="DomainObject.Predmet.ProtuStrankaListFormatedWithAdress_1">
      <item>GLADUŠ j.d.o.o. za ugostiteljstvo i proizvodnju, Rušiščak 8A, 10000 Zagreb</item>
    </derivirana_varijabla>
  </DomainObject.Predmet.ProtuStrankaListFormatedWithAdress>
  <DomainObject.Predmet.ProtuStrankaListFormatedWithAdressOIB>
    <izvorni_sadrzaj>
      <item>GLADUŠ j.d.o.o. za ugostiteljstvo i proizvodnju, OIB 96984227261, Rušiščak 8A, 10000 Zagreb</item>
    </izvorni_sadrzaj>
    <derivirana_varijabla naziv="DomainObject.Predmet.ProtuStrankaListFormatedWithAdressOIB_1">
      <item>GLADUŠ j.d.o.o. za ugostiteljstvo i proizvodnju, OIB 96984227261, Rušiščak 8A, 10000 Zagreb</item>
    </derivirana_varijabla>
  </DomainObject.Predmet.ProtuStrankaListFormatedWithAdressOIB>
  <DomainObject.Predmet.ProtuStrankaListNazivFormated>
    <izvorni_sadrzaj>
      <item>GLADUŠ j.d.o.o. za ugostiteljstvo i proizvodnju</item>
    </izvorni_sadrzaj>
    <derivirana_varijabla naziv="DomainObject.Predmet.ProtuStrankaListNazivFormated_1">
      <item>GLADUŠ j.d.o.o. za ugostiteljstvo i proizvodnju</item>
    </derivirana_varijabla>
  </DomainObject.Predmet.ProtuStrankaListNazivFormated>
  <DomainObject.Predmet.ProtuStrankaListNazivFormatedOIB>
    <izvorni_sadrzaj>
      <item>GLADUŠ j.d.o.o. za ugostiteljstvo i proizvodnju, OIB 96984227261</item>
    </izvorni_sadrzaj>
    <derivirana_varijabla naziv="DomainObject.Predmet.ProtuStrankaListNazivFormatedOIB_1">
      <item>GLADUŠ j.d.o.o. za ugostiteljstvo i proizvodnju, OIB 96984227261</item>
    </derivirana_varijabla>
  </DomainObject.Predmet.ProtuStrankaListNazivFormatedOIB>
  <DomainObject.Predmet.OstaliListFormated>
    <izvorni_sadrzaj>
      <item>Darko Novosel</item>
    </izvorni_sadrzaj>
    <derivirana_varijabla naziv="DomainObject.Predmet.OstaliListFormated_1">
      <item>Darko Novosel</item>
    </derivirana_varijabla>
  </DomainObject.Predmet.OstaliListFormated>
  <DomainObject.Predmet.OstaliListFormatedOIB>
    <izvorni_sadrzaj>
      <item>Darko Novosel, OIB 46941013438</item>
    </izvorni_sadrzaj>
    <derivirana_varijabla naziv="DomainObject.Predmet.OstaliListFormatedOIB_1">
      <item>Darko Novosel, OIB 46941013438</item>
    </derivirana_varijabla>
  </DomainObject.Predmet.OstaliListFormatedOIB>
  <DomainObject.Predmet.OstaliListFormatedWithAdress>
    <izvorni_sadrzaj>
      <item>Darko Novosel, Rušiščak 8/A, 10000 Zagreb</item>
    </izvorni_sadrzaj>
    <derivirana_varijabla naziv="DomainObject.Predmet.OstaliListFormatedWithAdress_1">
      <item>Darko Novosel, Rušiščak 8/A, 10000 Zagreb</item>
    </derivirana_varijabla>
  </DomainObject.Predmet.OstaliListFormatedWithAdress>
  <DomainObject.Predmet.OstaliListFormatedWithAdressOIB>
    <izvorni_sadrzaj>
      <item>Darko Novosel, OIB 46941013438, Rušiščak 8/A, 10000 Zagreb</item>
    </izvorni_sadrzaj>
    <derivirana_varijabla naziv="DomainObject.Predmet.OstaliListFormatedWithAdressOIB_1">
      <item>Darko Novosel, OIB 46941013438, Rušiščak 8/A, 10000 Zagreb</item>
    </derivirana_varijabla>
  </DomainObject.Predmet.OstaliListFormatedWithAdressOIB>
  <DomainObject.Predmet.OstaliListNazivFormated>
    <izvorni_sadrzaj>
      <item>Darko Novosel</item>
    </izvorni_sadrzaj>
    <derivirana_varijabla naziv="DomainObject.Predmet.OstaliListNazivFormated_1">
      <item>Darko Novosel</item>
    </derivirana_varijabla>
  </DomainObject.Predmet.OstaliListNazivFormated>
  <DomainObject.Predmet.OstaliListNazivFormatedOIB>
    <izvorni_sadrzaj>
      <item>Darko Novosel, OIB 46941013438</item>
    </izvorni_sadrzaj>
    <derivirana_varijabla naziv="DomainObject.Predmet.OstaliListNazivFormatedOIB_1">
      <item>Darko Novosel, OIB 46941013438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GLADUŠ j.d.o.o. za ugostiteljstvo i proizvodnju</izvorni_sadrzaj>
    <derivirana_varijabla naziv="DomainObject.Predmet.ProtustrankaIDrugi_1">GLADUŠ j.d.o.o. za ugostiteljstvo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GLADUŠ j.d.o.o. za ugostiteljstvo i proizvodnju, OIB 96984227261, Rušiščak 8A, 10000 Zagreb</izvorni_sadrzaj>
    <derivirana_varijabla naziv="DomainObject.Predmet.ProtustrankaIDrugiAdressOIB_1">GLADUŠ j.d.o.o. za ugostiteljstvo i proizvodnju, OIB 96984227261, Rušiščak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GLADUŠ j.d.o.o. za ugostiteljstvo i proizvodnju</item>
      <item>Darko Novosel</item>
    </izvorni_sadrzaj>
    <derivirana_varijabla naziv="DomainObject.Predmet.SudioniciListNaziv_1">
      <item>FINA Regionalni centar Zagreb</item>
      <item>GLADUŠ j.d.o.o. za ugostiteljstvo i proizvodnju</item>
      <item>Darko Novosel</item>
    </derivirana_varijabla>
  </DomainObject.Predmet.SudioniciListNaziv>
  <DomainObject.Predmet.SudioniciListAdressOIB>
    <izvorni_sadrzaj>
      <item>FINA Regionalni centar Zagreb, OIB 85821130368, Trg svibanjskih žrtava 1995. br. 1,10000 Zagreb</item>
      <item>GLADUŠ j.d.o.o. za ugostiteljstvo i proizvodnju, OIB 96984227261, Rušiščak 8A,10000 Zagreb</item>
      <item>Darko Novosel, OIB 46941013438, Rušiščak 8/A,10000 Zagreb</item>
    </izvorni_sadrzaj>
    <derivirana_varijabla naziv="DomainObject.Predmet.SudioniciListAdressOIB_1">
      <item>FINA Regionalni centar Zagreb, OIB 85821130368, Trg svibanjskih žrtava 1995. br. 1,10000 Zagreb</item>
      <item>GLADUŠ j.d.o.o. za ugostiteljstvo i proizvodnju, OIB 96984227261, Rušiščak 8A,10000 Zagreb</item>
      <item>Darko Novosel, OIB 46941013438, Rušiščak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96984227261</item>
      <item>, OIB 46941013438</item>
    </izvorni_sadrzaj>
    <derivirana_varijabla naziv="DomainObject.Predmet.SudioniciListNazivOIB_1">
      <item>, OIB 85821130368</item>
      <item>, OIB 96984227261</item>
      <item>, OIB 46941013438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St-3383/2017-4</izvorni_sadrzaj>
    <derivirana_varijabla naziv="DomainObject.PredzadnjaOdlukaIzPredmeta.Oznaka_1">St-3383/2017-4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451168-BB0F-4812-AE2E-A3BADB6B66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964</properties:Words>
  <properties:Characters>5489</properties:Characters>
  <properties:Lines>119</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2019-04-09T08:12:00Z</dcterms:created>
  <dc:creator>gzubak</dc:creator>
  <cp:lastModifiedBy>Valentina Delač</cp:lastModifiedBy>
  <cp:lastPrinted>2019-04-09T08:14:00Z</cp:lastPrinted>
  <dcterms:modified xmlns:xsi="http://www.w3.org/2001/XMLSchema-instance" xsi:type="dcterms:W3CDTF">2019-04-09T08:15:00Z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(Gladuš otvaranje  zaključenje  spajanje 132.docx)</vt:lpwstr>
  </prop:property>
  <prop:property name="CC_coloring" pid="4" fmtid="{D5CDD505-2E9C-101B-9397-08002B2CF9AE}">
    <vt:bool>false</vt:bool>
  </prop:property>
  <prop:property name="BrojStranica" pid="5" fmtid="{D5CDD505-2E9C-101B-9397-08002B2CF9AE}">
    <vt:i4>3</vt:i4>
  </prop:property>
</prop:Properties>
</file>