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fed1" w14:paraId="79afed1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883F62">
        <w:t>-1983</w:t>
      </w:r>
      <w:r w:rsidR="008966A4">
        <w:t>/16</w:t>
      </w:r>
      <w:r w:rsidR="00B976BD">
        <w:t>-15</w:t>
      </w:r>
    </w:p>
    <w:p w:rsidRDefault="00586DD5" w:rsidP="00586DD5" w:rsidR="00586DD5" w:rsidRPr="00586DD5">
      <w:r w:rsidRPr="00586DD5">
        <w:t>Amruševa 2/II</w:t>
      </w:r>
    </w:p>
    <w:p w:rsidRDefault="00883F62" w:rsidP="00586DD5" w:rsidR="00883F62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 w:rsidRPr="00586DD5">
      <w:pPr>
        <w:ind w:firstLine="720"/>
        <w:jc w:val="both"/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883F62" w:rsidRPr="00883F62">
        <w:rPr>
          <w:lang w:val="pt-BR"/>
        </w:rPr>
        <w:t>NINMAR j.d.o.o., Zagreb, Radmanovačka b.b., Zagreb, OIB: 02745134576</w:t>
      </w:r>
      <w:r w:rsidRPr="008966A4">
        <w:rPr>
          <w:lang w:val="pt-BR"/>
        </w:rPr>
        <w:t xml:space="preserve">, </w:t>
      </w:r>
      <w:r w:rsidR="00883F62">
        <w:rPr>
          <w:lang w:val="pt-BR"/>
        </w:rPr>
        <w:t>11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83F62" w:rsidRPr="00883F62">
        <w:rPr>
          <w:lang w:val="pt-BR"/>
        </w:rPr>
        <w:t xml:space="preserve">NINMAR j.d.o.o., Zagreb, Radmanovačka b.b., Zagreb, </w:t>
      </w:r>
      <w:r w:rsidR="006B708C" w:rsidRPr="00586DD5">
        <w:t xml:space="preserve">za dan </w:t>
      </w:r>
      <w:r w:rsidR="00883F62">
        <w:t>8</w:t>
      </w:r>
      <w:r w:rsidR="005022CE" w:rsidRPr="005022CE">
        <w:t xml:space="preserve">. </w:t>
      </w:r>
      <w:r w:rsidRPr="005022CE">
        <w:t>rujna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883F62">
        <w:t>9.5</w:t>
      </w:r>
      <w:r w:rsidR="005022CE" w:rsidRPr="005022CE">
        <w:t xml:space="preserve">0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>. 85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966A4" w:rsidP="00685A5E" w:rsidR="008966A4">
      <w:pPr>
        <w:jc w:val="both"/>
      </w:pPr>
      <w:r>
        <w:t>-    dužniku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883F62">
        <w:t>Erste&amp;</w:t>
      </w:r>
      <w:proofErr w:type="spellStart"/>
      <w:r w:rsidR="00883F62">
        <w:t>Steiermarkische</w:t>
      </w:r>
      <w:proofErr w:type="spellEnd"/>
      <w:r w:rsidR="00883F62">
        <w:t xml:space="preserve"> </w:t>
      </w:r>
      <w:proofErr w:type="spellStart"/>
      <w:r w:rsidR="00883F62">
        <w:t>bank</w:t>
      </w:r>
      <w:proofErr w:type="spellEnd"/>
      <w:r w:rsidR="003079FF">
        <w:t xml:space="preserve"> d.d.</w:t>
      </w:r>
    </w:p>
    <w:p w:rsidRDefault="001C69BB" w:rsidP="00685A5E" w:rsidR="001C69BB">
      <w:pPr>
        <w:jc w:val="both"/>
      </w:pPr>
      <w:r>
        <w:t xml:space="preserve">II. Nalaže se zastupniku po zakonu dužnika </w:t>
      </w:r>
      <w:r w:rsidR="00883F62">
        <w:t xml:space="preserve">Zvonku </w:t>
      </w:r>
      <w:proofErr w:type="spellStart"/>
      <w:r w:rsidR="00883F62">
        <w:t>Kecuru</w:t>
      </w:r>
      <w:proofErr w:type="spellEnd"/>
      <w:r>
        <w:t xml:space="preserve"> u roku 8 dana očitovati na navode Ministarstva financija, Porezne uprave, od </w:t>
      </w:r>
      <w:r w:rsidR="00883F62">
        <w:t>4. srpnja</w:t>
      </w:r>
      <w:r>
        <w:t xml:space="preserve"> 2016.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883F62">
        <w:t>11</w:t>
      </w:r>
      <w:r w:rsidR="005022CE" w:rsidRPr="005022CE">
        <w:t>. srpnja</w:t>
      </w:r>
      <w:r w:rsidR="00C34AA2" w:rsidRPr="005022CE">
        <w:t xml:space="preserve"> 2016</w:t>
      </w:r>
      <w:r w:rsidR="00264157" w:rsidRPr="005022CE">
        <w:t>.</w:t>
      </w:r>
    </w:p>
    <w:p w:rsidRDefault="002D2245" w:rsidP="006B708C" w:rsidR="002D2245" w:rsidRPr="00586DD5"/>
    <w:p w:rsidRDefault="006A22C0" w:rsidP="00B976BD" w:rsidR="00EC41FD" w:rsidRPr="00310646">
      <w:pPr>
        <w:pStyle w:val="Tijeloteksta"/>
        <w:ind w:left="6372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EC41FD">
        <w:t xml:space="preserve"> </w:t>
      </w:r>
      <w:r w:rsidR="00EC41FD" w:rsidRPr="00310646">
        <w:t>SUDAC:</w:t>
      </w:r>
    </w:p>
    <w:p w:rsidRDefault="00EC41FD" w:rsidP="00B976BD" w:rsidR="00EC41F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976BD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EC41FD" w:rsidP="00F213B6" w:rsidR="00EC41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708C" w:rsidP="00B976BD" w:rsidR="006B708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AE6125">
        <w:t>a nije dopuštena  žalba ( čl. 19</w:t>
      </w:r>
      <w:r w:rsidRPr="00586DD5">
        <w:t>.</w:t>
      </w:r>
      <w:r w:rsidR="00AE6125">
        <w:t xml:space="preserve"> st.7</w:t>
      </w:r>
      <w:r w:rsidRPr="00586DD5">
        <w:t>. SZ ).</w:t>
      </w:r>
    </w:p>
    <w:p w:rsidRDefault="00B976BD" w:rsidP="006B708C" w:rsidR="00EC41FD" w:rsidRPr="00B976B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976BD" w:rsidP="001745C1" w:rsidR="00B976BD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639DE" w:rsidP="00B976BD" w:rsidR="00B639DE" w:rsidRPr="00586DD5"/>
    <w:sectPr w:rsidSect="00B976BD" w:rsidR="00B639DE" w:rsidRPr="00586DD5">
      <w:pgSz w:h="15840" w:w="12240"/>
      <w:pgMar w:gutter="0" w:footer="708" w:header="708" w:left="1800" w:bottom="1135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83F62"/>
    <w:rsid w:val="008966A4"/>
    <w:rsid w:val="008B05F8"/>
    <w:rsid w:val="008D6FB5"/>
    <w:rsid w:val="00A34C9C"/>
    <w:rsid w:val="00A45CFF"/>
    <w:rsid w:val="00A66EA0"/>
    <w:rsid w:val="00A76551"/>
    <w:rsid w:val="00AE6125"/>
    <w:rsid w:val="00B47261"/>
    <w:rsid w:val="00B639DE"/>
    <w:rsid w:val="00B976BD"/>
    <w:rsid w:val="00BF0BBF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EC41FD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EC41FD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C41FD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41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7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6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6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6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6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EC41FD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C41FD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41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7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6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6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6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6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St-1983/2016</izvorni_sadrzaj>
    <derivirana_varijabla naziv="DomainObject.Predmet.OznakaBroj_1">St-1983/2016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NINMAR j.d.o.o.</izvorni_sadrzaj>
    <derivirana_varijabla naziv="DomainObject.Predmet.ProtustrankaFormated_1">  NINMAR j.d.o.o.</derivirana_varijabla>
  </DomainObject.Predmet.ProtustrankaFormated>
  <DomainObject.Predmet.ProtustrankaFormatedOIB>
    <izvorni_sadrzaj>  NINMAR j.d.o.o., OIB 02745134576</izvorni_sadrzaj>
    <derivirana_varijabla naziv="DomainObject.Predmet.ProtustrankaFormatedOIB_1">  NINMAR j.d.o.o., OIB 02745134576</derivirana_varijabla>
  </DomainObject.Predmet.ProtustrankaFormatedOIB>
  <DomainObject.Predmet.ProtustrankaFormatedWithAdress>
    <izvorni_sadrzaj> NINMAR j.d.o.o., Radmanovačka bb, 10000 Zagreb</izvorni_sadrzaj>
    <derivirana_varijabla naziv="DomainObject.Predmet.ProtustrankaFormatedWithAdress_1"> NINMAR j.d.o.o., Radmanovačka bb, 10000 Zagreb</derivirana_varijabla>
  </DomainObject.Predmet.ProtustrankaFormatedWithAdress>
  <DomainObject.Predmet.ProtustrankaFormatedWithAdressOIB>
    <izvorni_sadrzaj> NINMAR j.d.o.o., OIB 02745134576, Radmanovačka bb, 10000 Zagreb</izvorni_sadrzaj>
    <derivirana_varijabla naziv="DomainObject.Predmet.ProtustrankaFormatedWithAdressOIB_1"> NINMAR j.d.o.o., OIB 02745134576, Radmanovačka bb, 10000 Zagreb</derivirana_varijabla>
  </DomainObject.Predmet.ProtustrankaFormatedWithAdressOIB>
  <DomainObject.Predmet.ProtustrankaWithAdress>
    <izvorni_sadrzaj>NINMAR j.d.o.o. Radmanovačka bb, 10000 Zagreb</izvorni_sadrzaj>
    <derivirana_varijabla naziv="DomainObject.Predmet.ProtustrankaWithAdress_1">NINMAR j.d.o.o. Radmanovačka bb, 10000 Zagreb</derivirana_varijabla>
  </DomainObject.Predmet.ProtustrankaWithAdress>
  <DomainObject.Predmet.ProtustrankaWithAdressOIB>
    <izvorni_sadrzaj>NINMAR j.d.o.o., OIB 02745134576, Radmanovačka bb, 10000 Zagreb</izvorni_sadrzaj>
    <derivirana_varijabla naziv="DomainObject.Predmet.ProtustrankaWithAdressOIB_1">NINMAR j.d.o.o., OIB 02745134576, Radmanovačka bb, 10000 Zagreb</derivirana_varijabla>
  </DomainObject.Predmet.ProtustrankaWithAdressOIB>
  <DomainObject.Predmet.ProtustrankaNazivFormated>
    <izvorni_sadrzaj>NINMAR j.d.o.o.</izvorni_sadrzaj>
    <derivirana_varijabla naziv="DomainObject.Predmet.ProtustrankaNazivFormated_1">NINMAR j.d.o.o.</derivirana_varijabla>
  </DomainObject.Predmet.ProtustrankaNazivFormated>
  <DomainObject.Predmet.ProtustrankaNazivFormatedOIB>
    <izvorni_sadrzaj>NINMAR j.d.o.o., OIB 02745134576</izvorni_sadrzaj>
    <derivirana_varijabla naziv="DomainObject.Predmet.ProtustrankaNazivFormatedOIB_1">NINMAR j.d.o.o., OIB 02745134576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Kecur</izvorni_sadrzaj>
    <derivirana_varijabla naziv="DomainObject.Predmet.StrankaFormated_1">  FINA Regionalni centar Zagreb; Zvonko Kecur</derivirana_varijabla>
  </DomainObject.Predmet.StrankaFormated>
  <DomainObject.Predmet.StrankaFormatedOIB>
    <izvorni_sadrzaj>  FINA Regionalni centar Zagreb, OIB 85821130368; Zvonko Kecur, OIB 24476551437</izvorni_sadrzaj>
    <derivirana_varijabla naziv="DomainObject.Predmet.StrankaFormatedOIB_1">  FINA Regionalni centar Zagreb, OIB 85821130368; Zvonko Kecur, OIB 24476551437</derivirana_varijabla>
  </DomainObject.Predmet.StrankaFormatedOIB>
  <DomainObject.Predmet.StrankaFormatedWithAdress>
    <izvorni_sadrzaj> FINA Regionalni centar Zagreb, Trg svibanjskih žrtava 1995. 1, 10000 Zagreb; Zvonko Kecur, Fallerovo Šetalište 39, 10000 Zagreb</izvorni_sadrzaj>
    <derivirana_varijabla naziv="DomainObject.Predmet.StrankaFormatedWithAdress_1"> FINA Regionalni centar Zagreb, Trg svibanjskih žrtava 1995. 1, 10000 Zagreb; Zvonko Kecur, Fallerovo Šetalište 39, 10000 Zagreb</derivirana_varijabla>
  </DomainObject.Predmet.StrankaFormatedWithAdress>
  <DomainObject.Predmet.StrankaFormatedWithAdressOIB>
    <izvorni_sadrzaj> FINA Regionalni centar Zagreb, OIB 85821130368, Trg svibanjskih žrtava 1995. 1, 10000 Zagreb; Zvonko Kecur, OIB 24476551437, Fallerovo Šetalište 39, 10000 Zagreb</izvorni_sadrzaj>
    <derivirana_varijabla naziv="DomainObject.Predmet.StrankaFormatedWithAdressOIB_1"> FINA Regionalni centar Zagreb, OIB 85821130368, Trg svibanjskih žrtava 1995. 1, 10000 Zagreb; Zvonko Kecur, OIB 24476551437, Fallerovo Šetalište 39, 10000 Zagreb</derivirana_varijabla>
  </DomainObject.Predmet.StrankaFormatedWithAdressOIB>
  <DomainObject.Predmet.StrankaWithAdress>
    <izvorni_sadrzaj>FINA Regionalni centar Zagreb Trg svibanjskih žrtava 1995. 1,10000 Zagreb,Zvonko Kecur Fallerovo Šetalište 39,10000 Zagreb</izvorni_sadrzaj>
    <derivirana_varijabla naziv="DomainObject.Predmet.StrankaWithAdress_1">FINA Regionalni centar Zagreb Trg svibanjskih žrtava 1995. 1,10000 Zagreb,Zvonko Kecur Fallerovo Šetalište 39,10000 Zagreb</derivirana_varijabla>
  </DomainObject.Predmet.StrankaWithAdress>
  <DomainObject.Predmet.StrankaWithAdressOIB>
    <izvorni_sadrzaj>FINA Regionalni centar Zagreb, OIB 85821130368, Trg svibanjskih žrtava 1995. 1,10000 Zagreb,Zvonko Kecur, OIB 24476551437, Fallerovo Šetalište 39,10000 Zagreb</izvorni_sadrzaj>
    <derivirana_varijabla naziv="DomainObject.Predmet.StrankaWithAdressOIB_1">FINA Regionalni centar Zagreb, OIB 85821130368, Trg svibanjskih žrtava 1995. 1,10000 Zagreb,Zvonko Kecur, OIB 24476551437, Fallerovo Šetalište 39,10000 Zagreb</derivirana_varijabla>
  </DomainObject.Predmet.StrankaWithAdressOIB>
  <DomainObject.Predmet.StrankaNazivFormated>
    <izvorni_sadrzaj>FINA Regionalni centar Zagreb,Zvonko Kecur</izvorni_sadrzaj>
    <derivirana_varijabla naziv="DomainObject.Predmet.StrankaNazivFormated_1">FINA Regionalni centar Zagreb,Zvonko Kecur</derivirana_varijabla>
  </DomainObject.Predmet.StrankaNazivFormated>
  <DomainObject.Predmet.StrankaNazivFormatedOIB>
    <izvorni_sadrzaj>FINA Regionalni centar Zagreb, OIB 85821130368,Zvonko Kecur, OIB 24476551437</izvorni_sadrzaj>
    <derivirana_varijabla naziv="DomainObject.Predmet.StrankaNazivFormatedOIB_1">FINA Regionalni centar Zagreb, OIB 85821130368,Zvonko Kecur, OIB 24476551437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Zvonko Kecur</item>
    </izvorni_sadrzaj>
    <derivirana_varijabla naziv="DomainObject.Predmet.StrankaListFormated_1">
      <item>FINA Regionalni centar Zagreb</item>
      <item>Zvonko Kecur</item>
    </derivirana_varijabla>
  </DomainObject.Predmet.StrankaListFormated>
  <DomainObject.Predmet.StrankaListFormatedOIB>
    <izvorni_sadrzaj>
      <item>FINA Regionalni centar Zagreb, OIB 85821130368</item>
      <item>Zvonko Kecur, OIB 24476551437</item>
    </izvorni_sadrzaj>
    <derivirana_varijabla naziv="DomainObject.Predmet.StrankaListFormatedOIB_1">
      <item>FINA Regionalni centar Zagreb, OIB 85821130368</item>
      <item>Zvonko Kecur, OIB 24476551437</item>
    </derivirana_varijabla>
  </DomainObject.Predmet.StrankaListFormatedOIB>
  <DomainObject.Predmet.StrankaListFormatedWithAdress>
    <izvorni_sadrzaj>
      <item>FINA Regionalni centar Zagreb, Trg svibanjskih žrtava 1995. 1, 10000 Zagreb</item>
      <item>Zvonko Kecur, Fallerovo Šetalište 39, 10000 Zagreb</item>
    </izvorni_sadrzaj>
    <derivirana_varijabla naziv="DomainObject.Predmet.StrankaListFormatedWithAdress_1">
      <item>FINA Regionalni centar Zagreb, Trg svibanjskih žrtava 1995. 1, 10000 Zagreb</item>
      <item>Zvonko Kecur, Fallerovo Šetalište 39,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Zvonko Kecur, OIB 24476551437, Fallerovo Šetalište 39, 10000 Zagreb</item>
    </izvorni_sadrzaj>
    <derivirana_varijabla naziv="DomainObject.Predmet.StrankaListFormatedWithAdressOIB_1">
      <item>FINA Regionalni centar Zagreb, OIB 85821130368, Trg svibanjskih žrtava 1995. 1, 10000 Zagreb</item>
      <item>Zvonko Kecur, OIB 24476551437, Fallerovo Šetalište 39, 10000 Zagreb</item>
    </derivirana_varijabla>
  </DomainObject.Predmet.StrankaListFormatedWithAdressOIB>
  <DomainObject.Predmet.StrankaListNazivFormated>
    <izvorni_sadrzaj>
      <item>FINA Regionalni centar Zagreb</item>
      <item>Zvonko Kecur</item>
    </izvorni_sadrzaj>
    <derivirana_varijabla naziv="DomainObject.Predmet.StrankaListNazivFormated_1">
      <item>FINA Regionalni centar Zagreb</item>
      <item>Zvonko Kecur</item>
    </derivirana_varijabla>
  </DomainObject.Predmet.StrankaListNazivFormated>
  <DomainObject.Predmet.StrankaListNazivFormatedOIB>
    <izvorni_sadrzaj>
      <item>FINA Regionalni centar Zagreb, OIB 85821130368</item>
      <item>Zvonko Kecur, OIB 24476551437</item>
    </izvorni_sadrzaj>
    <derivirana_varijabla naziv="DomainObject.Predmet.StrankaListNazivFormatedOIB_1">
      <item>FINA Regionalni centar Zagreb, OIB 85821130368</item>
      <item>Zvonko Kecur, OIB 24476551437</item>
    </derivirana_varijabla>
  </DomainObject.Predmet.StrankaListNazivFormatedOIB>
  <DomainObject.Predmet.ProtuStrankaListFormated>
    <izvorni_sadrzaj>
      <item>NINMAR j.d.o.o.</item>
    </izvorni_sadrzaj>
    <derivirana_varijabla naziv="DomainObject.Predmet.ProtuStrankaListFormated_1">
      <item>NINMAR j.d.o.o.</item>
    </derivirana_varijabla>
  </DomainObject.Predmet.ProtuStrankaListFormated>
  <DomainObject.Predmet.ProtuStrankaListFormatedOIB>
    <izvorni_sadrzaj>
      <item>NINMAR j.d.o.o., OIB 02745134576</item>
    </izvorni_sadrzaj>
    <derivirana_varijabla naziv="DomainObject.Predmet.ProtuStrankaListFormatedOIB_1">
      <item>NINMAR j.d.o.o., OIB 02745134576</item>
    </derivirana_varijabla>
  </DomainObject.Predmet.ProtuStrankaListFormatedOIB>
  <DomainObject.Predmet.ProtuStrankaListFormatedWithAdress>
    <izvorni_sadrzaj>
      <item>NINMAR j.d.o.o., Radmanovačka bb, 10000 Zagreb</item>
    </izvorni_sadrzaj>
    <derivirana_varijabla naziv="DomainObject.Predmet.ProtuStrankaListFormatedWithAdress_1">
      <item>NINMAR j.d.o.o., Radmanovačka bb, 10000 Zagreb</item>
    </derivirana_varijabla>
  </DomainObject.Predmet.ProtuStrankaListFormatedWithAdress>
  <DomainObject.Predmet.ProtuStrankaListFormatedWithAdressOIB>
    <izvorni_sadrzaj>
      <item>NINMAR j.d.o.o., OIB 02745134576, Radmanovačka bb, 10000 Zagreb</item>
    </izvorni_sadrzaj>
    <derivirana_varijabla naziv="DomainObject.Predmet.ProtuStrankaListFormatedWithAdressOIB_1">
      <item>NINMAR j.d.o.o., OIB 02745134576, Radmanovačka bb, 10000 Zagreb</item>
    </derivirana_varijabla>
  </DomainObject.Predmet.ProtuStrankaListFormatedWithAdressOIB>
  <DomainObject.Predmet.ProtuStrankaListNazivFormated>
    <izvorni_sadrzaj>
      <item>NINMAR j.d.o.o.</item>
    </izvorni_sadrzaj>
    <derivirana_varijabla naziv="DomainObject.Predmet.ProtuStrankaListNazivFormated_1">
      <item>NINMAR j.d.o.o.</item>
    </derivirana_varijabla>
  </DomainObject.Predmet.ProtuStrankaListNazivFormated>
  <DomainObject.Predmet.ProtuStrankaListNazivFormatedOIB>
    <izvorni_sadrzaj>
      <item>NINMAR j.d.o.o., OIB 02745134576</item>
    </izvorni_sadrzaj>
    <derivirana_varijabla naziv="DomainObject.Predmet.ProtuStrankaListNazivFormatedOIB_1">
      <item>NINMAR j.d.o.o., OIB 02745134576</item>
    </derivirana_varijabla>
  </DomainObject.Predmet.ProtuStrankaListNazivFormatedOIB>
  <DomainObject.Predmet.OstaliListFormated>
    <izvorni_sadrzaj>
      <item>Zvonko Kecur</item>
    </izvorni_sadrzaj>
    <derivirana_varijabla naziv="DomainObject.Predmet.OstaliListFormated_1">
      <item>Zvonko Kecur</item>
    </derivirana_varijabla>
  </DomainObject.Predmet.OstaliListFormated>
  <DomainObject.Predmet.OstaliListFormatedOIB>
    <izvorni_sadrzaj>
      <item>Zvonko Kecur, OIB 24476551437</item>
    </izvorni_sadrzaj>
    <derivirana_varijabla naziv="DomainObject.Predmet.OstaliListFormatedOIB_1">
      <item>Zvonko Kecur, OIB 24476551437</item>
    </derivirana_varijabla>
  </DomainObject.Predmet.OstaliListFormatedOIB>
  <DomainObject.Predmet.OstaliListFormatedWithAdress>
    <izvorni_sadrzaj>
      <item>Zvonko Kecur, Fallerovo Šetalište 39, 10000 Zagreb</item>
    </izvorni_sadrzaj>
    <derivirana_varijabla naziv="DomainObject.Predmet.OstaliListFormatedWithAdress_1">
      <item>Zvonko Kecur, Fallerovo Šetalište 39, 10000 Zagreb</item>
    </derivirana_varijabla>
  </DomainObject.Predmet.OstaliListFormatedWithAdress>
  <DomainObject.Predmet.OstaliListFormatedWithAdressOIB>
    <izvorni_sadrzaj>
      <item>Zvonko Kecur, OIB 24476551437, Fallerovo Šetalište 39, 10000 Zagreb</item>
    </izvorni_sadrzaj>
    <derivirana_varijabla naziv="DomainObject.Predmet.OstaliListFormatedWithAdressOIB_1">
      <item>Zvonko Kecur, OIB 24476551437, Fallerovo Šetalište 39, 10000 Zagreb</item>
    </derivirana_varijabla>
  </DomainObject.Predmet.OstaliListFormatedWithAdressOIB>
  <DomainObject.Predmet.OstaliListNazivFormated>
    <izvorni_sadrzaj>
      <item>Zvonko Kecur</item>
    </izvorni_sadrzaj>
    <derivirana_varijabla naziv="DomainObject.Predmet.OstaliListNazivFormated_1">
      <item>Zvonko Kecur</item>
    </derivirana_varijabla>
  </DomainObject.Predmet.OstaliListNazivFormated>
  <DomainObject.Predmet.OstaliListNazivFormatedOIB>
    <izvorni_sadrzaj>
      <item>Zvonko Kecur, OIB 24476551437</item>
    </izvorni_sadrzaj>
    <derivirana_varijabla naziv="DomainObject.Predmet.OstaliListNazivFormatedOIB_1">
      <item>Zvonko Kecur, OIB 24476551437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NINMAR j.d.o.o.</izvorni_sadrzaj>
    <derivirana_varijabla naziv="DomainObject.Predmet.ProtustrankaIDrugi_1">NINMAR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NINMAR j.d.o.o., OIB 02745134576, Radmanovačka bb, 10000 Zagreb</izvorni_sadrzaj>
    <derivirana_varijabla naziv="DomainObject.Predmet.ProtustrankaIDrugiAdressOIB_1">NINMAR j.d.o.o., OIB 02745134576, Radmanovačka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NINMAR j.d.o.o.</item>
      <item>Zvonko Kecur</item>
      <item>Zvonko Kecur</item>
    </izvorni_sadrzaj>
    <derivirana_varijabla naziv="DomainObject.Predmet.SudioniciListNaziv_1">
      <item>FINA Regionalni centar Zagreb</item>
      <item>NINMAR j.d.o.o.</item>
      <item>Zvonko Kecur</item>
      <item>Zvonko Kecur</item>
    </derivirana_varijabla>
  </DomainObject.Predmet.SudioniciListNaziv>
  <DomainObject.Predmet.SudioniciListAdressOIB>
    <izvorni_sadrzaj>
      <item>FINA Regionalni centar Zagreb, OIB 85821130368, Trg svibanjskih žrtava 1995. 1,10000 Zagreb</item>
      <item>NINMAR j.d.o.o., OIB 02745134576, Radmanovačka bb,10000 Zagreb</item>
      <item>Zvonko Kecur, OIB 24476551437, Fallerovo Šetalište 39,10000 Zagreb</item>
      <item>Zvonko Kecur, OIB 24476551437, Fallerovo Šetalište 39,10000 Zagreb</item>
    </izvorni_sadrzaj>
    <derivirana_varijabla naziv="DomainObject.Predmet.SudioniciListAdressOIB_1">
      <item>FINA Regionalni centar Zagreb, OIB 85821130368, Trg svibanjskih žrtava 1995. 1,10000 Zagreb</item>
      <item>NINMAR j.d.o.o., OIB 02745134576, Radmanovačka bb,10000 Zagreb</item>
      <item>Zvonko Kecur, OIB 24476551437, Fallerovo Šetalište 39,10000 Zagreb</item>
      <item>Zvonko Kecur, OIB 24476551437, Fallerovo Šetalište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02745134576</item>
      <item>, OIB 24476551437</item>
      <item>, OIB 24476551437</item>
    </izvorni_sadrzaj>
    <derivirana_varijabla naziv="DomainObject.Predmet.SudioniciListNazivOIB_1">
      <item>, OIB 85821130368</item>
      <item>, OIB 02745134576</item>
      <item>, OIB 24476551437</item>
      <item>, OIB 24476551437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2647C-AEA2-48ED-AA9F-DE7A6DB90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1000</properties:Characters>
  <properties:Lines>40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2016-07-08T13:37:00Z</dcterms:created>
  <dc:creator>nmarkovic</dc:creator>
  <cp:lastModifiedBy>Ivana Rogić</cp:lastModifiedBy>
  <cp:lastPrinted>2016-07-11T06:53:00Z</cp:lastPrinted>
  <dcterms:modified xmlns:xsi="http://www.w3.org/2001/XMLSchema-instance" xsi:type="dcterms:W3CDTF">2016-07-11T06:58:00Z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