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0320E" w:rsidR="00347C9B" w:rsidRPr="00347C9B">
        <w:tc>
          <w:tcPr>
            <w:tcW w:type="dxa" w:w="2829"/>
            <w:shd w:fill="auto" w:color="auto" w:val="clear"/>
          </w:tcPr>
          <w:p w:rsidRDefault="00347C9B" w:rsidP="00347C9B" w:rsidR="00347C9B" w:rsidRPr="00347C9B">
            <w:pPr>
              <w:spacing w:after="0"/>
              <w:jc w:val="center"/>
              <w:rPr>
                <w:rFonts w:cs="Times New Roman"/>
              </w:rPr>
            </w:pPr>
            <w:bookmarkStart w:name="_GoBack" w:id="0"/>
            <w:bookmarkEnd w:id="0"/>
            <w:r w:rsidRPr="00347C9B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C9B" w:rsidP="00347C9B" w:rsidR="00347C9B" w:rsidRPr="00347C9B">
            <w:pPr>
              <w:spacing w:after="0" w:before="120"/>
              <w:jc w:val="center"/>
              <w:rPr>
                <w:rFonts w:cs="Times New Roman"/>
              </w:rPr>
            </w:pPr>
            <w:r w:rsidRPr="00347C9B">
              <w:rPr>
                <w:rFonts w:cs="Times New Roman"/>
              </w:rPr>
              <w:t>Republika Hrvatska</w:t>
            </w:r>
          </w:p>
          <w:p w:rsidRDefault="00347C9B" w:rsidP="00347C9B" w:rsidR="00347C9B" w:rsidRPr="00347C9B">
            <w:pPr>
              <w:spacing w:after="0"/>
              <w:jc w:val="center"/>
              <w:rPr>
                <w:rFonts w:cs="Times New Roman"/>
              </w:rPr>
            </w:pPr>
            <w:r w:rsidRPr="00347C9B">
              <w:rPr>
                <w:rFonts w:cs="Times New Roman"/>
              </w:rPr>
              <w:t>Trgovački sud u Varaždinu</w:t>
            </w:r>
          </w:p>
          <w:p w:rsidRDefault="00347C9B" w:rsidP="00347C9B" w:rsidR="00347C9B" w:rsidRPr="00347C9B">
            <w:pPr>
              <w:spacing w:after="0"/>
              <w:jc w:val="center"/>
              <w:rPr>
                <w:rFonts w:cs="Times New Roman"/>
              </w:rPr>
            </w:pPr>
            <w:r w:rsidRPr="00347C9B">
              <w:rPr>
                <w:rFonts w:cs="Times New Roman"/>
              </w:rPr>
              <w:t>Varaždin, Braće Radić 2</w:t>
            </w:r>
          </w:p>
        </w:tc>
      </w:tr>
    </w:tbl>
    <w:p w14:textId="9d68045" w14:paraId="9d68045" w:rsidRDefault="00347C9B" w:rsidP="00347C9B" w:rsidR="00347C9B" w:rsidRPr="00347C9B">
      <w:pPr>
        <w:spacing w:after="0"/>
        <w:ind w:firstLine="708" w:left="4956"/>
        <w:jc w:val="center"/>
        <w15:collapsed w:val="false"/>
      </w:pPr>
      <w:r w:rsidRPr="00347C9B">
        <w:t xml:space="preserve">         Poslovni broj: 4 St-268/15-71</w:t>
      </w:r>
    </w:p>
    <w:p w:rsidRDefault="00347C9B" w:rsidP="00347C9B" w:rsidR="00347C9B" w:rsidRPr="00347C9B">
      <w:pPr>
        <w:spacing w:after="0"/>
        <w:ind w:firstLine="708" w:left="4956"/>
        <w:jc w:val="center"/>
      </w:pPr>
    </w:p>
    <w:p w:rsidRDefault="00347C9B" w:rsidP="00347C9B" w:rsidR="00347C9B" w:rsidRPr="00347C9B">
      <w:pPr>
        <w:spacing w:after="0"/>
        <w:jc w:val="center"/>
      </w:pPr>
      <w:r w:rsidRPr="00347C9B">
        <w:t>R E P U B L I K A   H R V A T S K A</w:t>
      </w:r>
    </w:p>
    <w:p w:rsidRDefault="00347C9B" w:rsidP="00347C9B" w:rsidR="00347C9B" w:rsidRPr="00347C9B">
      <w:pPr>
        <w:spacing w:after="0"/>
        <w:jc w:val="both"/>
      </w:pPr>
    </w:p>
    <w:p w:rsidRDefault="00347C9B" w:rsidP="00347C9B" w:rsidR="00347C9B" w:rsidRPr="00347C9B">
      <w:pPr>
        <w:spacing w:after="0"/>
        <w:jc w:val="center"/>
      </w:pPr>
      <w:r w:rsidRPr="00347C9B">
        <w:t xml:space="preserve">R J E Š E NJ E </w:t>
      </w:r>
    </w:p>
    <w:p w:rsidRDefault="00347C9B" w:rsidP="00347C9B" w:rsidR="00347C9B">
      <w:pPr>
        <w:ind w:firstLine="708"/>
        <w:jc w:val="both"/>
      </w:pPr>
    </w:p>
    <w:p w:rsidRDefault="00347C9B" w:rsidP="00347C9B" w:rsidR="00347C9B" w:rsidRPr="00347C9B">
      <w:pPr>
        <w:ind w:firstLine="708"/>
        <w:jc w:val="both"/>
      </w:pPr>
      <w:r w:rsidRPr="00347C9B">
        <w:t xml:space="preserve">Trgovački sud u Varaždinu po stečajnom sucu Iris Hatvalić Nemec, u stečajnom postupku nad stečajnim dužnikom HAMER d.o.o. u stečaju, Marije Jurić-Zagorke 14, Čakovec, OIB 66308082006, zastupanog po stečajnom upravitelju Stanku </w:t>
      </w:r>
      <w:proofErr w:type="spellStart"/>
      <w:r w:rsidRPr="00347C9B">
        <w:t>Makaru</w:t>
      </w:r>
      <w:proofErr w:type="spellEnd"/>
      <w:r w:rsidRPr="00347C9B">
        <w:t xml:space="preserve"> iz </w:t>
      </w:r>
      <w:proofErr w:type="spellStart"/>
      <w:r w:rsidRPr="00347C9B">
        <w:t>Sigetca</w:t>
      </w:r>
      <w:proofErr w:type="spellEnd"/>
      <w:r w:rsidRPr="00347C9B">
        <w:t xml:space="preserve"> </w:t>
      </w:r>
      <w:proofErr w:type="spellStart"/>
      <w:r w:rsidRPr="00347C9B">
        <w:t>Ludbreškog</w:t>
      </w:r>
      <w:proofErr w:type="spellEnd"/>
      <w:r w:rsidRPr="00347C9B">
        <w:t xml:space="preserve">, 12. listopada 2017. </w:t>
      </w:r>
    </w:p>
    <w:p w:rsidRDefault="00A87222" w:rsidP="00B73610" w:rsidR="00A87222" w:rsidRPr="00347C9B">
      <w:pPr>
        <w:spacing w:after="0"/>
        <w:jc w:val="center"/>
        <w:rPr>
          <w:rFonts w:cs="Times New Roman"/>
        </w:rPr>
      </w:pPr>
      <w:r w:rsidRPr="00347C9B">
        <w:rPr>
          <w:rFonts w:cs="Times New Roman"/>
        </w:rPr>
        <w:t>r i j e š i o   j e</w:t>
      </w:r>
    </w:p>
    <w:p w:rsidRDefault="00E071D3" w:rsidP="00B73610" w:rsidR="00E071D3" w:rsidRPr="00347C9B">
      <w:pPr>
        <w:spacing w:after="0"/>
        <w:jc w:val="center"/>
        <w:rPr>
          <w:rFonts w:cs="Times New Roman"/>
        </w:rPr>
      </w:pPr>
    </w:p>
    <w:p w:rsidRDefault="00E071D3" w:rsidP="0007584A" w:rsidR="002042B3" w:rsidRPr="00347C9B">
      <w:pPr>
        <w:spacing w:after="0"/>
        <w:ind w:firstLine="708"/>
        <w:jc w:val="both"/>
      </w:pPr>
      <w:r w:rsidRPr="00347C9B">
        <w:t>1</w:t>
      </w:r>
      <w:r w:rsidR="002042B3" w:rsidRPr="00347C9B">
        <w:t xml:space="preserve">. U ovome stečajnom predmetu saziva se skupština vjerovnika kod ovoga suda u Varaždinu, B. Radića 2, soba 230/II, za </w:t>
      </w:r>
      <w:r w:rsidR="00B73610" w:rsidRPr="00347C9B">
        <w:t xml:space="preserve"> </w:t>
      </w:r>
      <w:r w:rsidR="00347C9B" w:rsidRPr="00347C9B">
        <w:t>7</w:t>
      </w:r>
      <w:r w:rsidR="00CD6C40" w:rsidRPr="00347C9B">
        <w:t>. studenoga</w:t>
      </w:r>
      <w:r w:rsidRPr="00347C9B">
        <w:t xml:space="preserve"> 2017</w:t>
      </w:r>
      <w:r w:rsidR="00B73610" w:rsidRPr="00347C9B">
        <w:t>.</w:t>
      </w:r>
      <w:r w:rsidR="002042B3" w:rsidRPr="00347C9B">
        <w:t xml:space="preserve"> u </w:t>
      </w:r>
      <w:r w:rsidR="00347C9B" w:rsidRPr="00347C9B">
        <w:t>13,10</w:t>
      </w:r>
      <w:r w:rsidR="002042B3" w:rsidRPr="00347C9B">
        <w:t xml:space="preserve"> sati</w:t>
      </w:r>
      <w:r w:rsidR="0007584A" w:rsidRPr="00347C9B">
        <w:t xml:space="preserve">. </w:t>
      </w:r>
    </w:p>
    <w:p w:rsidRDefault="002042B3" w:rsidP="002042B3" w:rsidR="002042B3" w:rsidRPr="00347C9B">
      <w:pPr>
        <w:spacing w:after="0"/>
      </w:pPr>
    </w:p>
    <w:p w:rsidRDefault="002042B3" w:rsidP="002042B3" w:rsidR="002042B3" w:rsidRPr="00347C9B">
      <w:pPr>
        <w:spacing w:after="0"/>
        <w:jc w:val="both"/>
      </w:pPr>
      <w:r w:rsidRPr="00347C9B">
        <w:tab/>
      </w:r>
      <w:r w:rsidR="00E071D3" w:rsidRPr="00347C9B">
        <w:t>2</w:t>
      </w:r>
      <w:r w:rsidRPr="00347C9B">
        <w:t>. Za skupštinu vjerovnika predlaže se sljedeći</w:t>
      </w:r>
    </w:p>
    <w:p w:rsidRDefault="0087449E" w:rsidP="002042B3" w:rsidR="0087449E" w:rsidRPr="00347C9B">
      <w:pPr>
        <w:spacing w:after="0"/>
        <w:jc w:val="both"/>
      </w:pPr>
    </w:p>
    <w:p w:rsidRDefault="002042B3" w:rsidP="002042B3" w:rsidR="002042B3" w:rsidRPr="00347C9B">
      <w:pPr>
        <w:spacing w:after="0"/>
        <w:jc w:val="center"/>
      </w:pPr>
      <w:r w:rsidRPr="00347C9B">
        <w:t xml:space="preserve">d n e v n i   r e d </w:t>
      </w:r>
    </w:p>
    <w:p w:rsidRDefault="00B73610" w:rsidP="002042B3" w:rsidR="00B73610" w:rsidRPr="00347C9B">
      <w:pPr>
        <w:spacing w:after="0"/>
        <w:jc w:val="center"/>
      </w:pPr>
    </w:p>
    <w:p w:rsidRDefault="0007584A" w:rsidP="00347C9B" w:rsidR="0087449E" w:rsidRPr="00347C9B">
      <w:pPr>
        <w:pStyle w:val="Odlomakpopisa"/>
        <w:widowControl w:val="false"/>
        <w:numPr>
          <w:ilvl w:val="0"/>
          <w:numId w:val="6"/>
        </w:numPr>
        <w:snapToGrid w:val="false"/>
        <w:spacing w:after="0"/>
      </w:pPr>
      <w:r w:rsidRPr="00347C9B">
        <w:t xml:space="preserve">Donošenje odluke </w:t>
      </w:r>
      <w:r w:rsidR="00347C9B" w:rsidRPr="00347C9B">
        <w:t xml:space="preserve">o načinu unovčenja imovine dužnika koja nije opterećena </w:t>
      </w:r>
      <w:proofErr w:type="spellStart"/>
      <w:r w:rsidR="00347C9B" w:rsidRPr="00347C9B">
        <w:t>razlučnim</w:t>
      </w:r>
      <w:proofErr w:type="spellEnd"/>
      <w:r w:rsidR="00347C9B" w:rsidRPr="00347C9B">
        <w:t xml:space="preserve"> pravom. </w:t>
      </w:r>
    </w:p>
    <w:p w:rsidRDefault="0007584A" w:rsidP="0087449E" w:rsidR="0087449E" w:rsidRPr="00347C9B">
      <w:pPr>
        <w:pStyle w:val="Odlomakpopisa"/>
        <w:numPr>
          <w:ilvl w:val="0"/>
          <w:numId w:val="6"/>
        </w:numPr>
        <w:spacing w:after="0"/>
      </w:pPr>
      <w:r w:rsidRPr="00347C9B">
        <w:t>Razno</w:t>
      </w:r>
    </w:p>
    <w:p w:rsidRDefault="00347C9B" w:rsidP="002042B3" w:rsidR="00347C9B">
      <w:pPr>
        <w:spacing w:after="0"/>
        <w:jc w:val="both"/>
      </w:pPr>
    </w:p>
    <w:p w:rsidRDefault="002042B3" w:rsidP="002042B3" w:rsidR="002042B3" w:rsidRPr="00347C9B">
      <w:pPr>
        <w:spacing w:after="0"/>
        <w:jc w:val="both"/>
      </w:pPr>
      <w:r w:rsidRPr="00347C9B">
        <w:tab/>
      </w:r>
      <w:r w:rsidR="00E071D3" w:rsidRPr="00347C9B">
        <w:t>3</w:t>
      </w:r>
      <w:r w:rsidRPr="00347C9B">
        <w:t xml:space="preserve">. Vjerovnici se na ovu skupštinu pozivaju objavom ovog rješenja na mrežnoj stranici e-oglasne ploče suda.  </w:t>
      </w:r>
    </w:p>
    <w:p w:rsidRDefault="00B73610" w:rsidP="002042B3" w:rsidR="00B73610" w:rsidRPr="00347C9B">
      <w:pPr>
        <w:spacing w:after="0"/>
      </w:pPr>
    </w:p>
    <w:p w:rsidRDefault="002042B3" w:rsidP="00F061DB" w:rsidR="002042B3" w:rsidRPr="00347C9B">
      <w:pPr>
        <w:spacing w:after="0"/>
        <w:jc w:val="center"/>
      </w:pPr>
      <w:r w:rsidRPr="00347C9B">
        <w:t xml:space="preserve">U Varaždinu, </w:t>
      </w:r>
      <w:r w:rsidR="00347C9B" w:rsidRPr="00347C9B">
        <w:t>12. listopada</w:t>
      </w:r>
      <w:r w:rsidR="00726E37" w:rsidRPr="00347C9B">
        <w:t xml:space="preserve"> 2017</w:t>
      </w:r>
      <w:r w:rsidRPr="00347C9B">
        <w:t>.</w:t>
      </w:r>
    </w:p>
    <w:p w:rsidRDefault="00A87222" w:rsidP="00A87222" w:rsidR="00A87222" w:rsidRPr="00347C9B">
      <w:pPr>
        <w:spacing w:after="0"/>
        <w:rPr>
          <w:rFonts w:cs="Times New Roman"/>
        </w:rPr>
      </w:pPr>
      <w:r w:rsidRPr="00347C9B">
        <w:rPr>
          <w:rFonts w:cs="Times New Roman"/>
        </w:rPr>
        <w:t xml:space="preserve">     </w:t>
      </w:r>
      <w:r w:rsidR="00F061DB" w:rsidRPr="00347C9B">
        <w:rPr>
          <w:rFonts w:cs="Times New Roman"/>
        </w:rPr>
        <w:t xml:space="preserve">                           </w:t>
      </w:r>
      <w:r w:rsidR="00347C9B">
        <w:rPr>
          <w:rFonts w:cs="Times New Roman"/>
        </w:rPr>
        <w:t xml:space="preserve">               </w:t>
      </w:r>
      <w:r w:rsidRPr="00347C9B">
        <w:rPr>
          <w:rFonts w:cs="Times New Roman"/>
        </w:rPr>
        <w:t xml:space="preserve">                                                                                                                                          </w:t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  <w:t xml:space="preserve">     S U D A C:    </w:t>
      </w:r>
    </w:p>
    <w:p w:rsidRDefault="00E071D3" w:rsidP="00A87222" w:rsidR="00E071D3" w:rsidRPr="00347C9B">
      <w:pPr>
        <w:spacing w:after="0"/>
        <w:rPr>
          <w:rFonts w:cs="Times New Roman"/>
        </w:rPr>
      </w:pPr>
    </w:p>
    <w:p w:rsidRDefault="00A87222" w:rsidP="00AE1BC0" w:rsidR="008914AC" w:rsidRPr="00347C9B">
      <w:pPr>
        <w:spacing w:after="0"/>
        <w:rPr>
          <w:rFonts w:cs="Times New Roman"/>
        </w:rPr>
      </w:pP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</w:r>
      <w:r w:rsidRPr="00347C9B">
        <w:rPr>
          <w:rFonts w:cs="Times New Roman"/>
        </w:rPr>
        <w:tab/>
        <w:t xml:space="preserve">         Iris Hatvalić Nemec</w:t>
      </w:r>
      <w:r w:rsidR="008914AC" w:rsidRPr="00347C9B">
        <w:rPr>
          <w:rFonts w:cs="Times New Roman"/>
        </w:rPr>
        <w:t xml:space="preserve"> </w:t>
      </w:r>
    </w:p>
    <w:p w:rsidRDefault="0087449E" w:rsidP="008914AC" w:rsidR="0087449E" w:rsidRPr="00347C9B">
      <w:pPr>
        <w:spacing w:after="0"/>
        <w:ind w:firstLine="708" w:left="4248"/>
        <w:rPr>
          <w:rFonts w:cs="Times New Roman"/>
        </w:rPr>
      </w:pPr>
    </w:p>
    <w:p w:rsidRDefault="0087449E" w:rsidP="008914AC" w:rsidR="0087449E" w:rsidRPr="00347C9B">
      <w:pPr>
        <w:spacing w:after="0"/>
        <w:ind w:firstLine="708" w:left="4248"/>
        <w:rPr>
          <w:rFonts w:cs="Times New Roman"/>
        </w:rPr>
      </w:pPr>
    </w:p>
    <w:p w:rsidRDefault="00B73610" w:rsidP="00A87222" w:rsidR="00B73610" w:rsidRPr="00347C9B">
      <w:pPr>
        <w:spacing w:after="0"/>
        <w:ind w:left="4248"/>
        <w:rPr>
          <w:rFonts w:cs="Times New Roman"/>
        </w:rPr>
      </w:pPr>
    </w:p>
    <w:p w:rsidRDefault="00A87222" w:rsidP="00B73610" w:rsidR="00A87222" w:rsidRPr="00347C9B">
      <w:pPr>
        <w:spacing w:after="0"/>
        <w:jc w:val="both"/>
        <w:rPr>
          <w:rFonts w:cs="Times New Roman"/>
        </w:rPr>
      </w:pPr>
      <w:r w:rsidRPr="00347C9B">
        <w:rPr>
          <w:rFonts w:cs="Times New Roman"/>
        </w:rPr>
        <w:t>UPUTA O PRAVNOM LIJEKU:</w:t>
      </w:r>
    </w:p>
    <w:p w:rsidRDefault="00A87222" w:rsidP="00B73610" w:rsidR="00A87222" w:rsidRPr="00347C9B">
      <w:pPr>
        <w:spacing w:after="0"/>
        <w:jc w:val="both"/>
        <w:rPr>
          <w:rFonts w:cs="Times New Roman"/>
        </w:rPr>
      </w:pPr>
      <w:r w:rsidRPr="00347C9B">
        <w:rPr>
          <w:rFonts w:cs="Times New Roman"/>
        </w:rPr>
        <w:t>Protiv ovoga rješenja nije dopuštena žalba.</w:t>
      </w:r>
    </w:p>
    <w:p w:rsidRDefault="00A87222" w:rsidP="00A87222" w:rsidR="00A87222" w:rsidRPr="00347C9B">
      <w:pPr>
        <w:spacing w:after="0"/>
        <w:jc w:val="both"/>
        <w:rPr>
          <w:rFonts w:cs="Times New Roman"/>
        </w:rPr>
      </w:pPr>
    </w:p>
    <w:p w:rsidRDefault="00A87222" w:rsidP="00A87222" w:rsidR="00A87222" w:rsidRPr="00347C9B">
      <w:pPr>
        <w:spacing w:after="0"/>
        <w:ind w:firstLine="708"/>
        <w:jc w:val="both"/>
        <w:rPr>
          <w:rFonts w:cs="Times New Roman"/>
        </w:rPr>
      </w:pPr>
      <w:r w:rsidRPr="00347C9B">
        <w:rPr>
          <w:rFonts w:cs="Times New Roman"/>
        </w:rPr>
        <w:t>DNA:</w:t>
      </w:r>
    </w:p>
    <w:p w:rsidRDefault="00E071D3" w:rsidP="00347C9B" w:rsidR="00347C9B" w:rsidRPr="00347C9B">
      <w:pPr>
        <w:pStyle w:val="Odlomakpopisa"/>
        <w:widowControl w:val="false"/>
        <w:numPr>
          <w:ilvl w:val="0"/>
          <w:numId w:val="7"/>
        </w:numPr>
        <w:tabs>
          <w:tab w:pos="851" w:val="clear"/>
        </w:tabs>
        <w:snapToGrid w:val="false"/>
        <w:spacing w:after="0"/>
        <w:contextualSpacing/>
      </w:pPr>
      <w:r w:rsidRPr="00347C9B">
        <w:t>stečajni upravitelj</w:t>
      </w:r>
      <w:r w:rsidR="009461B6" w:rsidRPr="00347C9B">
        <w:t xml:space="preserve"> </w:t>
      </w:r>
      <w:r w:rsidR="00347C9B" w:rsidRPr="00347C9B">
        <w:t xml:space="preserve">Stečajni upravitelj Stanko Makar iz </w:t>
      </w:r>
      <w:proofErr w:type="spellStart"/>
      <w:r w:rsidR="00347C9B" w:rsidRPr="00347C9B">
        <w:t>Sigetca</w:t>
      </w:r>
      <w:proofErr w:type="spellEnd"/>
      <w:r w:rsidR="00347C9B" w:rsidRPr="00347C9B">
        <w:t xml:space="preserve"> </w:t>
      </w:r>
      <w:proofErr w:type="spellStart"/>
      <w:r w:rsidR="00347C9B" w:rsidRPr="00347C9B">
        <w:t>Ludbreškog</w:t>
      </w:r>
      <w:proofErr w:type="spellEnd"/>
      <w:r w:rsidR="00347C9B" w:rsidRPr="00347C9B">
        <w:t>, A. Šenoe 6</w:t>
      </w:r>
    </w:p>
    <w:p w:rsidRDefault="00E071D3" w:rsidP="00E071D3" w:rsidR="001B4212" w:rsidRPr="00347C9B">
      <w:pPr>
        <w:pStyle w:val="Odlomakpopisa"/>
        <w:numPr>
          <w:ilvl w:val="0"/>
          <w:numId w:val="5"/>
        </w:numPr>
        <w:spacing w:after="0"/>
      </w:pPr>
      <w:r w:rsidRPr="00347C9B">
        <w:t>vjerovnici, putem e-oglasne ploče suda</w:t>
      </w:r>
    </w:p>
    <w:sectPr w:rsidSect="00347C9B" w:rsidR="001B4212" w:rsidRPr="00347C9B">
      <w:headerReference w:type="default" r:id="rId10"/>
      <w:pgSz w:h="16838" w:w="11906"/>
      <w:pgMar w:gutter="0" w:footer="708" w:header="708" w:left="1417" w:bottom="851" w:right="141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42B3" w:rsidP="002042B3" w:rsidR="002042B3">
      <w:pPr>
        <w:spacing w:after="0"/>
      </w:pPr>
      <w:r>
        <w:separator/>
      </w:r>
    </w:p>
  </w:endnote>
  <w:endnote w:id="0" w:type="continuationSeparator">
    <w:p w:rsidRDefault="002042B3" w:rsidP="002042B3" w:rsidR="002042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42B3" w:rsidP="002042B3" w:rsidR="002042B3">
      <w:pPr>
        <w:spacing w:after="0"/>
      </w:pPr>
      <w:r>
        <w:separator/>
      </w:r>
    </w:p>
  </w:footnote>
  <w:footnote w:id="0" w:type="continuationSeparator">
    <w:p w:rsidRDefault="002042B3" w:rsidP="002042B3" w:rsidR="002042B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6516763"/>
      <w:docPartObj>
        <w:docPartGallery w:val="Page Numbers (Top of Page)"/>
        <w:docPartUnique/>
      </w:docPartObj>
    </w:sdtPr>
    <w:sdtEndPr/>
    <w:sdtContent>
      <w:p w:rsidRDefault="002042B3" w:rsidR="00204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C9B">
          <w:rPr>
            <w:noProof/>
          </w:rPr>
          <w:t>2</w:t>
        </w:r>
        <w:r>
          <w:fldChar w:fldCharType="end"/>
        </w:r>
      </w:p>
    </w:sdtContent>
  </w:sdt>
  <w:p w:rsidRDefault="00C32ABA" w:rsidR="002042B3">
    <w:pPr>
      <w:pStyle w:val="Zaglavlje"/>
    </w:pPr>
    <w:r>
      <w:tab/>
    </w:r>
    <w:r>
      <w:tab/>
      <w:t>Poslovni broj: 4 St-</w:t>
    </w:r>
    <w:r w:rsidR="00CD6C40">
      <w:t>96/15-55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9D78FC"/>
    <w:multiLevelType w:val="hybridMultilevel"/>
    <w:tmpl w:val="7196087A"/>
    <w:lvl w:tplc="B4BE509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0FB727C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2FB7"/>
    <w:rsid w:val="0007584A"/>
    <w:rsid w:val="001B4212"/>
    <w:rsid w:val="002042B3"/>
    <w:rsid w:val="00347C9B"/>
    <w:rsid w:val="004C176F"/>
    <w:rsid w:val="00521F9C"/>
    <w:rsid w:val="00580866"/>
    <w:rsid w:val="00726E37"/>
    <w:rsid w:val="00792FB7"/>
    <w:rsid w:val="00797260"/>
    <w:rsid w:val="007F0534"/>
    <w:rsid w:val="0087449E"/>
    <w:rsid w:val="008914AC"/>
    <w:rsid w:val="009461B6"/>
    <w:rsid w:val="009E6D87"/>
    <w:rsid w:val="00A87222"/>
    <w:rsid w:val="00AE1BC0"/>
    <w:rsid w:val="00B73610"/>
    <w:rsid w:val="00C02CE0"/>
    <w:rsid w:val="00C32ABA"/>
    <w:rsid w:val="00CD6C40"/>
    <w:rsid w:val="00D5318F"/>
    <w:rsid w:val="00E071D3"/>
    <w:rsid w:val="00F0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722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A87222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7222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A87222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7222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A87222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A87222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A87222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A87222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A87222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8722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042B3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042B3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2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2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260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2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2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722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7222"/>
    <w:pPr>
      <w:keepNext/>
      <w:keepLines/>
      <w:numPr>
        <w:numId w:val="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7222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A87222"/>
    <w:pPr>
      <w:keepNext/>
      <w:keepLines/>
      <w:numPr>
        <w:ilvl w:val="2"/>
        <w:numId w:val="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7222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A87222"/>
    <w:pPr>
      <w:numPr>
        <w:ilvl w:val="4"/>
        <w:numId w:val="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A87222"/>
    <w:pPr>
      <w:numPr>
        <w:ilvl w:val="5"/>
        <w:numId w:val="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A87222"/>
    <w:pPr>
      <w:numPr>
        <w:ilvl w:val="6"/>
        <w:numId w:val="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A87222"/>
    <w:pPr>
      <w:numPr>
        <w:ilvl w:val="7"/>
        <w:numId w:val="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A87222"/>
    <w:pPr>
      <w:numPr>
        <w:ilvl w:val="8"/>
        <w:numId w:val="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A87222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7222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A87222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7222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A87222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A87222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A87222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A87222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A87222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GrbRH" w:type="paragraph">
    <w:name w:val="GrbRH"/>
    <w:basedOn w:val="Normal"/>
    <w:rsid w:val="00A87222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8722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8722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A87222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A8722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8722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87222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A8722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A8722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8722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8722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722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722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042B3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042B3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042B3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72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2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260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2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2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1286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postupka. ponovan postupak 1.1.2015.</izvorni_sadrzaj>
    <derivirana_varijabla naziv="DomainObject.Predmet.Opis_1">prijedlog za otvaranje st. postupka. ponovan postupak 1.1.2015.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St-268/2015</izvorni_sadrzaj>
    <derivirana_varijabla naziv="DomainObject.Predmet.OznakaBroj_1">St-268/2015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HAMER društvo s ograničenom odgovornošću za proizvodnju, trgovinu, usluge i uvoz - izvoz u stečaju zastupanog po punomoćniku Stanko Makar</izvorni_sadrzaj>
    <derivirana_varijabla naziv="DomainObject.Predmet.ProtustrankaFormated_1">  HAMER društvo s ograničenom odgovornošću za proizvodnju, trgovinu, usluge i uvoz - izvoz u stečaju zastupanog po punomoćniku Stanko Makar</derivirana_varijabla>
  </DomainObject.Predmet.ProtustrankaFormated>
  <DomainObject.Predmet.ProtustrankaFormatedOIB>
    <izvorni_sadrzaj>  HAMER društvo s ograničenom odgovornošću za proizvodnju, trgovinu, usluge i uvoz - izvoz u stečaju, OIB 66308082006 zastupanog po punomoćniku Stanko Makar</izvorni_sadrzaj>
    <derivirana_varijabla naziv="DomainObject.Predmet.ProtustrankaFormatedOIB_1">  HAMER društvo s ograničenom odgovornošću za proizvodnju, trgovinu, usluge i uvoz - izvoz u stečaju, OIB 66308082006 zastupanog po punomoćniku Stanko Makar</derivirana_varijabla>
  </DomainObject.Predmet.ProtustrankaFormatedOIB>
  <DomainObject.Predmet.ProtustrankaFormatedWithAdress>
    <izvorni_sadrzaj> HAMER društvo s ograničenom odgovornošću za proizvodnju, trgovinu, usluge i uvoz - izvoz u stečaju, Marije Jurić-Zagorke 14, 40000 Čakovec zastupanog po punomoćniku Stanko Makar</izvorni_sadrzaj>
    <derivirana_varijabla naziv="DomainObject.Predmet.ProtustrankaFormatedWithAdress_1"> HAMER društvo s ograničenom odgovornošću za proizvodnju, trgovinu, usluge i uvoz - izvoz u stečaju, Marije Jurić-Zagorke 14, 40000 Čakovec zastupanog po punomoćniku Stanko Makar</derivirana_varijabla>
  </DomainObject.Predmet.ProtustrankaFormatedWithAdress>
  <DomainObject.Predmet.ProtustrankaFormatedWithAdressOIB>
    <izvorni_sadrzaj> HAMER društvo s ograničenom odgovornošću za proizvodnju, trgovinu, usluge i uvoz - izvoz u stečaju, OIB 66308082006, Marije Jurić-Zagorke 14, 40000 Čakovec zastupanog po punomoćniku Stanko Makar</izvorni_sadrzaj>
    <derivirana_varijabla naziv="DomainObject.Predmet.ProtustrankaFormatedWithAdressOIB_1"> HAMER društvo s ograničenom odgovornošću za proizvodnju, trgovinu, usluge i uvoz - izvoz u stečaju, OIB 66308082006, Marije Jurić-Zagorke 14, 40000 Čakovec zastupanog po punomoćniku Stanko Makar</derivirana_varijabla>
  </DomainObject.Predmet.ProtustrankaFormatedWithAdressOIB>
  <DomainObject.Predmet.ProtustrankaWithAdress>
    <izvorni_sadrzaj>HAMER društvo s ograničenom odgovornošću za proizvodnju, trgovinu, usluge i uvoz - izvoz u stečaju Marije Jurić-Zagorke 14, 40000 Čakovec</izvorni_sadrzaj>
    <derivirana_varijabla naziv="DomainObject.Predmet.ProtustrankaWithAdress_1">HAMER društvo s ograničenom odgovornošću za proizvodnju, trgovinu, usluge i uvoz - izvoz u stečaju Marije Jurić-Zagorke 14, 40000 Čakovec</derivirana_varijabla>
  </DomainObject.Predmet.ProtustrankaWithAdress>
  <DomainObject.Predmet.ProtustrankaWithAdressOIB>
    <izvorni_sadrzaj>HAMER društvo s ograničenom odgovornošću za proizvodnju, trgovinu, usluge i uvoz - izvoz u stečaju, OIB 66308082006, Marije Jurić-Zagorke 14, 40000 Čakovec</izvorni_sadrzaj>
    <derivirana_varijabla naziv="DomainObject.Predmet.ProtustrankaWithAdressOIB_1">HAMER društvo s ograničenom odgovornošću za proizvodnju, trgovinu, usluge i uvoz - izvoz u stečaju, OIB 66308082006, Marije Jurić-Zagorke 14, 40000 Čakovec</derivirana_varijabla>
  </DomainObject.Predmet.ProtustrankaWithAdressOIB>
  <DomainObject.Predmet.ProtustrankaNazivFormated>
    <izvorni_sadrzaj>HAMER društvo s ograničenom odgovornošću za proizvodnju, trgovinu, usluge i uvoz - izvoz u stečaju</izvorni_sadrzaj>
    <derivirana_varijabla naziv="DomainObject.Predmet.ProtustrankaNazivFormated_1">HAMER društvo s ograničenom odgovornošću za proizvodnju, trgovinu, usluge i uvoz - izvoz u stečaju</derivirana_varijabla>
  </DomainObject.Predmet.ProtustrankaNazivFormated>
  <DomainObject.Predmet.ProtustrankaNazivFormatedOIB>
    <izvorni_sadrzaj>HAMER društvo s ograničenom odgovornošću za proizvodnju, trgovinu, usluge i uvoz - izvoz u stečaju, OIB 66308082006</izvorni_sadrzaj>
    <derivirana_varijabla naziv="DomainObject.Predmet.ProtustrankaNazivFormatedOIB_1">HAMER društvo s ograničenom odgovornošću za proizvodnju, trgovinu, usluge i uvoz - izvoz u stečaju, OIB 66308082006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 PMP društvo s ograničenom odgovornošću za trgovinu i usluge zastupanog po punomoćniku ZOU Damjanović, Golenko i dr.</izvorni_sadrzaj>
    <derivirana_varijabla naziv="DomainObject.Predmet.StrankaFormated_1">  MEĐIMURJE PMP društvo s ograničenom odgovornošću za trgovinu i usluge zastupanog po punomoćniku ZOU Damjanović, Golenko i dr.</derivirana_varijabla>
  </DomainObject.Predmet.StrankaFormated>
  <DomainObject.Predmet.StrankaFormatedOIB>
    <izvorni_sadrzaj>  MEĐIMURJE PMP društvo s ograničenom odgovornošću za trgovinu i usluge, OIB 32472378258 zastupanog po punomoćniku ZOU Damjanović, Golenko i dr.</izvorni_sadrzaj>
    <derivirana_varijabla naziv="DomainObject.Predmet.StrankaFormatedOIB_1">  MEĐIMURJE PMP društvo s ograničenom odgovornošću za trgovinu i usluge, OIB 32472378258 zastupanog po punomoćniku ZOU Damjanović, Golenko i dr.</derivirana_varijabla>
  </DomainObject.Predmet.StrankaFormatedOIB>
  <DomainObject.Predmet.StrankaFormatedWithAdress>
    <izvorni_sadrzaj> MEĐIMURJE PMP društvo s ograničenom odgovornošću za trgovinu i usluge, Zrinsko-Frankopanska/bb, 40000 Čakovec zastupanog po punomoćniku ZOU Damjanović, Golenko i dr.</izvorni_sadrzaj>
    <derivirana_varijabla naziv="DomainObject.Predmet.StrankaFormatedWithAdress_1"> MEĐIMURJE PMP društvo s ograničenom odgovornošću za trgovinu i usluge, Zrinsko-Frankopanska/bb, 40000 Čakovec zastupanog po punomoćniku ZOU Damjanović, Golenko i dr.</derivirana_varijabla>
  </DomainObject.Predmet.StrankaFormatedWithAdress>
  <DomainObject.Predmet.StrankaFormatedWithAdressOIB>
    <izvorni_sadrzaj> MEĐIMURJE PMP društvo s ograničenom odgovornošću za trgovinu i usluge, OIB 32472378258, Zrinsko-Frankopanska/bb, 40000 Čakovec zastupanog po punomoćniku ZOU Damjanović, Golenko i dr.</izvorni_sadrzaj>
    <derivirana_varijabla naziv="DomainObject.Predmet.StrankaFormatedWithAdressOIB_1"> MEĐIMURJE PMP društvo s ograničenom odgovornošću za trgovinu i usluge, OIB 32472378258, Zrinsko-Frankopanska/bb, 40000 Čakovec zastupanog po punomoćniku ZOU Damjanović, Golenko i dr.</derivirana_varijabla>
  </DomainObject.Predmet.StrankaFormatedWithAdressOIB>
  <DomainObject.Predmet.StrankaWithAdress>
    <izvorni_sadrzaj>MEĐIMURJE PMP društvo s ograničenom odgovornošću za trgovinu i usluge Zrinsko-Frankopanska/bb,40000 Čakovec</izvorni_sadrzaj>
    <derivirana_varijabla naziv="DomainObject.Predmet.StrankaWithAdress_1">MEĐIMURJE PMP društvo s ograničenom odgovornošću za trgovinu i usluge Zrinsko-Frankopanska/bb,40000 Čakovec</derivirana_varijabla>
  </DomainObject.Predmet.StrankaWithAdress>
  <DomainObject.Predmet.StrankaWithAdressOIB>
    <izvorni_sadrzaj>MEĐIMURJE PMP društvo s ograničenom odgovornošću za trgovinu i usluge, OIB 32472378258, Zrinsko-Frankopanska/bb,40000 Čakovec</izvorni_sadrzaj>
    <derivirana_varijabla naziv="DomainObject.Predmet.StrankaWithAdressOIB_1">MEĐIMURJE PMP društvo s ograničenom odgovornošću za trgovinu i usluge, OIB 32472378258, Zrinsko-Frankopanska/bb,40000 Čakovec</derivirana_varijabla>
  </DomainObject.Predmet.StrankaWithAdressOIB>
  <DomainObject.Predmet.StrankaNazivFormated>
    <izvorni_sadrzaj>MEĐIMURJE PMP društvo s ograničenom odgovornošću za trgovinu i usluge</izvorni_sadrzaj>
    <derivirana_varijabla naziv="DomainObject.Predmet.StrankaNazivFormated_1">MEĐIMURJE PMP društvo s ograničenom odgovornošću za trgovinu i usluge</derivirana_varijabla>
  </DomainObject.Predmet.StrankaNazivFormated>
  <DomainObject.Predmet.StrankaNazivFormatedOIB>
    <izvorni_sadrzaj>MEĐIMURJE PMP društvo s ograničenom odgovornošću za trgovinu i usluge, OIB 32472378258</izvorni_sadrzaj>
    <derivirana_varijabla naziv="DomainObject.Predmet.StrankaNazivFormatedOIB_1">MEĐIMURJE PMP društvo s ograničenom odgovornošću za trgovinu i usluge, OIB 32472378258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MEĐIMURJE PMP društvo s ograničenom odgovornošću za trgovinu i usluge zastupanog po punomoćniku ZOU Damjanović, Golenko i dr.</item>
    </izvorni_sadrzaj>
    <derivirana_varijabla naziv="DomainObject.Predmet.StrankaListFormated_1">
      <item>MEĐIMURJE PMP društvo s ograničenom odgovornošću za trgovinu i usluge zastupanog po punomoćniku ZOU Damjanović, Golenko i dr.</item>
    </derivirana_varijabla>
  </DomainObject.Predmet.StrankaListFormated>
  <DomainObject.Predmet.StrankaListFormatedOIB>
    <izvorni_sadrzaj>
      <item>MEĐIMURJE PMP društvo s ograničenom odgovornošću za trgovinu i usluge, OIB 32472378258 zastupanog po punomoćniku ZOU Damjanović, Golenko i dr.</item>
    </izvorni_sadrzaj>
    <derivirana_varijabla naziv="DomainObject.Predmet.StrankaListFormatedOIB_1">
      <item>MEĐIMURJE PMP društvo s ograničenom odgovornošću za trgovinu i usluge, OIB 32472378258 zastupanog po punomoćniku ZOU Damjanović, Golenko i dr.</item>
    </derivirana_varijabla>
  </DomainObject.Predmet.StrankaListFormatedOIB>
  <DomainObject.Predmet.StrankaListFormatedWithAdress>
    <izvorni_sadrzaj>
      <item>MEĐIMURJE PMP društvo s ograničenom odgovornošću za trgovinu i usluge, Zrinsko-Frankopanska/bb, 40000 Čakovec zastupanog po punomoćniku ZOU Damjanović, Golenko i dr.</item>
    </izvorni_sadrzaj>
    <derivirana_varijabla naziv="DomainObject.Predmet.StrankaListFormatedWithAdress_1">
      <item>MEĐIMURJE PMP društvo s ograničenom odgovornošću za trgovinu i usluge, Zrinsko-Frankopanska/bb, 40000 Čakovec zastupanog po punomoćniku ZOU Damjanović, Golenko i dr.</item>
    </derivirana_varijabla>
  </DomainObject.Predmet.StrankaListFormatedWithAdress>
  <DomainObject.Predmet.StrankaListFormatedWithAdressOIB>
    <izvorni_sadrzaj>
      <item>MEĐIMURJE PMP društvo s ograničenom odgovornošću za trgovinu i usluge, OIB 32472378258, Zrinsko-Frankopanska/bb, 40000 Čakovec zastupanog po punomoćniku ZOU Damjanović, Golenko i dr.</item>
    </izvorni_sadrzaj>
    <derivirana_varijabla naziv="DomainObject.Predmet.StrankaListFormatedWithAdressOIB_1">
      <item>MEĐIMURJE PMP društvo s ograničenom odgovornošću za trgovinu i usluge, OIB 32472378258, Zrinsko-Frankopanska/bb, 40000 Čakovec zastupanog po punomoćniku ZOU Damjanović, Golenko i dr.</item>
    </derivirana_varijabla>
  </DomainObject.Predmet.StrankaListFormatedWithAdressOIB>
  <DomainObject.Predmet.StrankaListNazivFormated>
    <izvorni_sadrzaj>
      <item>MEĐIMURJE PMP društvo s ograničenom odgovornošću za trgovinu i usluge</item>
    </izvorni_sadrzaj>
    <derivirana_varijabla naziv="DomainObject.Predmet.StrankaListNazivFormated_1">
      <item>MEĐIMURJE PMP društvo s ograničenom odgovornošću za trgovinu i usluge</item>
    </derivirana_varijabla>
  </DomainObject.Predmet.StrankaListNazivFormated>
  <DomainObject.Predmet.StrankaListNazivFormatedOIB>
    <izvorni_sadrzaj>
      <item>MEĐIMURJE PMP društvo s ograničenom odgovornošću za trgovinu i usluge, OIB 32472378258</item>
    </izvorni_sadrzaj>
    <derivirana_varijabla naziv="DomainObject.Predmet.StrankaListNazivFormatedOIB_1">
      <item>MEĐIMURJE PMP društvo s ograničenom odgovornošću za trgovinu i usluge, OIB 32472378258</item>
    </derivirana_varijabla>
  </DomainObject.Predmet.StrankaListNazivFormatedOIB>
  <DomainObject.Predmet.ProtuStrankaListFormated>
    <izvorni_sadrzaj>
      <item>HAMER društvo s ograničenom odgovornošću za proizvodnju, trgovinu, usluge i uvoz - izvoz u stečaju zastupanog po punomoćniku Stanko Makar</item>
    </izvorni_sadrzaj>
    <derivirana_varijabla naziv="DomainObject.Predmet.ProtuStrankaListFormated_1">
      <item>HAMER društvo s ograničenom odgovornošću za proizvodnju, trgovinu, usluge i uvoz - izvoz u stečaju zastupanog po punomoćniku Stanko Makar</item>
    </derivirana_varijabla>
  </DomainObject.Predmet.ProtuStrankaListFormated>
  <DomainObject.Predmet.ProtuStrankaListFormatedOIB>
    <izvorni_sadrzaj>
      <item>HAMER društvo s ograničenom odgovornošću za proizvodnju, trgovinu, usluge i uvoz - izvoz u stečaju, OIB 66308082006 zastupanog po punomoćniku Stanko Makar</item>
    </izvorni_sadrzaj>
    <derivirana_varijabla naziv="DomainObject.Predmet.ProtuStrankaListFormatedOIB_1">
      <item>HAMER društvo s ograničenom odgovornošću za proizvodnju, trgovinu, usluge i uvoz - izvoz u stečaju, OIB 66308082006 zastupanog po punomoćniku Stanko Makar</item>
    </derivirana_varijabla>
  </DomainObject.Predmet.ProtuStrankaListFormatedOIB>
  <DomainObject.Predmet.ProtuStrankaListFormatedWithAdress>
    <izvorni_sadrzaj>
      <item>HAMER društvo s ograničenom odgovornošću za proizvodnju, trgovinu, usluge i uvoz - izvoz u stečaju, Marije Jurić-Zagorke 14, 40000 Čakovec zastupanog po punomoćniku Stanko Makar</item>
    </izvorni_sadrzaj>
    <derivirana_varijabla naziv="DomainObject.Predmet.ProtuStrankaListFormatedWithAdress_1">
      <item>HAMER društvo s ograničenom odgovornošću za proizvodnju, trgovinu, usluge i uvoz - izvoz u stečaju, Marije Jurić-Zagorke 14, 40000 Čakovec zastupanog po punomoćniku Stanko Makar</item>
    </derivirana_varijabla>
  </DomainObject.Predmet.ProtuStrankaListFormatedWithAdress>
  <DomainObject.Predmet.ProtuStrankaListFormatedWithAdressOIB>
    <izvorni_sadrzaj>
      <item>HAMER društvo s ograničenom odgovornošću za proizvodnju, trgovinu, usluge i uvoz - izvoz u stečaju, OIB 66308082006, Marije Jurić-Zagorke 14, 40000 Čakovec zastupanog po punomoćniku Stanko Makar</item>
    </izvorni_sadrzaj>
    <derivirana_varijabla naziv="DomainObject.Predmet.ProtuStrankaListFormatedWithAdressOIB_1">
      <item>HAMER društvo s ograničenom odgovornošću za proizvodnju, trgovinu, usluge i uvoz - izvoz u stečaju, OIB 66308082006, Marije Jurić-Zagorke 14, 40000 Čakovec zastupanog po punomoćniku Stanko Makar</item>
    </derivirana_varijabla>
  </DomainObject.Predmet.ProtuStrankaListFormatedWithAdressOIB>
  <DomainObject.Predmet.ProtuStrankaListNazivFormated>
    <izvorni_sadrzaj>
      <item>HAMER društvo s ograničenom odgovornošću za proizvodnju, trgovinu, usluge i uvoz - izvoz u stečaju</item>
    </izvorni_sadrzaj>
    <derivirana_varijabla naziv="DomainObject.Predmet.ProtuStrankaListNazivFormated_1">
      <item>HAMER društvo s ograničenom odgovornošću za proizvodnju, trgovinu, usluge i uvoz - izvoz u stečaju</item>
    </derivirana_varijabla>
  </DomainObject.Predmet.ProtuStrankaListNazivFormated>
  <DomainObject.Predmet.ProtuStrankaListNazivFormatedOIB>
    <izvorni_sadrzaj>
      <item>HAMER društvo s ograničenom odgovornošću za proizvodnju, trgovinu, usluge i uvoz - izvoz u stečaju, OIB 66308082006</item>
    </izvorni_sadrzaj>
    <derivirana_varijabla naziv="DomainObject.Predmet.ProtuStrankaListNazivFormatedOIB_1">
      <item>HAMER društvo s ograničenom odgovornošću za proizvodnju, trgovinu, usluge i uvoz - izvoz u stečaju, OIB 66308082006</item>
    </derivirana_varijabla>
  </DomainObject.Predmet.ProtuStrankaListNazivFormatedOIB>
  <DomainObject.Predmet.OstaliListFormated>
    <izvorni_sadrzaj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izvorni_sadrzaj>
    <derivirana_varijabla naziv="DomainObject.Predmet.OstaliListFormated_1">
      <item>Sudski registar</item>
      <item>ZOU Damjanović, Golenko i dr.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</item>
      <item>Stanko Makar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derivirana_varijabla>
  </DomainObject.Predmet.OstaliListFormated>
  <DomainObject.Predmet.OstaliListFormatedOIB>
    <izvorni_sadrzaj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izvorni_sadrzaj>
    <derivirana_varijabla naziv="DomainObject.Predmet.OstaliListFormatedOIB_1">
      <item>Sudski registar</item>
      <item>ZOU Damjanović, Golenko i dr., OIB 46271167230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 punomoćnik sudionika u postupku HAMER društvo s ograničenom odgovornošću za proizvodnju, trgovinu, usluge i uvoz - izvoz u stečaju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derivirana_varijabla>
  </DomainObject.Predmet.OstaliListFormatedOIB>
  <DomainObject.Predmet.OstaliListFormatedWithAdress>
    <izvorni_sadrzaj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</izvorni_sadrzaj>
    <derivirana_varijabla naziv="DomainObject.Predmet.OstaliListFormatedWithAdress_1">
      <item>Sudski registar, B.Radića 2, 42000 Varaždin</item>
      <item>ZOU Damjanović, Golenko i dr.,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Trenkova 14, 42000 Varaždin</item>
      <item>Stanko Makar,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Blaževdol, Ulica Đuki 5, 10380 Sveti Ivan Zelina</item>
      <item>Mladen Novak, Dravska 21, 40323 Prelog</item>
      <item>Majda Damjanović, odvjetnica iz ZOU, R. Boškovića 23, 40000 Čakovec</item>
      <item>Odvjetničko društvo Bekina, Škurla, Durmiš i Spajić d.o.o., pun. Zagrebačke banke d.d., Preradovićeva 24/I, 10000 Zagreb</item>
    </derivirana_varijabla>
  </DomainObject.Predmet.OstaliListFormatedWithAdress>
  <DomainObject.Predmet.OstaliListFormatedWithAdressOIB>
    <izvorni_sadrzaj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</izvorni_sadrzaj>
    <derivirana_varijabla naziv="DomainObject.Predmet.OstaliListFormatedWithAdressOIB_1">
      <item>Sudski registar, B.Radića 2, 42000 Varaždin</item>
      <item>ZOU Damjanović, Golenko i dr., OIB 46271167230, R. Boškovića 23, 40000 Čakovec punomoćnik sudionika u postupku MEĐIMURJE PMP društvo s ograničenom odgovornošću za trgovinu i usluge</item>
      <item>Županijsko državno odvjetništvo u Varaždinu</item>
      <item>Ivica Plavetić - otkaz punomoći</item>
      <item>Županijsko državno odvjetništvo</item>
      <item>Kristijan Hamer</item>
      <item>Vlasta Santo-olđa, OIB 94294490567, Trenkova 14, 42000 Varaždin</item>
      <item>Stanko Makar, OIB 49218337993, Augusta Šenoe 6, 42230 Sigetec Ludbreški punomoćnik sudionika u postupku HAMER društvo s ograničenom odgovornošću za proizvodnju, trgovinu, usluge i uvoz - izvoz u stečaju</item>
      <item>Općinski sud u Čakovcu - Z.K. odjel, Ruđera Boškovića 18, 40000 Čakovec</item>
      <item>Porezna uprava - Ispostava Čakovec, O. Keršovanija, 40000 Čakovec</item>
      <item>AUTO - PULS d.o.o. za trgovinu i usluge, OIB 30937172834, Blaževdol, Ulica Đuki 5, 10380 Sveti Ivan Zelina</item>
      <item>Mladen Novak, OIB 13325411403, Dravska 21, 40323 Prelog</item>
      <item>Majda Damjanović, odvjetnica iz ZOU, OIB 46271167230, R. Boškovića 23, 40000 Čakovec</item>
      <item>Odvjetničko društvo Bekina, Škurla, Durmiš i Spajić d.o.o., pun. Zagrebačke banke d.d., OIB 68178969783, Preradovićeva 24/I, 10000 Zagreb</item>
    </derivirana_varijabla>
  </DomainObject.Predmet.OstaliListFormatedWithAdressOIB>
  <DomainObject.Predmet.OstaliListNazivFormated>
    <izvorni_sadrzaj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izvorni_sadrzaj>
    <derivirana_varijabla naziv="DomainObject.Predmet.OstaliListNazivFormated_1"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derivirana_varijabla>
  </DomainObject.Predmet.OstaliListNazivFormated>
  <DomainObject.Predmet.OstaliListNazivFormatedOIB>
    <izvorni_sadrzaj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izvorni_sadrzaj>
    <derivirana_varijabla naziv="DomainObject.Predmet.OstaliListNazivFormatedOIB_1">
      <item>Sudski registar</item>
      <item>ZOU Damjanović, Golenko i dr., OIB 46271167230</item>
      <item>Županijsko državno odvjetništvo u Varaždinu</item>
      <item>Ivica Plavetić - otkaz punomoći</item>
      <item>Županijsko državno odvjetništvo</item>
      <item>Kristijan Hamer</item>
      <item>Vlasta Santo-olđa, OIB 94294490567</item>
      <item>Stanko Makar, OIB 49218337993</item>
      <item>Općinski sud u Čakovcu - Z.K. odjel</item>
      <item>Porezna uprava - Ispostava Čakovec</item>
      <item>AUTO - PULS d.o.o. za trgovinu i usluge, OIB 30937172834</item>
      <item>Mladen Novak, OIB 13325411403</item>
      <item>Majda Damjanović, odvjetnica iz ZOU, OIB 46271167230</item>
      <item>Odvjetničko društvo Bekina, Škurla, Durmiš i Spajić d.o.o., pun. Zagrebačke banke d.d.,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 PMP društvo s ograničenom odgovornošću za trgovinu i usluge</izvorni_sadrzaj>
    <derivirana_varijabla naziv="DomainObject.Predmet.StrankaIDrugi_1">MEĐIMURJE PMP društvo s ograničenom odgovornošću za trgovinu i usluge</derivirana_varijabla>
  </DomainObject.Predmet.StrankaIDrugi>
  <DomainObject.Predmet.ProtustrankaIDrugi>
    <izvorni_sadrzaj>HAMER društvo s ograničenom odgovornošću za proizvodnju, trgovinu, usluge i uvoz - izvoz u stečaju</izvorni_sadrzaj>
    <derivirana_varijabla naziv="DomainObject.Predmet.ProtustrankaIDrugi_1">HAMER društvo s ograničenom odgovornošću za proizvodnju, trgovinu, usluge i uvoz - izvoz u stečaju</derivirana_varijabla>
  </DomainObject.Predmet.ProtustrankaIDrugi>
  <DomainObject.Predmet.StrankaIDrugiAdressOIB>
    <izvorni_sadrzaj>MEĐIMURJE PMP društvo s ograničenom odgovornošću za trgovinu i usluge, OIB 32472378258, Zrinsko-Frankopanska/bb, 40000 Čakovec</izvorni_sadrzaj>
    <derivirana_varijabla naziv="DomainObject.Predmet.StrankaIDrugiAdressOIB_1">MEĐIMURJE PMP društvo s ograničenom odgovornošću za trgovinu i usluge, OIB 32472378258, Zrinsko-Frankopanska/bb, 40000 Čakovec</derivirana_varijabla>
  </DomainObject.Predmet.StrankaIDrugiAdressOIB>
  <DomainObject.Predmet.ProtustrankaIDrugiAdressOIB>
    <izvorni_sadrzaj>HAMER društvo s ograničenom odgovornošću za proizvodnju, trgovinu, usluge i uvoz - izvoz u stečaju, OIB 66308082006, Marije Jurić-Zagorke 14, 40000 Čakovec</izvorni_sadrzaj>
    <derivirana_varijabla naziv="DomainObject.Predmet.ProtustrankaIDrugiAdressOIB_1">HAMER društvo s ograničenom odgovornošću za proizvodnju, trgovinu, usluge i uvoz - izvoz u stečaju, OIB 66308082006, Marije Jurić-Zagorke 14,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izvorni_sadrzaj>
    <derivirana_varijabla naziv="DomainObject.Predmet.SudioniciListNaziv_1">
      <item>MEĐIMURJE PMP društvo s ograničenom odgovornošću za trgovinu i usluge</item>
      <item>HAMER društvo s ograničenom odgovornošću za proizvodnju, trgovinu, usluge i uvoz - izvoz u stečaju</item>
      <item>Sudski registar</item>
      <item>ZOU Damjanović, Golenko i dr.</item>
      <item>Županijsko državno odvjetništvo u Varaždinu</item>
      <item>Ivica Plavetić - otkaz punomoći</item>
      <item>Županijsko državno odvjetništvo</item>
      <item>Kristijan Hamer</item>
      <item>Vlasta Santo-olđa</item>
      <item>Stanko Makar</item>
      <item>Općinski sud u Čakovcu - Z.K. odjel</item>
      <item>Porezna uprava - Ispostava Čakovec</item>
      <item>AUTO - PULS d.o.o. za trgovinu i usluge</item>
      <item>Mladen Novak</item>
      <item>Majda Damjanović, odvjetnica iz ZOU</item>
      <item>Odvjetničko društvo Bekina, Škurla, Durmiš i Spajić d.o.o., pun. Zagrebačke banke d.d.</item>
    </derivirana_varijabla>
  </DomainObject.Predmet.SudioniciListNaziv>
  <DomainObject.Predmet.SudioniciListAdressOIB>
    <izvorni_sadrzaj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</izvorni_sadrzaj>
    <derivirana_varijabla naziv="DomainObject.Predmet.SudioniciListAdressOIB_1">
      <item>MEĐIMURJE PMP društvo s ograničenom odgovornošću za trgovinu i usluge, OIB 32472378258, Zrinsko-Frankopanska/bb,40000 Čakovec</item>
      <item>HAMER društvo s ograničenom odgovornošću za proizvodnju, trgovinu, usluge i uvoz - izvoz u stečaju, OIB 66308082006, Marije Jurić-Zagorke 14,40000 Čakovec</item>
      <item>Sudski registar, B.Radića 2,42000 Varaždin</item>
      <item>ZOU Damjanović, Golenko i dr., OIB 46271167230, R. Boškovića 23,40000 Čakovec</item>
      <item>Županijsko državno odvjetništvo u Varaždinu</item>
      <item>Ivica Plavetić - otkaz punomoći</item>
      <item>Županijsko državno odvjetništvo</item>
      <item>Kristijan Hamer</item>
      <item>Vlasta Santo-olđa, OIB 94294490567, Trenkova 14,42000 Varaždin</item>
      <item>Stanko Makar, OIB 49218337993, Augusta Šenoe 6,42230 Sigetec Ludbreški</item>
      <item>Općinski sud u Čakovcu - Z.K. odjel, Ruđera Boškovića 18,40000 Čakovec</item>
      <item>Porezna uprava - Ispostava Čakovec, O. Keršovanija,40000 Čakovec</item>
      <item>AUTO - PULS d.o.o. za trgovinu i usluge, OIB 30937172834, Blaževdol, Ulica Đuki 5,10380 Sveti Ivan Zelina</item>
      <item>Mladen Novak, OIB 13325411403, Dravska 21,40323 Prelog</item>
      <item>Majda Damjanović, odvjetnica iz ZOU, OIB 46271167230, R. Boškovića 23,40000 Čakovec</item>
      <item>Odvjetničko društvo Bekina, Škurla, Durmiš i Spajić d.o.o., pun. Zagrebačke banke d.d., OIB 68178969783, Preradovićeva 24/I,10000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</izvorni_sadrzaj>
    <derivirana_varijabla naziv="DomainObject.Predmet.SudioniciListNazivOIB_1">
      <item>, OIB 32472378258</item>
      <item>, OIB 66308082006</item>
      <item>, OIB null</item>
      <item>, OIB 46271167230</item>
      <item>, OIB null</item>
      <item>, OIB null</item>
      <item>, OIB null</item>
      <item>, OIB null</item>
      <item>, OIB 94294490567</item>
      <item>, OIB 49218337993</item>
      <item>, OIB null</item>
      <item>, OIB null</item>
      <item>, OIB 30937172834</item>
      <item>, OIB 13325411403</item>
      <item>, OIB 46271167230</item>
      <item>, OIB 68178969783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934</properties:Characters>
  <properties:Lines>44</properties:Lines>
  <properties:Paragraphs>22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Tihana Martinez</dc:creator>
  <dc:description/>
  <cp:keywords/>
  <cp:lastModifiedBy>Tihana Martinez</cp:lastModifiedBy>
  <cp:lastPrinted>2017-10-12T05:57:00Z</cp:lastPrinted>
  <dcterms:modified xmlns:xsi="http://www.w3.org/2001/XMLSchema-instance" xsi:type="dcterms:W3CDTF">2017-10-12T05:58:00Z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