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526e" w14:paraId="24c526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723AEF">
        <w:t>4</w:t>
      </w:r>
      <w:r w:rsidR="005C3687">
        <w:t>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5C3687" w:rsidRPr="005C3687">
        <w:t xml:space="preserve">URED </w:t>
      </w:r>
      <w:proofErr w:type="spellStart"/>
      <w:r w:rsidR="005C3687" w:rsidRPr="005C3687">
        <w:t>KOROMAN</w:t>
      </w:r>
      <w:proofErr w:type="spellEnd"/>
      <w:r w:rsidR="005C3687" w:rsidRPr="005C3687">
        <w:t xml:space="preserve"> jednostavno društvo s ograničenom odgovornošću za audiovizualne djelatnosti, trgovinu i usluge</w:t>
      </w:r>
      <w:r w:rsidR="005C3687">
        <w:t xml:space="preserve"> Zagreb, </w:t>
      </w:r>
      <w:proofErr w:type="spellStart"/>
      <w:r w:rsidR="005C3687">
        <w:t>Gjure</w:t>
      </w:r>
      <w:proofErr w:type="spellEnd"/>
      <w:r w:rsidR="005C3687">
        <w:t xml:space="preserve"> </w:t>
      </w:r>
      <w:proofErr w:type="spellStart"/>
      <w:r w:rsidR="005C3687">
        <w:t>Szaba</w:t>
      </w:r>
      <w:proofErr w:type="spellEnd"/>
      <w:r w:rsidR="005C3687">
        <w:t xml:space="preserve"> 4, </w:t>
      </w:r>
      <w:proofErr w:type="spellStart"/>
      <w:r w:rsidR="005C3687">
        <w:t>OIB</w:t>
      </w:r>
      <w:proofErr w:type="spellEnd"/>
      <w:r w:rsidR="005C3687">
        <w:t xml:space="preserve">: </w:t>
      </w:r>
      <w:r w:rsidR="005C3687" w:rsidRPr="005C3687">
        <w:t>04712829071</w:t>
      </w:r>
      <w:r w:rsidR="005C368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C3687">
        <w:rPr>
          <w:bCs/>
        </w:rPr>
        <w:t xml:space="preserve"> </w:t>
      </w:r>
      <w:r w:rsidR="005C3687" w:rsidRPr="005C3687">
        <w:t xml:space="preserve">URED </w:t>
      </w:r>
      <w:proofErr w:type="spellStart"/>
      <w:r w:rsidR="005C3687" w:rsidRPr="005C3687">
        <w:t>KOROMAN</w:t>
      </w:r>
      <w:proofErr w:type="spellEnd"/>
      <w:r w:rsidR="005C3687" w:rsidRPr="005C3687">
        <w:t xml:space="preserve"> jednostavno društvo s ograničenom odgovornošću za audiovizualne djelatnosti, trgovinu i usluge</w:t>
      </w:r>
      <w:r w:rsidR="005C3687">
        <w:t xml:space="preserve"> Zagreb, </w:t>
      </w:r>
      <w:proofErr w:type="spellStart"/>
      <w:r w:rsidR="005C3687">
        <w:t>Gjure</w:t>
      </w:r>
      <w:proofErr w:type="spellEnd"/>
      <w:r w:rsidR="005C3687">
        <w:t xml:space="preserve"> </w:t>
      </w:r>
      <w:proofErr w:type="spellStart"/>
      <w:r w:rsidR="005C3687">
        <w:t>Szaba</w:t>
      </w:r>
      <w:proofErr w:type="spellEnd"/>
      <w:r w:rsidR="005C3687">
        <w:t xml:space="preserve"> 4, </w:t>
      </w:r>
      <w:proofErr w:type="spellStart"/>
      <w:r w:rsidR="005C3687">
        <w:t>OIB</w:t>
      </w:r>
      <w:proofErr w:type="spellEnd"/>
      <w:r w:rsidR="005C3687">
        <w:t xml:space="preserve">: </w:t>
      </w:r>
      <w:r w:rsidR="005C3687" w:rsidRPr="005C3687">
        <w:t>04712829071</w:t>
      </w:r>
      <w:r w:rsidR="005C3687">
        <w:t>,</w:t>
      </w:r>
      <w:r w:rsidR="005C3687">
        <w:t xml:space="preserve">, iznosi 9.818,65 kn.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Ivan Koroman</w:t>
      </w:r>
      <w:r w:rsidR="00723AEF">
        <w:t xml:space="preserve"> iz Zagreba</w:t>
      </w:r>
      <w:r w:rsidR="00AA736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723AEF">
        <w:t>4</w:t>
      </w:r>
      <w:r w:rsidR="005C3687">
        <w:t>5</w:t>
      </w:r>
      <w:bookmarkStart w:name="_GoBack" w:id="0"/>
      <w:bookmarkEnd w:id="0"/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2117</properties:Characters>
  <properties:Lines>17</properties:Lines>
  <properties:Paragraphs>4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2018-08-30T06:39:00Z</cp:lastPrinted>
  <dcterms:modified xmlns:xsi="http://www.w3.org/2001/XMLSchema-instance" xsi:type="dcterms:W3CDTF">2018-08-30T06:39:00Z</dcterms:modified>
  <cp:revision>72</cp:revision>
</cp:coreProperties>
</file>